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C64844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25D685D3" wp14:editId="379AC509">
            <wp:extent cx="6152515" cy="443357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343BDA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2D266E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2702CB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2702C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2702C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415628">
        <w:rPr>
          <w:iCs/>
          <w:noProof/>
        </w:rPr>
        <w:t>14</w:t>
      </w:r>
    </w:p>
    <w:p w:rsidR="00E963C4" w:rsidRPr="00A72A77" w:rsidRDefault="002702C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15628">
        <w:rPr>
          <w:iCs/>
          <w:noProof/>
        </w:rPr>
        <w:t>14</w:t>
      </w:r>
    </w:p>
    <w:p w:rsidR="00E963C4" w:rsidRPr="00E95F0F" w:rsidRDefault="002702C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15628">
        <w:rPr>
          <w:iCs/>
          <w:noProof/>
        </w:rPr>
        <w:t>15</w:t>
      </w:r>
    </w:p>
    <w:p w:rsidR="00E963C4" w:rsidRPr="00A72A77" w:rsidRDefault="002702C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15628">
        <w:rPr>
          <w:iCs/>
          <w:noProof/>
        </w:rPr>
        <w:t>15</w:t>
      </w:r>
    </w:p>
    <w:p w:rsidR="00E963C4" w:rsidRPr="00A72A77" w:rsidRDefault="002702CB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15628">
        <w:rPr>
          <w:noProof/>
        </w:rPr>
        <w:t>15</w:t>
      </w:r>
    </w:p>
    <w:p w:rsidR="00E963C4" w:rsidRPr="00A72A77" w:rsidRDefault="002702C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15628">
        <w:rPr>
          <w:iCs/>
          <w:noProof/>
        </w:rPr>
        <w:t>16</w:t>
      </w:r>
    </w:p>
    <w:p w:rsidR="00E963C4" w:rsidRPr="00A72A77" w:rsidRDefault="002702C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15628">
        <w:rPr>
          <w:iCs/>
          <w:noProof/>
        </w:rPr>
        <w:t>16</w:t>
      </w:r>
    </w:p>
    <w:p w:rsidR="00E963C4" w:rsidRPr="00E95F0F" w:rsidRDefault="002702CB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</w:t>
      </w:r>
      <w:r w:rsidR="00415628">
        <w:rPr>
          <w:iCs/>
          <w:noProof/>
        </w:rPr>
        <w:t>8</w:t>
      </w:r>
    </w:p>
    <w:p w:rsidR="00E963C4" w:rsidRPr="00A72A77" w:rsidRDefault="002702C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  <w:r w:rsidR="0028499D">
          <w:rPr>
            <w:iCs/>
            <w:noProof/>
            <w:webHidden/>
          </w:rPr>
          <w:t>1</w:t>
        </w:r>
      </w:hyperlink>
      <w:r w:rsidR="00415628">
        <w:rPr>
          <w:iCs/>
          <w:noProof/>
        </w:rPr>
        <w:t>8</w:t>
      </w:r>
    </w:p>
    <w:p w:rsidR="00E963C4" w:rsidRPr="00A72A77" w:rsidRDefault="002702CB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</w:t>
      </w:r>
      <w:r w:rsidR="00415628">
        <w:rPr>
          <w:iCs/>
          <w:noProof/>
        </w:rPr>
        <w:t>9</w:t>
      </w:r>
    </w:p>
    <w:p w:rsidR="00E963C4" w:rsidRPr="00A72A77" w:rsidRDefault="002702CB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415628">
        <w:rPr>
          <w:noProof/>
        </w:rPr>
        <w:t>9</w:t>
      </w:r>
    </w:p>
    <w:p w:rsidR="00E963C4" w:rsidRPr="00A72A77" w:rsidRDefault="002702CB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415628">
        <w:rPr>
          <w:noProof/>
        </w:rPr>
        <w:t>22</w:t>
      </w:r>
    </w:p>
    <w:p w:rsidR="00E963C4" w:rsidRPr="00A72A77" w:rsidRDefault="002702CB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415628">
        <w:rPr>
          <w:noProof/>
        </w:rPr>
        <w:t>24</w:t>
      </w:r>
    </w:p>
    <w:p w:rsidR="00E963C4" w:rsidRPr="00B80BF7" w:rsidRDefault="002702CB" w:rsidP="0028499D">
      <w:pPr>
        <w:tabs>
          <w:tab w:val="right" w:leader="dot" w:pos="9911"/>
        </w:tabs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E963C4" w:rsidRPr="00C906F3">
        <w:fldChar w:fldCharType="end"/>
      </w:r>
      <w:r w:rsidR="00415628">
        <w:t>25</w:t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EB2413" w:rsidRPr="00411760" w:rsidRDefault="00ED0F50" w:rsidP="00EB2413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411760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</w:t>
            </w:r>
            <w:proofErr w:type="gramStart"/>
            <w:r w:rsidR="00411760" w:rsidRPr="003D00D5">
              <w:rPr>
                <w:b/>
                <w:sz w:val="26"/>
                <w:szCs w:val="26"/>
              </w:rPr>
              <w:t xml:space="preserve">Красноярский край, г. Зеленогорск, </w:t>
            </w:r>
            <w:r w:rsidR="00EC7C53">
              <w:rPr>
                <w:b/>
                <w:sz w:val="26"/>
                <w:szCs w:val="26"/>
              </w:rPr>
              <w:t xml:space="preserve">ул. </w:t>
            </w:r>
            <w:r w:rsidR="00AA79BC">
              <w:rPr>
                <w:b/>
                <w:sz w:val="26"/>
                <w:szCs w:val="26"/>
              </w:rPr>
              <w:t>Индустриальная, 10</w:t>
            </w:r>
            <w:r w:rsidR="00411760" w:rsidRPr="00411760">
              <w:rPr>
                <w:sz w:val="26"/>
                <w:szCs w:val="26"/>
              </w:rPr>
              <w:t xml:space="preserve"> </w:t>
            </w:r>
            <w:r w:rsidR="0057074F" w:rsidRPr="00BD2F8C">
              <w:rPr>
                <w:b/>
                <w:sz w:val="26"/>
                <w:szCs w:val="26"/>
              </w:rPr>
              <w:t xml:space="preserve">(1 земельный участок, 34 здания, 4 сооружения, </w:t>
            </w:r>
            <w:r w:rsidR="0057074F">
              <w:rPr>
                <w:b/>
                <w:sz w:val="26"/>
                <w:szCs w:val="26"/>
              </w:rPr>
              <w:t>147</w:t>
            </w:r>
            <w:r w:rsidR="0057074F" w:rsidRPr="00BD2F8C">
              <w:rPr>
                <w:b/>
                <w:sz w:val="26"/>
                <w:szCs w:val="26"/>
              </w:rPr>
              <w:t xml:space="preserve"> единиц прочего (движимого) имущества)</w:t>
            </w:r>
            <w:r w:rsidR="00411760" w:rsidRPr="00411760">
              <w:rPr>
                <w:sz w:val="26"/>
                <w:szCs w:val="26"/>
              </w:rPr>
              <w:t>.</w:t>
            </w:r>
            <w:proofErr w:type="gramEnd"/>
            <w:r w:rsidR="00411760" w:rsidRPr="00411760">
              <w:rPr>
                <w:sz w:val="26"/>
                <w:szCs w:val="26"/>
              </w:rPr>
              <w:t xml:space="preserve"> Имущество продается одним лотом.</w:t>
            </w:r>
          </w:p>
          <w:p w:rsidR="00ED0F50" w:rsidRPr="002D266E" w:rsidRDefault="00ED0F50" w:rsidP="00C017AB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411760">
              <w:rPr>
                <w:sz w:val="26"/>
                <w:szCs w:val="26"/>
              </w:rPr>
              <w:t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</w:t>
            </w:r>
            <w:r w:rsidRPr="00BD2F8C">
              <w:rPr>
                <w:sz w:val="26"/>
                <w:szCs w:val="26"/>
              </w:rPr>
              <w:t xml:space="preserve"> указаны в п.1.1.</w:t>
            </w:r>
            <w:r w:rsidR="00C017AB"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442D5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08523D" w:rsidP="00442D5D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Ивашина Елена Николаевна, тел.: 8 (39169) 9-22-25;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442D5D" w:rsidRDefault="00442D5D" w:rsidP="00442D5D">
            <w:pPr>
              <w:tabs>
                <w:tab w:val="left" w:pos="1418"/>
              </w:tabs>
              <w:rPr>
                <w:rFonts w:ascii="Courier New" w:eastAsia="Calibri" w:hAnsi="Courier New"/>
                <w:sz w:val="28"/>
                <w:szCs w:val="28"/>
              </w:rPr>
            </w:pPr>
            <w:r w:rsidRPr="00442D5D">
              <w:rPr>
                <w:bCs/>
                <w:spacing w:val="-1"/>
                <w:sz w:val="28"/>
                <w:szCs w:val="28"/>
              </w:rPr>
              <w:t>специалист по управлению собственностью 2 категории отдела корпоративного управления и собственности АО «ПО ЭХЗ» – Исаева Ольга Валериевна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EE02A1" w:rsidP="00EE02A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656FE7" w:rsidRDefault="001F260D" w:rsidP="00DA3CEC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1457D2">
              <w:rPr>
                <w:b/>
                <w:bCs/>
                <w:spacing w:val="-1"/>
                <w:sz w:val="26"/>
                <w:szCs w:val="26"/>
              </w:rPr>
              <w:t>8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AA79BC">
              <w:rPr>
                <w:b/>
                <w:bCs/>
                <w:spacing w:val="-1"/>
                <w:sz w:val="26"/>
                <w:szCs w:val="26"/>
              </w:rPr>
              <w:t>2</w:t>
            </w:r>
            <w:r w:rsidR="00DA3CEC">
              <w:rPr>
                <w:b/>
                <w:bCs/>
                <w:spacing w:val="-1"/>
                <w:sz w:val="26"/>
                <w:szCs w:val="26"/>
              </w:rPr>
              <w:t>3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.0</w:t>
            </w:r>
            <w:r w:rsidR="00AA79BC">
              <w:rPr>
                <w:b/>
                <w:bCs/>
                <w:spacing w:val="-1"/>
                <w:sz w:val="26"/>
                <w:szCs w:val="26"/>
              </w:rPr>
              <w:t>7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8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656FE7" w:rsidRDefault="008B4A5F" w:rsidP="00AA79BC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EB2413">
              <w:rPr>
                <w:b/>
                <w:sz w:val="26"/>
                <w:szCs w:val="26"/>
              </w:rPr>
              <w:t>6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AA79BC">
              <w:rPr>
                <w:b/>
                <w:sz w:val="26"/>
                <w:szCs w:val="26"/>
              </w:rPr>
              <w:t>21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CD78BC" w:rsidRPr="00656FE7">
              <w:rPr>
                <w:b/>
                <w:sz w:val="26"/>
                <w:szCs w:val="26"/>
              </w:rPr>
              <w:t>0</w:t>
            </w:r>
            <w:r w:rsidR="00AA79BC">
              <w:rPr>
                <w:b/>
                <w:sz w:val="26"/>
                <w:szCs w:val="26"/>
              </w:rPr>
              <w:t>9</w:t>
            </w:r>
            <w:r w:rsidR="0008523D" w:rsidRPr="00656FE7">
              <w:rPr>
                <w:b/>
                <w:sz w:val="26"/>
                <w:szCs w:val="26"/>
              </w:rPr>
              <w:t>.201</w:t>
            </w:r>
            <w:r w:rsidR="00E044FA" w:rsidRPr="00656FE7">
              <w:rPr>
                <w:b/>
                <w:sz w:val="26"/>
                <w:szCs w:val="26"/>
              </w:rPr>
              <w:t>8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- через сайт электронной торговой площадки «</w:t>
            </w:r>
            <w:proofErr w:type="spellStart"/>
            <w:r w:rsidRPr="00BC7229">
              <w:rPr>
                <w:sz w:val="26"/>
                <w:szCs w:val="26"/>
              </w:rPr>
              <w:t>Росэлторг</w:t>
            </w:r>
            <w:proofErr w:type="spellEnd"/>
            <w:r w:rsidRPr="00BC7229">
              <w:rPr>
                <w:sz w:val="26"/>
                <w:szCs w:val="26"/>
              </w:rPr>
              <w:t xml:space="preserve">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</w:t>
            </w:r>
            <w:proofErr w:type="spellStart"/>
            <w:r w:rsidRPr="008412FE">
              <w:rPr>
                <w:sz w:val="26"/>
                <w:szCs w:val="26"/>
              </w:rPr>
              <w:t>roseltorg</w:t>
            </w:r>
            <w:proofErr w:type="spellEnd"/>
            <w:r w:rsidRPr="008412FE">
              <w:rPr>
                <w:sz w:val="26"/>
                <w:szCs w:val="26"/>
              </w:rPr>
              <w:t>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AA79BC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AA79BC">
              <w:rPr>
                <w:b/>
                <w:sz w:val="26"/>
                <w:szCs w:val="26"/>
              </w:rPr>
              <w:t>28</w:t>
            </w:r>
            <w:r w:rsidRPr="00656FE7">
              <w:rPr>
                <w:b/>
                <w:sz w:val="26"/>
                <w:szCs w:val="26"/>
              </w:rPr>
              <w:t>.</w:t>
            </w:r>
            <w:r w:rsidR="00E044FA" w:rsidRPr="00656FE7">
              <w:rPr>
                <w:b/>
                <w:sz w:val="26"/>
                <w:szCs w:val="26"/>
              </w:rPr>
              <w:t>0</w:t>
            </w:r>
            <w:r w:rsidR="00AA79BC">
              <w:rPr>
                <w:b/>
                <w:sz w:val="26"/>
                <w:szCs w:val="26"/>
              </w:rPr>
              <w:t>9</w:t>
            </w:r>
            <w:r w:rsidRPr="00656FE7">
              <w:rPr>
                <w:b/>
                <w:sz w:val="26"/>
                <w:szCs w:val="26"/>
              </w:rPr>
              <w:t>.201</w:t>
            </w:r>
            <w:r w:rsidR="00E044FA" w:rsidRPr="00656FE7">
              <w:rPr>
                <w:b/>
                <w:sz w:val="26"/>
                <w:szCs w:val="26"/>
              </w:rPr>
              <w:t>8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Документация находится в открытом доступе начиная </w:t>
            </w:r>
            <w:proofErr w:type="gramStart"/>
            <w:r w:rsidRPr="00BC7229">
              <w:rPr>
                <w:sz w:val="26"/>
                <w:szCs w:val="26"/>
              </w:rPr>
              <w:t>с даты размещения</w:t>
            </w:r>
            <w:proofErr w:type="gramEnd"/>
            <w:r w:rsidRPr="00BC7229">
              <w:rPr>
                <w:sz w:val="26"/>
                <w:szCs w:val="26"/>
              </w:rPr>
              <w:t xml:space="preserve"> настоящего извещения в информационно-телекоммуникационной сети «Интернет» по следующим адресам:</w:t>
            </w:r>
          </w:p>
          <w:p w:rsidR="00656FE7" w:rsidRPr="008412FE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</w:t>
            </w:r>
            <w:proofErr w:type="spellStart"/>
            <w:r w:rsidR="008502BC" w:rsidRPr="00BC7229">
              <w:rPr>
                <w:bCs/>
                <w:sz w:val="26"/>
                <w:szCs w:val="26"/>
              </w:rPr>
              <w:t>Росэлторг</w:t>
            </w:r>
            <w:proofErr w:type="spellEnd"/>
            <w:r w:rsidR="008502BC" w:rsidRPr="00BC7229">
              <w:rPr>
                <w:bCs/>
                <w:sz w:val="26"/>
                <w:szCs w:val="26"/>
              </w:rPr>
              <w:t>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hyperlink r:id="rId13" w:history="1"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www</w:t>
              </w:r>
              <w:r w:rsidRPr="008412FE">
                <w:rPr>
                  <w:rStyle w:val="ad"/>
                  <w:color w:val="auto"/>
                  <w:sz w:val="26"/>
                  <w:szCs w:val="26"/>
                </w:rPr>
                <w:t>.</w:t>
              </w:r>
              <w:proofErr w:type="spellStart"/>
              <w:r w:rsidRPr="008412FE">
                <w:rPr>
                  <w:rStyle w:val="ad"/>
                  <w:color w:val="auto"/>
                  <w:sz w:val="26"/>
                  <w:szCs w:val="26"/>
                </w:rPr>
                <w:t>roseltorg</w:t>
              </w:r>
              <w:proofErr w:type="spellEnd"/>
              <w:r w:rsidRPr="008412FE">
                <w:rPr>
                  <w:rStyle w:val="ad"/>
                  <w:color w:val="auto"/>
                  <w:sz w:val="26"/>
                  <w:szCs w:val="26"/>
                </w:rPr>
                <w:t>.</w:t>
              </w:r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="008502BC" w:rsidRPr="008412FE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proofErr w:type="spellStart"/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proofErr w:type="spellEnd"/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BC7229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BC7229">
              <w:rPr>
                <w:bCs/>
                <w:sz w:val="26"/>
                <w:szCs w:val="26"/>
              </w:rPr>
              <w:t>.atomproperty.ru</w:t>
            </w:r>
            <w:r w:rsidRPr="00BC7229">
              <w:rPr>
                <w:bCs/>
                <w:sz w:val="26"/>
                <w:szCs w:val="26"/>
              </w:rPr>
              <w:t>.</w:t>
            </w:r>
          </w:p>
          <w:p w:rsidR="008502BC" w:rsidRPr="00BC7229" w:rsidRDefault="008502BC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Информационное сообщение о проведении процедуры сбора предложений также опубликовано в печатных изданиях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1457D2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BC7229">
              <w:rPr>
                <w:sz w:val="26"/>
                <w:szCs w:val="26"/>
              </w:rPr>
              <w:t>1</w:t>
            </w:r>
            <w:r w:rsidR="001457D2">
              <w:rPr>
                <w:sz w:val="26"/>
                <w:szCs w:val="26"/>
              </w:rPr>
              <w:t>8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DA3CEC">
              <w:rPr>
                <w:sz w:val="26"/>
                <w:szCs w:val="26"/>
              </w:rPr>
              <w:t>23</w:t>
            </w:r>
            <w:r w:rsidR="00411760">
              <w:rPr>
                <w:sz w:val="26"/>
                <w:szCs w:val="26"/>
              </w:rPr>
              <w:t>.0</w:t>
            </w:r>
            <w:r w:rsidR="00AA79BC">
              <w:rPr>
                <w:sz w:val="26"/>
                <w:szCs w:val="26"/>
              </w:rPr>
              <w:t>7</w:t>
            </w:r>
            <w:r w:rsidR="00411760">
              <w:rPr>
                <w:sz w:val="26"/>
                <w:szCs w:val="26"/>
              </w:rPr>
              <w:t>.</w:t>
            </w:r>
            <w:r w:rsidRPr="00BC7229">
              <w:rPr>
                <w:sz w:val="26"/>
                <w:szCs w:val="26"/>
              </w:rPr>
              <w:t>201</w:t>
            </w:r>
            <w:r w:rsidR="00BD2F8C" w:rsidRPr="00BC7229">
              <w:rPr>
                <w:sz w:val="26"/>
                <w:szCs w:val="26"/>
              </w:rPr>
              <w:t>8</w:t>
            </w:r>
            <w:r w:rsidRPr="00BC7229">
              <w:rPr>
                <w:sz w:val="26"/>
                <w:szCs w:val="26"/>
              </w:rPr>
              <w:t xml:space="preserve">г. по </w:t>
            </w:r>
            <w:r w:rsidR="001F260D" w:rsidRPr="00BC7229">
              <w:rPr>
                <w:sz w:val="26"/>
                <w:szCs w:val="26"/>
              </w:rPr>
              <w:t>1</w:t>
            </w:r>
            <w:r w:rsidR="00EB2413">
              <w:rPr>
                <w:sz w:val="26"/>
                <w:szCs w:val="26"/>
              </w:rPr>
              <w:t>6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AA79BC">
              <w:rPr>
                <w:sz w:val="26"/>
                <w:szCs w:val="26"/>
              </w:rPr>
              <w:t>21</w:t>
            </w:r>
            <w:r w:rsidRPr="00BC7229">
              <w:rPr>
                <w:sz w:val="26"/>
                <w:szCs w:val="26"/>
              </w:rPr>
              <w:t>.</w:t>
            </w:r>
            <w:r w:rsidR="00B879FA" w:rsidRPr="00BC7229">
              <w:rPr>
                <w:sz w:val="26"/>
                <w:szCs w:val="26"/>
              </w:rPr>
              <w:t>0</w:t>
            </w:r>
            <w:r w:rsidR="00AA79BC">
              <w:rPr>
                <w:sz w:val="26"/>
                <w:szCs w:val="26"/>
              </w:rPr>
              <w:t>9</w:t>
            </w:r>
            <w:r w:rsidRPr="00BC7229">
              <w:rPr>
                <w:sz w:val="26"/>
                <w:szCs w:val="26"/>
              </w:rPr>
              <w:t>.201</w:t>
            </w:r>
            <w:r w:rsidR="00E044FA" w:rsidRPr="00BC7229">
              <w:rPr>
                <w:sz w:val="26"/>
                <w:szCs w:val="26"/>
              </w:rPr>
              <w:t>8</w:t>
            </w:r>
            <w:r w:rsidRPr="00BC7229">
              <w:rPr>
                <w:sz w:val="26"/>
                <w:szCs w:val="26"/>
              </w:rPr>
              <w:t>г. в рабочие дни (с 09:00 до 16:00 часов, обед с 13:00 до 13:45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1" w:name="_Ref338252423"/>
      <w:bookmarkStart w:id="2" w:name="_Toc433042446"/>
      <w:bookmarkStart w:id="3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</w:t>
      </w:r>
      <w:proofErr w:type="spellStart"/>
      <w:r w:rsidR="00656FE7" w:rsidRPr="00BC7229">
        <w:t>Росэлторг</w:t>
      </w:r>
      <w:proofErr w:type="spellEnd"/>
      <w:r w:rsidR="00656FE7" w:rsidRPr="00BC7229">
        <w:t>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5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AD2B88" w:rsidRDefault="00AD2B88" w:rsidP="00AD2B88">
      <w:pPr>
        <w:ind w:firstLine="567"/>
      </w:pPr>
      <w:r w:rsidRPr="004B6686">
        <w:rPr>
          <w:b/>
        </w:rPr>
        <w:t xml:space="preserve">имущественный комплекс, расположенный по адресу: Россия, Красноярский край, г. Зеленогорск, ул. Индустриальная, 10, </w:t>
      </w:r>
      <w:r w:rsidRPr="004B6686">
        <w:t>в состав которого входят следующие объекты, принадлежащие АО «ПО ЭХЗ» на праве собственности:</w:t>
      </w:r>
    </w:p>
    <w:tbl>
      <w:tblPr>
        <w:tblW w:w="9391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8"/>
        <w:gridCol w:w="36"/>
        <w:gridCol w:w="5634"/>
        <w:gridCol w:w="2977"/>
        <w:gridCol w:w="36"/>
      </w:tblGrid>
      <w:tr w:rsidR="00AD2B88" w:rsidRPr="0005428D" w:rsidTr="00AD2B88">
        <w:trPr>
          <w:trHeight w:val="676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05428D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>
              <w:rPr>
                <w:bCs/>
                <w:kern w:val="24"/>
                <w:sz w:val="24"/>
                <w:szCs w:val="24"/>
              </w:rPr>
              <w:t xml:space="preserve">№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п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>/п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05428D" w:rsidRDefault="00AD2B88" w:rsidP="00AD2B88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05428D">
              <w:rPr>
                <w:b/>
                <w:bCs/>
                <w:kern w:val="24"/>
                <w:sz w:val="24"/>
                <w:szCs w:val="24"/>
              </w:rPr>
              <w:t xml:space="preserve">Объекты </w:t>
            </w:r>
          </w:p>
        </w:tc>
      </w:tr>
      <w:tr w:rsidR="00AD2B88" w:rsidRPr="0005428D" w:rsidTr="00AD2B88">
        <w:trPr>
          <w:trHeight w:val="435"/>
        </w:trPr>
        <w:tc>
          <w:tcPr>
            <w:tcW w:w="93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D2B88" w:rsidRPr="0005428D" w:rsidRDefault="00AD2B88" w:rsidP="00AD2B88">
            <w:pPr>
              <w:pStyle w:val="affe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  <w:r w:rsidRPr="0005428D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Недвижимое имущество:</w:t>
            </w:r>
          </w:p>
        </w:tc>
      </w:tr>
      <w:tr w:rsidR="00AD2B88" w:rsidRPr="0005428D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05428D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055B1E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055B1E">
              <w:rPr>
                <w:bCs/>
                <w:kern w:val="24"/>
                <w:sz w:val="24"/>
                <w:szCs w:val="24"/>
              </w:rPr>
              <w:t>Здание цеха комплектации трубных сборок, назначение: нежилое, 3 – этажный, общая площадь 3171,7 кв.м., лит. В, В</w:t>
            </w:r>
            <w:proofErr w:type="gramStart"/>
            <w:r w:rsidRPr="00055B1E">
              <w:rPr>
                <w:bCs/>
                <w:kern w:val="24"/>
                <w:sz w:val="24"/>
                <w:szCs w:val="24"/>
              </w:rPr>
              <w:t>1</w:t>
            </w:r>
            <w:proofErr w:type="gramEnd"/>
            <w:r w:rsidRPr="00055B1E">
              <w:rPr>
                <w:bCs/>
                <w:kern w:val="24"/>
                <w:sz w:val="24"/>
                <w:szCs w:val="24"/>
              </w:rPr>
              <w:t xml:space="preserve">, год постройки 1978, материал стен: ж/бетонный каркас из колонн, панели, стеновые панели </w:t>
            </w:r>
            <w:r w:rsidRPr="00055B1E">
              <w:rPr>
                <w:bCs/>
                <w:kern w:val="24"/>
                <w:sz w:val="24"/>
                <w:szCs w:val="24"/>
              </w:rPr>
              <w:sym w:font="Symbol" w:char="F064"/>
            </w:r>
            <w:r w:rsidRPr="00055B1E">
              <w:rPr>
                <w:bCs/>
                <w:kern w:val="24"/>
                <w:sz w:val="24"/>
                <w:szCs w:val="24"/>
              </w:rPr>
              <w:t xml:space="preserve">=380мм. Адрес объекта: Россия, Красноярский край, г. Зеленогорск, ул. Индустриальная, 10 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055B1E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 серии 24 ЕИ № 054655 от 30.10.2008).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Сооружение № 425, назначение: нежилое, подземных этажей – 1, общая площадь 69,3 кв.м.,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лит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 xml:space="preserve">. В, год постройки 2006, материал стен: кирпич, железобетон. Адрес объекта: Россия, Красноярский край, г. Зеленогорск, ул. Индустриальная, 10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943132 от 25.09.2008).</w:t>
            </w:r>
          </w:p>
        </w:tc>
      </w:tr>
      <w:tr w:rsidR="00AD2B88" w:rsidRPr="00FB7F13" w:rsidTr="00AD2B88">
        <w:trPr>
          <w:trHeight w:val="202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3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механического цеха, назначение: нежилое, этажность: 1; 2; 3, общая площадь 6746,9 кв.м.,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лит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. В, В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1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 xml:space="preserve">, В2, В3, год постройки 1976, материал стен: керамзитобетонные панели. Адрес объекта: Россия, Красноярский край, г. Зеленогорск, ул. Индустриальная, 10/1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ЕИ № 054654 от 30.10.2008).</w:t>
            </w:r>
          </w:p>
        </w:tc>
      </w:tr>
      <w:tr w:rsidR="00AD2B88" w:rsidRPr="00FB7F13" w:rsidTr="00AD2B88">
        <w:trPr>
          <w:trHeight w:val="343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4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цеха заготовок, назначение: нежилое, 1 – этажный, общая площадь 866 кв.м., лит. В, год постройки 1987, материал стен: железобетонный каркас из колонн, панели, кирпичные вставки. Адрес объекта: Россия, Красноярский край, г. Зеленогорск, ул. Индустриальная, 10/2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943055 от 22.09.2008).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5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</w:t>
            </w:r>
            <w:proofErr w:type="spellStart"/>
            <w:r w:rsidRPr="00FB7F13">
              <w:rPr>
                <w:bCs/>
                <w:kern w:val="24"/>
                <w:sz w:val="24"/>
                <w:szCs w:val="24"/>
              </w:rPr>
              <w:t>газификационной</w:t>
            </w:r>
            <w:proofErr w:type="spellEnd"/>
            <w:r w:rsidRPr="00FB7F13">
              <w:rPr>
                <w:bCs/>
                <w:kern w:val="24"/>
                <w:sz w:val="24"/>
                <w:szCs w:val="24"/>
              </w:rPr>
              <w:t xml:space="preserve"> наполнительно-распределительной станции,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общая площадь 266 кв.м., лит. В, В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1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 xml:space="preserve">, год постройки 2000, материал стен: кирпич. Адрес объекта: Россия, Красноярский край, г. Зеленогорск, ул. Индустриальная, 10/3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943021 от 22.09.2008).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6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403,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 xml:space="preserve">, общая площадь 26,6 кв.м., лит. В, год постройки 2006, материал стен: кирпич. Адрес объекта: Россия, Красноярский край, г. Зеленогорск, ул. Индустриальная, 10/4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943052 от 22.09.2008).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7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404, назначение: нежилое, 3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 xml:space="preserve"> (подземных этажей-1), общая площадь 5464,7 кв.м., лит. В, В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1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 xml:space="preserve">, В2, В3, В4, год постройки 1972, материал стен: кирпич. Адрес объекта: Россия, Красноярский край, г. Зеленогорск, ул. Индустриальная, 10/5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943053 от 22.09.2008).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8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405, назначение: нежилое, 2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 xml:space="preserve">, общая площадь 626,4 кв.м., лит. В, год постройки 1970, материал стен: кирпич. Адрес объекта: Россия, Красноярский край, г. Зеленогорск, ул. Индустриальная, 10/6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943022 от 22.09.2008).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9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406,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 xml:space="preserve">, общая площадь 517 кв.м., лит. В, год постройки 1991, материал стен: кирпич, железобетонные стеновые панели. Адрес объекта: Россия, Красноярский край, г. Зеленогорск, ул. Индустриальная, 10/7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943023 от 22.09.2008).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10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407,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 xml:space="preserve">, общая площадь 924,7 кв.м., лит. В, год постройки 1982, материал стен: каркасные стеновые панели стальные самонесущие. Адрес объекта: Россия, Красноярский край, г. Зеленогорск, ул. Индустриальная, 10/8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943024 от 22.09.2008).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408,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 xml:space="preserve">, общая площадь 575,6 кв.м., лит. В, год постройки 1960, материал стен: кирпич. Адрес объекта: Россия, Красноярский край, г. Зеленогорск, ул. Индустриальная, 10/9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943025 от 22.09.2008).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12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409,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 xml:space="preserve">, общая площадь 3177,9 кв.м., лит. В, год постройки 1974, материал стен: железобетонные стеновые панели. Адрес объекта: Россия, Красноярский край, г. Зеленогорск, ул. Индустриальная, 10/10   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943108 от 24.09.2008).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13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410, назначение: нежилое, 2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 xml:space="preserve">, общая площадь 1815,4 кв.м., лит. В, год постройки 1960, материал стен: кирпич. Адрес объекта: Россия, Красноярский край, г. Зеленогорск, ул. Индустриальная, 10/11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943087 от 24.09.2008).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14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411,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общая площадь 78,3 кв.м., лит. В, год постройки 1992, материал стен: кирпич. Адрес объекта: Россия, Красноярский край, г. Зеленогорск, ул. Индустриальная, 10/12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943088 от 24.09.2008).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15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412,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общая площадь 7992,2 кв.м., лит. В, В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1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В2, В3, В4, В5, год постройки 1962, материал стен: кирпич. Адрес объекта: Россия, Красноярский край, г. Зеленогорск, ул. Индустриальная, 10/13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943089 от 24.09.2008).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16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контрольно-пропускного пункта,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общая площадь 32,5 кв.м., лит. В, год постройки 2006, материал стен: панели. Адрес объекта: Россия, Красноярский край, г. Зеленогорск, ул. Индустриальная, 10/14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943090 от 24.09.2008).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17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автозаправочной станции,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общая площадь 16,1 кв.м., лит. В, год постройки 1992, материал стен: панели. Адрес объекта: Россия, Красноярский край, г. Зеленогорск, ул. Индустриальная, 10/15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943091 от 24.09.2008).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18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413,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общая площадь 42 кв.м., лит. В, год постройки 2006, материал стен: кирпич. Адрес объекта: Россия, Красноярский край, г. Зеленогорск, ул. Индустриальная, 10/16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943109 от 24.09.2008).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19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414,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общая площадь 256,5 кв.м., лит. В, год постройки 2006, материал стен: кирпич. Адрес объекта: Россия, Красноярский край, г. Зеленогорск, ул. Индустриальная, 10/17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943110 от 24.09.2008).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20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415,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общая площадь 234 кв.м., лит. В, год постройки 1979, материал стен: панели. Адрес объекта: Россия, Красноярский край, г. Зеленогорск, ул. Индустриальная, 10/18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943111 от 24.09.2008).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416,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общая площадь 452,1 кв.м., лит. В, год постройки 1968, материал стен: железобетонные плиты. Адрес объекта: Россия, Красноярский край, г. Зеленогорск, ул. Индустриальная, 10/19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943092 от 24.09.2008).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22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417, назначение: нежилое, этажность: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лит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 xml:space="preserve">. В1-1; лит. В-3, общая площадь 1922 кв.м.,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лит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. В, В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1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год постройки 1973, материал стен: железобетонные панели. Адрес объекта: Россия, Красноярский край, г. Зеленогорск, ул. Индустриальная, 10/20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943093 от 24.09.2008).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23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418,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общая площадь 288,3 кв.м., лит. В, год постройки 1975, материал стен: стеновые панели. Адрес объекта: Россия, Красноярский край, г. Зеленогорск, ул. Индустриальная, 10/21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943112 от 24.09.2008).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24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419,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общая площадь 104,6 кв.м., лит. В, год постройки 1975, материал стен: кирпич, стеновые панели. Адрес объекта: Россия, Красноярский край, г. Зеленогорск, ул. Индустриальная, 10/22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943113 от 24.09.2008).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25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420,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общая площадь 686 кв.м., лит. В, год постройки 1973, материал стен: стеновые панели. Адрес объекта: Россия, Красноярский край, г. Зеленогорск, ул. Индустриальная, 10/23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943124 от 25.09.2008).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26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421,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общая площадь 143,4 кв.м., лит. В, год постройки 1956, материал стен: стеновые панели. Адрес объекта: Россия, Красноярский край, г. Зеленогорск, ул. Индустриальная, 10/24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943125 от 25.09.2008).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27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422,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 xml:space="preserve"> (подземных этажей – 1), общая площадь 820,5 кв.м., лит. В, год постройки 1991, материал стен: кирпич. Адрес объекта: Россия, Красноярский край, г. Зеленогорск, ул. Индустриальная, 10/25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943126 от 25.09.2008).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28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423,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общая площадь 131,4 кв.м., лит. В, год постройки 2006, материал стен: панели. Адрес объекта: Россия, Красноярский край, г. Зеленогорск, ул. Индустриальная, 10/26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943127 от 25.09.2008).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29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401,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 xml:space="preserve">, общая площадь 1355,3 </w:t>
            </w:r>
            <w:proofErr w:type="spellStart"/>
            <w:r w:rsidRPr="00FB7F13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FB7F13">
              <w:rPr>
                <w:bCs/>
                <w:kern w:val="24"/>
                <w:sz w:val="24"/>
                <w:szCs w:val="24"/>
              </w:rPr>
              <w:t>, лит. В, год постройки 1956, материал стен: металл. Адрес объекта: Россия, Красноярский край, г. Зеленогорск, ул. Индустриальная, 10/27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943128 от 25.09.2008).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30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402, назначение: нежилое,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лит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. В, В3, В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4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 xml:space="preserve">, В5-1-о-эт; лит. В1-2-х-эт.; лит. В2-3-х-эт.; общая площадь 7715 кв.м.,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лит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. В, В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1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В2, В3, В4, В5, год постройки 1990, материал стен: керамзитобетонные панели. Адрес объекта: Россия, Красноярский край, г. Зеленогорск, ул. Индустриальная, 10/28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943129 от 25.09.2008).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31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424,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общая площадь 14 кв.м., лит. В, год постройки 2006, материал стен: кирпич. Адрес объекта: Россия, Красноярский край, г. Зеленогорск, ул. Индустриальная, 10/29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943130 от 25.09.2008).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32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Сооружение: открытая складская площадка № 1, назначение: нежилое, застроенная площадь 5205,6 кв.м., год постройки 1999, материал: цементно-бетонное покрытие. Адрес объекта: Россия, Красноярский край, г. Зеленогорск, ул. Индустриальная, 10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943164 от 25.09.2008).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33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Сооружение: открытая складская площадка № 2, назначение: нежилое, застроенная площадь 2296,9 кв.м., год постройки 1999, материал: цементно-бетонное покрытие. Адрес объекта: Россия, Красноярский край, г. Зеленогорск, ул. Индустриальная, 10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943131 от 25.09.2008).</w:t>
            </w:r>
          </w:p>
        </w:tc>
      </w:tr>
      <w:tr w:rsidR="00AD2B88" w:rsidRPr="00FB7F13" w:rsidTr="00AD2B88">
        <w:trPr>
          <w:trHeight w:val="342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34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трансформаторной подстанции ТП-1121,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общая площадь 51,6 кв.м., лит. В, год постройки 2006, материал стен: кирпич. Адрес объекта: Россия, Красноярский край, г. Зеленогорск, ул. Индустриальная, 10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943019 от 22.09.2008).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35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трансформаторной подстанции ТП-1143,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общая площадь 44,6 кв.м., лит. В, год постройки 2006, материал стен: кирпич. Адрес объекта: Россия, Красноярский край, г. Зеленогорск, ул. Индустриальная, 10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943020 от 22.09.2008).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36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пункта учета тепла № 1,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 xml:space="preserve"> (подземных этажей-1), общая площадь 15 кв.м., лит. В, год постройки 2006, материал стен: кирпич, железобетон. Адрес объекта: Россия, Красноярский край, г. Зеленогорск, ул. Индустриальная, 10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943054 от 22.09.2008).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37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FB7F1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пункта учета тепла № 2,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 xml:space="preserve"> (подземных этажей-1), общая площадь 28,7 кв.м., лит. В, год постройки 2006, материал стен: кирпич, железобетон. Адрес объекта: Россия, Красноярский край, г. Зеленогорск, ул. Индустриальная, 10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943026 от 22.09.2008).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D87CF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D87CF3">
              <w:rPr>
                <w:bCs/>
                <w:kern w:val="24"/>
                <w:sz w:val="24"/>
                <w:szCs w:val="24"/>
              </w:rPr>
              <w:t>38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D87CF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D87CF3">
              <w:rPr>
                <w:bCs/>
                <w:kern w:val="24"/>
                <w:sz w:val="24"/>
                <w:szCs w:val="24"/>
              </w:rPr>
              <w:t>Сооружение: благоустройство территории, назначение: нежилое, общая площадь 76056,3 кв.м., год постройки 1968, материал: бетонно-асфальтовое покрытие. Адрес объекта: Россия, Красноярский край, г. Зеленогорск, ул. Индустриальная, 10 (</w:t>
            </w:r>
            <w:r w:rsidRPr="00D87CF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D87CF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D87CF3">
              <w:rPr>
                <w:color w:val="000000"/>
                <w:kern w:val="24"/>
                <w:sz w:val="24"/>
                <w:szCs w:val="24"/>
              </w:rPr>
              <w:t xml:space="preserve"> серии 24 ЕЗ № 943165 от 25.09.2008).</w:t>
            </w:r>
          </w:p>
        </w:tc>
      </w:tr>
      <w:tr w:rsidR="00AD2B88" w:rsidRPr="00FB7F13" w:rsidTr="00AD2B88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D87CF3" w:rsidRDefault="00AD2B88" w:rsidP="00AD2B8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D87CF3">
              <w:rPr>
                <w:bCs/>
                <w:kern w:val="24"/>
                <w:sz w:val="24"/>
                <w:szCs w:val="24"/>
              </w:rPr>
              <w:t>39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2B88" w:rsidRPr="00D87CF3" w:rsidRDefault="00AD2B88" w:rsidP="00AD2B88">
            <w:pPr>
              <w:rPr>
                <w:bCs/>
                <w:kern w:val="24"/>
                <w:sz w:val="24"/>
                <w:szCs w:val="24"/>
              </w:rPr>
            </w:pPr>
            <w:r w:rsidRPr="00D87CF3">
              <w:rPr>
                <w:bCs/>
                <w:kern w:val="24"/>
                <w:sz w:val="24"/>
                <w:szCs w:val="24"/>
              </w:rPr>
              <w:t xml:space="preserve">Земельный участок, категория земель: земли населенных пунктов, разрешенное использование: для </w:t>
            </w:r>
            <w:proofErr w:type="spellStart"/>
            <w:r w:rsidRPr="00D87CF3">
              <w:rPr>
                <w:bCs/>
                <w:kern w:val="24"/>
                <w:sz w:val="24"/>
                <w:szCs w:val="24"/>
              </w:rPr>
              <w:t>промплощадки</w:t>
            </w:r>
            <w:proofErr w:type="spellEnd"/>
            <w:r w:rsidRPr="00D87CF3">
              <w:rPr>
                <w:bCs/>
                <w:kern w:val="24"/>
                <w:sz w:val="24"/>
                <w:szCs w:val="24"/>
              </w:rPr>
              <w:t>, общая площадь 174812 кв. м. Кадастровый номер: 24:59:0410001:96. Адрес объекта: Россия, Красноярский край, г. Зеленогорск, ул. Индустриальная, 10 (</w:t>
            </w:r>
            <w:r w:rsidRPr="00D87CF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D87CF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D87CF3">
              <w:rPr>
                <w:color w:val="000000"/>
                <w:kern w:val="24"/>
                <w:sz w:val="24"/>
                <w:szCs w:val="24"/>
              </w:rPr>
              <w:t xml:space="preserve"> серии 24 ЕИ № 777415 от 07.12.2010).</w:t>
            </w:r>
          </w:p>
        </w:tc>
      </w:tr>
      <w:tr w:rsidR="00AD2B88" w:rsidRPr="00FB7F13" w:rsidTr="00AD2B88">
        <w:trPr>
          <w:trHeight w:val="527"/>
        </w:trPr>
        <w:tc>
          <w:tcPr>
            <w:tcW w:w="93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D2B88" w:rsidRPr="00D87CF3" w:rsidRDefault="00AD2B88" w:rsidP="00AD2B88">
            <w:pPr>
              <w:pStyle w:val="affe"/>
              <w:numPr>
                <w:ilvl w:val="0"/>
                <w:numId w:val="33"/>
              </w:numPr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 w:rsidRPr="00D87CF3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Прочее (движимое) имущество, входящее в состав имущественного комплекса: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jc w:val="center"/>
              <w:rPr>
                <w:sz w:val="24"/>
                <w:szCs w:val="24"/>
                <w:lang w:eastAsia="en-US"/>
              </w:rPr>
            </w:pPr>
            <w:r w:rsidRPr="00FB7F13"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FB7F13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FB7F13"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5670" w:type="dxa"/>
            <w:gridSpan w:val="2"/>
          </w:tcPr>
          <w:p w:rsidR="00AD2B88" w:rsidRPr="00D87CF3" w:rsidRDefault="00AD2B88" w:rsidP="00AD2B88">
            <w:pPr>
              <w:ind w:firstLine="39"/>
              <w:jc w:val="center"/>
              <w:rPr>
                <w:sz w:val="24"/>
                <w:szCs w:val="24"/>
                <w:lang w:eastAsia="en-US"/>
              </w:rPr>
            </w:pPr>
            <w:r w:rsidRPr="00D87CF3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977" w:type="dxa"/>
          </w:tcPr>
          <w:p w:rsidR="00AD2B88" w:rsidRPr="00D87CF3" w:rsidRDefault="00AD2B88" w:rsidP="00AD2B88">
            <w:pPr>
              <w:jc w:val="center"/>
              <w:rPr>
                <w:sz w:val="24"/>
                <w:szCs w:val="24"/>
                <w:lang w:eastAsia="en-US"/>
              </w:rPr>
            </w:pPr>
            <w:r w:rsidRPr="00D87CF3">
              <w:rPr>
                <w:sz w:val="24"/>
                <w:szCs w:val="24"/>
                <w:lang w:eastAsia="en-US"/>
              </w:rPr>
              <w:t>Инвентарный номер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414" w:hanging="357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Сеть пожарной сигнализации здания 409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9070027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Сеть пожарной сигнализации здания 410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9070026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Наружная сеть пожарного водопровода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9047255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Сеть пожарной сигнализации здания 408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9070376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Электроснабжение пожарных насосов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9040382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 xml:space="preserve">Колонка Нара-27 М1С с пультом и </w:t>
            </w:r>
            <w:proofErr w:type="spellStart"/>
            <w:r w:rsidRPr="00D87CF3">
              <w:rPr>
                <w:sz w:val="24"/>
                <w:szCs w:val="24"/>
              </w:rPr>
              <w:t>зипом</w:t>
            </w:r>
            <w:proofErr w:type="spellEnd"/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17313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 xml:space="preserve">Колонка Нара-27 М1С с пультом и </w:t>
            </w:r>
            <w:proofErr w:type="spellStart"/>
            <w:r w:rsidRPr="00D87CF3">
              <w:rPr>
                <w:sz w:val="24"/>
                <w:szCs w:val="24"/>
              </w:rPr>
              <w:t>зипом</w:t>
            </w:r>
            <w:proofErr w:type="spellEnd"/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17314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 xml:space="preserve">Колонка Нара-27 М1С с пультом и </w:t>
            </w:r>
            <w:proofErr w:type="spellStart"/>
            <w:r w:rsidRPr="00D87CF3">
              <w:rPr>
                <w:sz w:val="24"/>
                <w:szCs w:val="24"/>
              </w:rPr>
              <w:t>зипом</w:t>
            </w:r>
            <w:proofErr w:type="spellEnd"/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17315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Резервуар для хранения бензина v-47 м3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6804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Резервуар Р-50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6805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Концентратор охранный "Рубин-6"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9005140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Блок питания и сигнализации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9040426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proofErr w:type="spellStart"/>
            <w:r w:rsidRPr="00D87CF3">
              <w:rPr>
                <w:sz w:val="24"/>
                <w:szCs w:val="24"/>
              </w:rPr>
              <w:t>Пожарн</w:t>
            </w:r>
            <w:proofErr w:type="spellEnd"/>
            <w:r w:rsidRPr="00D87CF3">
              <w:rPr>
                <w:sz w:val="24"/>
                <w:szCs w:val="24"/>
              </w:rPr>
              <w:t>. сигнал</w:t>
            </w:r>
            <w:proofErr w:type="gramStart"/>
            <w:r w:rsidRPr="00D87CF3">
              <w:rPr>
                <w:sz w:val="24"/>
                <w:szCs w:val="24"/>
              </w:rPr>
              <w:t>.</w:t>
            </w:r>
            <w:proofErr w:type="gramEnd"/>
            <w:r w:rsidRPr="00D87CF3">
              <w:rPr>
                <w:sz w:val="24"/>
                <w:szCs w:val="24"/>
              </w:rPr>
              <w:t xml:space="preserve"> </w:t>
            </w:r>
            <w:proofErr w:type="gramStart"/>
            <w:r w:rsidRPr="00D87CF3">
              <w:rPr>
                <w:sz w:val="24"/>
                <w:szCs w:val="24"/>
              </w:rPr>
              <w:t>б</w:t>
            </w:r>
            <w:proofErr w:type="gramEnd"/>
            <w:r w:rsidRPr="00D87CF3">
              <w:rPr>
                <w:sz w:val="24"/>
                <w:szCs w:val="24"/>
              </w:rPr>
              <w:t>уфета ст. МСУ-20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3130747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Система передачи сигнала "Пожар" в СПЧ-1 объектов ЦПЗ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013100043002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Здание механического цеха. Пожарная сигнализация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9058738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Теплосеть от ЦМК до механического цеха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17775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Тепловая сеть кислородной станции ЦПЗ МСУ-20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17333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Наружная бытовая канализация от кислородной станции ЦПЗ МСУ-20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17334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Внешнее электроснабжение газифицированной кислородной станции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17557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proofErr w:type="gramStart"/>
            <w:r w:rsidRPr="00D87CF3">
              <w:rPr>
                <w:sz w:val="24"/>
                <w:szCs w:val="24"/>
              </w:rPr>
              <w:t>Наружный</w:t>
            </w:r>
            <w:proofErr w:type="gramEnd"/>
            <w:r w:rsidRPr="00D87CF3">
              <w:rPr>
                <w:sz w:val="24"/>
                <w:szCs w:val="24"/>
              </w:rPr>
              <w:t xml:space="preserve"> </w:t>
            </w:r>
            <w:proofErr w:type="spellStart"/>
            <w:r w:rsidRPr="00D87CF3">
              <w:rPr>
                <w:sz w:val="24"/>
                <w:szCs w:val="24"/>
              </w:rPr>
              <w:t>кислородопровод</w:t>
            </w:r>
            <w:proofErr w:type="spellEnd"/>
            <w:r w:rsidRPr="00D87CF3">
              <w:rPr>
                <w:sz w:val="24"/>
                <w:szCs w:val="24"/>
              </w:rPr>
              <w:t xml:space="preserve"> кислородной станции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17623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Электроснабжение здания 401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9042664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Цех вакуумных сборок. Электрооборудование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9043290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Сеть пожарной сигнализации зд.402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9058871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proofErr w:type="spellStart"/>
            <w:r w:rsidRPr="00D87CF3">
              <w:rPr>
                <w:sz w:val="24"/>
                <w:szCs w:val="24"/>
              </w:rPr>
              <w:t>Воздухоснабжение</w:t>
            </w:r>
            <w:proofErr w:type="spellEnd"/>
            <w:r w:rsidRPr="00D87CF3">
              <w:rPr>
                <w:sz w:val="24"/>
                <w:szCs w:val="24"/>
              </w:rPr>
              <w:t xml:space="preserve"> </w:t>
            </w:r>
            <w:proofErr w:type="spellStart"/>
            <w:r w:rsidRPr="00D87CF3">
              <w:rPr>
                <w:sz w:val="24"/>
                <w:szCs w:val="24"/>
              </w:rPr>
              <w:t>трубогиба</w:t>
            </w:r>
            <w:proofErr w:type="spellEnd"/>
            <w:r w:rsidRPr="00D87CF3">
              <w:rPr>
                <w:sz w:val="24"/>
                <w:szCs w:val="24"/>
              </w:rPr>
              <w:t xml:space="preserve"> от </w:t>
            </w:r>
            <w:proofErr w:type="gramStart"/>
            <w:r w:rsidRPr="00D87CF3">
              <w:rPr>
                <w:sz w:val="24"/>
                <w:szCs w:val="24"/>
              </w:rPr>
              <w:t>компрессорной</w:t>
            </w:r>
            <w:proofErr w:type="gramEnd"/>
            <w:r w:rsidRPr="00D87CF3">
              <w:rPr>
                <w:sz w:val="24"/>
                <w:szCs w:val="24"/>
              </w:rPr>
              <w:t xml:space="preserve"> до цеха вакуумных сборок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19878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 xml:space="preserve">Электроснабжение компрессоров и </w:t>
            </w:r>
            <w:proofErr w:type="spellStart"/>
            <w:r w:rsidRPr="00D87CF3">
              <w:rPr>
                <w:sz w:val="24"/>
                <w:szCs w:val="24"/>
              </w:rPr>
              <w:t>трубогиба</w:t>
            </w:r>
            <w:proofErr w:type="spellEnd"/>
            <w:r w:rsidRPr="00D87CF3">
              <w:rPr>
                <w:sz w:val="24"/>
                <w:szCs w:val="24"/>
              </w:rPr>
              <w:t xml:space="preserve"> ЦПЗ МСУ-20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19876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Привод откатных ворот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20051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Сеть пожарной сигнализации зд.402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9070565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Пожарная сигнализация здания 404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9058561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2702CB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2702CB" w:rsidRDefault="00AD2B88" w:rsidP="00AD2B88">
            <w:pPr>
              <w:rPr>
                <w:sz w:val="24"/>
                <w:szCs w:val="24"/>
              </w:rPr>
            </w:pPr>
            <w:r w:rsidRPr="002702CB">
              <w:rPr>
                <w:sz w:val="24"/>
                <w:szCs w:val="24"/>
              </w:rPr>
              <w:t>Теплосеть к цеху СП и ЦМК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17271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Пожарная сигнализация здания 405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9058656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Пожарная сигнализация здания 412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9058550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Щит контроля управления ЩКУ (здание 412)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9058832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Электрооборудование камеры радиографического контроля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9046693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Система пожаротушения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9034963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Пожарная сигнализация здания 417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9058551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Надземная те</w:t>
            </w:r>
            <w:bookmarkStart w:id="4" w:name="_GoBack"/>
            <w:bookmarkEnd w:id="4"/>
            <w:r w:rsidRPr="00D87CF3">
              <w:rPr>
                <w:sz w:val="24"/>
                <w:szCs w:val="24"/>
              </w:rPr>
              <w:t>плосеть от цеха покраски до УЭС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17222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Электросеть электроснабжения цеха по переработке мяса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17208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 xml:space="preserve">Электроснабжение </w:t>
            </w:r>
            <w:proofErr w:type="spellStart"/>
            <w:r w:rsidRPr="00D87CF3">
              <w:rPr>
                <w:sz w:val="24"/>
                <w:szCs w:val="24"/>
              </w:rPr>
              <w:t>эл</w:t>
            </w:r>
            <w:proofErr w:type="gramStart"/>
            <w:r w:rsidRPr="00D87CF3">
              <w:rPr>
                <w:sz w:val="24"/>
                <w:szCs w:val="24"/>
              </w:rPr>
              <w:t>.ц</w:t>
            </w:r>
            <w:proofErr w:type="gramEnd"/>
            <w:r w:rsidRPr="00D87CF3">
              <w:rPr>
                <w:sz w:val="24"/>
                <w:szCs w:val="24"/>
              </w:rPr>
              <w:t>еха</w:t>
            </w:r>
            <w:proofErr w:type="spellEnd"/>
            <w:r w:rsidRPr="00D87CF3">
              <w:rPr>
                <w:sz w:val="24"/>
                <w:szCs w:val="24"/>
              </w:rPr>
              <w:t xml:space="preserve"> Р-62квт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20006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 xml:space="preserve">Наружные сети бытовой самотёчной напорной канализации 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17207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Подкрановые пути крана ККС-10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1200411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 xml:space="preserve">Кран </w:t>
            </w:r>
            <w:proofErr w:type="gramStart"/>
            <w:r w:rsidRPr="00D87CF3">
              <w:rPr>
                <w:sz w:val="24"/>
                <w:szCs w:val="24"/>
              </w:rPr>
              <w:t>козловой</w:t>
            </w:r>
            <w:proofErr w:type="gramEnd"/>
            <w:r w:rsidRPr="00D87CF3">
              <w:rPr>
                <w:sz w:val="24"/>
                <w:szCs w:val="24"/>
              </w:rPr>
              <w:t xml:space="preserve"> ККС-10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1551334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Распределительный пункт ПР-8503-2062-1VхЛ3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17767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Распределительный пункт ПР-8503-2062-1VхЛ3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17768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Склад навес для труб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9058885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Кран мостовой электрический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9058786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 xml:space="preserve">Металлический склад хранения </w:t>
            </w:r>
            <w:proofErr w:type="spellStart"/>
            <w:r w:rsidRPr="00D87CF3">
              <w:rPr>
                <w:sz w:val="24"/>
                <w:szCs w:val="24"/>
              </w:rPr>
              <w:t>зап</w:t>
            </w:r>
            <w:proofErr w:type="gramStart"/>
            <w:r w:rsidRPr="00D87CF3">
              <w:rPr>
                <w:sz w:val="24"/>
                <w:szCs w:val="24"/>
              </w:rPr>
              <w:t>.ч</w:t>
            </w:r>
            <w:proofErr w:type="gramEnd"/>
            <w:r w:rsidRPr="00D87CF3">
              <w:rPr>
                <w:sz w:val="24"/>
                <w:szCs w:val="24"/>
              </w:rPr>
              <w:t>астей</w:t>
            </w:r>
            <w:proofErr w:type="spellEnd"/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9049430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Металлический склад для хранения баллонов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9049431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Теплосеть ЦПЗ МСУ-20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19207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Охранная зона ЦПЗ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17224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Сеть фекально-канализационная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6044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Сеть водораспределительная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6048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Сеть канализационная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6047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Резервуар Р-50 м3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26801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Резервуар Р-50 м3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26803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Резервуар Р-50 м3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26804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Охранное освещение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9060139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Кран балка г.п.3т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1551338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Кран штабелёр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1551337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Цистерна НЖУ-8.0-2.0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9526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Кран балка  зав № 73211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9411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Кран мостовой д-2-144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9849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Кран мостовой км-5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9854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Кран балка трубчатая  зав н 6331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9758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Кран мостовой вб-5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9777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 xml:space="preserve">Кран мостовой однобалочный.        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9032904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Площадка обслуживания установки BPL-H 3006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9059954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Линия нанесения порошковых покрытий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9030239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Тепловая завеса "Макар" Т3-12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9029413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Тепловая завеса "Макар" Т3-12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9029414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Компрессор К-24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19932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Кран мостовой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29062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Сушильная печь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17740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 xml:space="preserve">Установка </w:t>
            </w:r>
            <w:proofErr w:type="spellStart"/>
            <w:r w:rsidRPr="00D87CF3">
              <w:rPr>
                <w:sz w:val="24"/>
                <w:szCs w:val="24"/>
              </w:rPr>
              <w:t>газификационная</w:t>
            </w:r>
            <w:proofErr w:type="spellEnd"/>
            <w:r w:rsidRPr="00D87CF3">
              <w:rPr>
                <w:sz w:val="24"/>
                <w:szCs w:val="24"/>
              </w:rPr>
              <w:t xml:space="preserve"> г 7.4-0.2512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9915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Газификатор ГХ 3/16-200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1537873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Транспортный резервуар ТРЖК-3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1547402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Насос сжиженных газов 2НСГ 0.0890/25-2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17679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Указатель жидкого кислорода УЖК-5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9032922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Кран мостовой км-5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9396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Кран мостовой км-10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9799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Кран мостовой км-10 г/</w:t>
            </w:r>
            <w:proofErr w:type="gramStart"/>
            <w:r w:rsidRPr="00D87CF3">
              <w:rPr>
                <w:sz w:val="24"/>
                <w:szCs w:val="24"/>
              </w:rPr>
              <w:t>п</w:t>
            </w:r>
            <w:proofErr w:type="gramEnd"/>
            <w:r w:rsidRPr="00D87CF3">
              <w:rPr>
                <w:sz w:val="24"/>
                <w:szCs w:val="24"/>
              </w:rPr>
              <w:t xml:space="preserve"> 10 т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9807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Кран мостовой электрический однобалочный опорный Q-5т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9059827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Кран мостовой однобалочный        зав № 738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29344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Кран мостовой зав. № 8174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29063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Кран мостовой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6227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Кран мостово</w:t>
            </w:r>
            <w:proofErr w:type="gramStart"/>
            <w:r w:rsidRPr="00D87CF3">
              <w:rPr>
                <w:sz w:val="24"/>
                <w:szCs w:val="24"/>
              </w:rPr>
              <w:t>й-</w:t>
            </w:r>
            <w:proofErr w:type="gramEnd"/>
            <w:r w:rsidRPr="00D87CF3">
              <w:rPr>
                <w:sz w:val="24"/>
                <w:szCs w:val="24"/>
              </w:rPr>
              <w:t xml:space="preserve"> электрический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9048528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Кран мостово</w:t>
            </w:r>
            <w:proofErr w:type="gramStart"/>
            <w:r w:rsidRPr="00D87CF3">
              <w:rPr>
                <w:sz w:val="24"/>
                <w:szCs w:val="24"/>
              </w:rPr>
              <w:t>й-</w:t>
            </w:r>
            <w:proofErr w:type="gramEnd"/>
            <w:r w:rsidRPr="00D87CF3">
              <w:rPr>
                <w:sz w:val="24"/>
                <w:szCs w:val="24"/>
              </w:rPr>
              <w:t xml:space="preserve"> электрический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9048529</w:t>
            </w:r>
          </w:p>
        </w:tc>
      </w:tr>
      <w:tr w:rsidR="00AD2B88" w:rsidRPr="00D87CF3" w:rsidTr="00E143D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  <w:trHeight w:val="236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Емкость под масло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6939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Емкость под масло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6940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Емкость под масло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6941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Приводная станция тележки.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20050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Приспособление для обдува ворот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9053622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 xml:space="preserve">Кран балка 3 </w:t>
            </w:r>
            <w:proofErr w:type="spellStart"/>
            <w:r w:rsidRPr="00D87CF3">
              <w:rPr>
                <w:sz w:val="24"/>
                <w:szCs w:val="24"/>
              </w:rPr>
              <w:t>тн</w:t>
            </w:r>
            <w:proofErr w:type="spellEnd"/>
            <w:r w:rsidRPr="00D87CF3">
              <w:rPr>
                <w:sz w:val="24"/>
                <w:szCs w:val="24"/>
              </w:rPr>
              <w:t xml:space="preserve"> нкм-202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9391</w:t>
            </w:r>
          </w:p>
        </w:tc>
      </w:tr>
      <w:tr w:rsidR="00AD2B88" w:rsidRPr="00D87CF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D87CF3" w:rsidRDefault="00AD2B88" w:rsidP="00AD2B88">
            <w:pPr>
              <w:rPr>
                <w:sz w:val="24"/>
                <w:szCs w:val="24"/>
              </w:rPr>
            </w:pPr>
            <w:r w:rsidRPr="00D87CF3">
              <w:rPr>
                <w:sz w:val="24"/>
                <w:szCs w:val="24"/>
              </w:rPr>
              <w:t>Кр</w:t>
            </w:r>
            <w:r w:rsidR="00441A4A" w:rsidRPr="00D87CF3">
              <w:rPr>
                <w:sz w:val="24"/>
                <w:szCs w:val="24"/>
              </w:rPr>
              <w:t xml:space="preserve">ан мостовой однобалочный </w:t>
            </w:r>
            <w:r w:rsidRPr="00D87CF3">
              <w:rPr>
                <w:sz w:val="24"/>
                <w:szCs w:val="24"/>
              </w:rPr>
              <w:t>а-5-16-6.</w:t>
            </w:r>
          </w:p>
        </w:tc>
        <w:tc>
          <w:tcPr>
            <w:tcW w:w="2977" w:type="dxa"/>
            <w:vAlign w:val="center"/>
          </w:tcPr>
          <w:p w:rsidR="00AD2B88" w:rsidRPr="00D87CF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D87CF3">
              <w:rPr>
                <w:color w:val="000000"/>
                <w:sz w:val="24"/>
                <w:szCs w:val="24"/>
              </w:rPr>
              <w:t>9393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2б-5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9400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Кран-балка г/</w:t>
            </w:r>
            <w:proofErr w:type="gramStart"/>
            <w:r w:rsidRPr="00FB7F13">
              <w:rPr>
                <w:sz w:val="24"/>
                <w:szCs w:val="24"/>
              </w:rPr>
              <w:t>п</w:t>
            </w:r>
            <w:proofErr w:type="gramEnd"/>
            <w:r w:rsidRPr="00FB7F13">
              <w:rPr>
                <w:sz w:val="24"/>
                <w:szCs w:val="24"/>
              </w:rPr>
              <w:t xml:space="preserve"> 3.2тн112м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9418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Кран-балка зав № 1379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9419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км-5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9853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км-5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9977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электрический подвесной ВБИ.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17348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Кран подвесной с </w:t>
            </w:r>
            <w:proofErr w:type="spellStart"/>
            <w:r w:rsidRPr="00FB7F13">
              <w:rPr>
                <w:sz w:val="24"/>
                <w:szCs w:val="24"/>
              </w:rPr>
              <w:t>эл</w:t>
            </w:r>
            <w:proofErr w:type="gramStart"/>
            <w:r w:rsidRPr="00FB7F13">
              <w:rPr>
                <w:sz w:val="24"/>
                <w:szCs w:val="24"/>
              </w:rPr>
              <w:t>.т</w:t>
            </w:r>
            <w:proofErr w:type="gramEnd"/>
            <w:r w:rsidRPr="00FB7F13">
              <w:rPr>
                <w:sz w:val="24"/>
                <w:szCs w:val="24"/>
              </w:rPr>
              <w:t>алью</w:t>
            </w:r>
            <w:proofErr w:type="spellEnd"/>
            <w:r w:rsidRPr="00FB7F13">
              <w:rPr>
                <w:sz w:val="24"/>
                <w:szCs w:val="24"/>
              </w:rPr>
              <w:t xml:space="preserve">                      зав.№ 5229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29373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Кран подвесной с </w:t>
            </w:r>
            <w:proofErr w:type="spellStart"/>
            <w:r w:rsidRPr="00FB7F13">
              <w:rPr>
                <w:sz w:val="24"/>
                <w:szCs w:val="24"/>
              </w:rPr>
              <w:t>эл</w:t>
            </w:r>
            <w:proofErr w:type="gramStart"/>
            <w:r w:rsidRPr="00FB7F13">
              <w:rPr>
                <w:sz w:val="24"/>
                <w:szCs w:val="24"/>
              </w:rPr>
              <w:t>.т</w:t>
            </w:r>
            <w:proofErr w:type="gramEnd"/>
            <w:r w:rsidRPr="00FB7F13">
              <w:rPr>
                <w:sz w:val="24"/>
                <w:szCs w:val="24"/>
              </w:rPr>
              <w:t>алью</w:t>
            </w:r>
            <w:proofErr w:type="spellEnd"/>
            <w:r w:rsidRPr="00FB7F13">
              <w:rPr>
                <w:sz w:val="24"/>
                <w:szCs w:val="24"/>
              </w:rPr>
              <w:t xml:space="preserve">                      зав.№ 8174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29379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Система контроля и управления рентгеновскими установками                ЦПЗ МСУ-20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9054107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Система контроля и управления рентгеновскими установками.                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9054108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Ванна для травления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9043150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Ванна для травления А-1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9044227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Ванна для травления А-1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9044229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Тележка самоходная Q=4.0тн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9047623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Приточная установка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9032891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Насосная станция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9032892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Тележка рельсовая для перемещения трубных сборок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9049865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Таль электрическая Н-6М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9033925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Компрессор 6ВВ 20/9 01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17731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Компрессор 6ВВ 20-9 01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17732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Компрессор ВПЗ 20/9 в комплекте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17269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Воздухосборник В-10 </w:t>
            </w:r>
            <w:proofErr w:type="spellStart"/>
            <w:r w:rsidRPr="00FB7F13">
              <w:rPr>
                <w:sz w:val="24"/>
                <w:szCs w:val="24"/>
              </w:rPr>
              <w:t>м</w:t>
            </w:r>
            <w:proofErr w:type="gramStart"/>
            <w:r w:rsidRPr="00FB7F13">
              <w:rPr>
                <w:sz w:val="24"/>
                <w:szCs w:val="24"/>
              </w:rPr>
              <w:t>.к</w:t>
            </w:r>
            <w:proofErr w:type="gramEnd"/>
            <w:r w:rsidRPr="00FB7F13">
              <w:rPr>
                <w:sz w:val="24"/>
                <w:szCs w:val="24"/>
              </w:rPr>
              <w:t>уб</w:t>
            </w:r>
            <w:proofErr w:type="spellEnd"/>
            <w:r w:rsidRPr="00FB7F13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17778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Воздухосборник В-10 </w:t>
            </w:r>
            <w:proofErr w:type="spellStart"/>
            <w:r w:rsidRPr="00FB7F13">
              <w:rPr>
                <w:sz w:val="24"/>
                <w:szCs w:val="24"/>
              </w:rPr>
              <w:t>м</w:t>
            </w:r>
            <w:proofErr w:type="gramStart"/>
            <w:r w:rsidRPr="00FB7F13">
              <w:rPr>
                <w:sz w:val="24"/>
                <w:szCs w:val="24"/>
              </w:rPr>
              <w:t>.к</w:t>
            </w:r>
            <w:proofErr w:type="gramEnd"/>
            <w:r w:rsidRPr="00FB7F13">
              <w:rPr>
                <w:sz w:val="24"/>
                <w:szCs w:val="24"/>
              </w:rPr>
              <w:t>уб</w:t>
            </w:r>
            <w:proofErr w:type="spellEnd"/>
            <w:r w:rsidRPr="00FB7F13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17779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Воздухосборник В-10 </w:t>
            </w:r>
            <w:proofErr w:type="spellStart"/>
            <w:r w:rsidRPr="00FB7F13">
              <w:rPr>
                <w:sz w:val="24"/>
                <w:szCs w:val="24"/>
              </w:rPr>
              <w:t>м</w:t>
            </w:r>
            <w:proofErr w:type="gramStart"/>
            <w:r w:rsidRPr="00FB7F13">
              <w:rPr>
                <w:sz w:val="24"/>
                <w:szCs w:val="24"/>
              </w:rPr>
              <w:t>.к</w:t>
            </w:r>
            <w:proofErr w:type="gramEnd"/>
            <w:r w:rsidRPr="00FB7F13">
              <w:rPr>
                <w:sz w:val="24"/>
                <w:szCs w:val="24"/>
              </w:rPr>
              <w:t>уб</w:t>
            </w:r>
            <w:proofErr w:type="spellEnd"/>
            <w:r w:rsidRPr="00FB7F13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17780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Кран-балка г/</w:t>
            </w:r>
            <w:proofErr w:type="gramStart"/>
            <w:r w:rsidRPr="00FB7F13">
              <w:rPr>
                <w:sz w:val="24"/>
                <w:szCs w:val="24"/>
              </w:rPr>
              <w:t>п</w:t>
            </w:r>
            <w:proofErr w:type="gramEnd"/>
            <w:r w:rsidRPr="00FB7F13">
              <w:rPr>
                <w:sz w:val="24"/>
                <w:szCs w:val="24"/>
              </w:rPr>
              <w:t xml:space="preserve"> 5тн вес 3.9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9417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Вентилятор ВР80-75 (86-77) 6.3 ст., </w:t>
            </w:r>
            <w:proofErr w:type="spellStart"/>
            <w:r w:rsidRPr="00FB7F13">
              <w:rPr>
                <w:sz w:val="24"/>
                <w:szCs w:val="24"/>
              </w:rPr>
              <w:t>лев</w:t>
            </w:r>
            <w:proofErr w:type="gramStart"/>
            <w:r w:rsidRPr="00FB7F13">
              <w:rPr>
                <w:sz w:val="24"/>
                <w:szCs w:val="24"/>
              </w:rPr>
              <w:t>.в</w:t>
            </w:r>
            <w:proofErr w:type="gramEnd"/>
            <w:r w:rsidRPr="00FB7F13">
              <w:rPr>
                <w:sz w:val="24"/>
                <w:szCs w:val="24"/>
              </w:rPr>
              <w:t>ращ</w:t>
            </w:r>
            <w:proofErr w:type="spellEnd"/>
            <w:r w:rsidRPr="00FB7F13">
              <w:rPr>
                <w:sz w:val="24"/>
                <w:szCs w:val="24"/>
              </w:rPr>
              <w:t xml:space="preserve"> (5,5/1500)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9057222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Кран мостовой однобалочный        а3-11-6                      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9394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Тележка канатная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9053851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Привод для транспортировки тележки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9054259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вб-5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9399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Мостовой кран вб-5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9884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proofErr w:type="spellStart"/>
            <w:r w:rsidRPr="00FB7F13">
              <w:rPr>
                <w:sz w:val="24"/>
                <w:szCs w:val="24"/>
              </w:rPr>
              <w:t>Тиристорный</w:t>
            </w:r>
            <w:proofErr w:type="spellEnd"/>
            <w:r w:rsidRPr="00FB7F13">
              <w:rPr>
                <w:sz w:val="24"/>
                <w:szCs w:val="24"/>
              </w:rPr>
              <w:t xml:space="preserve"> регулятор БРНО-1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19929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пожарной сигнализации здания 418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013100043350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штабелёр г/</w:t>
            </w:r>
            <w:proofErr w:type="gramStart"/>
            <w:r w:rsidRPr="00FB7F13">
              <w:rPr>
                <w:sz w:val="24"/>
                <w:szCs w:val="24"/>
              </w:rPr>
              <w:t>п</w:t>
            </w:r>
            <w:proofErr w:type="gramEnd"/>
            <w:r w:rsidRPr="00FB7F13">
              <w:rPr>
                <w:sz w:val="24"/>
                <w:szCs w:val="24"/>
              </w:rPr>
              <w:t xml:space="preserve"> 1.0 </w:t>
            </w:r>
            <w:proofErr w:type="spellStart"/>
            <w:r w:rsidRPr="00FB7F13">
              <w:rPr>
                <w:sz w:val="24"/>
                <w:szCs w:val="24"/>
              </w:rPr>
              <w:t>тн</w:t>
            </w:r>
            <w:proofErr w:type="spellEnd"/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9809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пожарной сигнализации здания 401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013100043349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опорный 1А-5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17350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зав н 610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29003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зав н 609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29004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Кран-балка зав н 7194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29005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Электрооборудование участка </w:t>
            </w:r>
            <w:proofErr w:type="spellStart"/>
            <w:r w:rsidRPr="00FB7F13">
              <w:rPr>
                <w:sz w:val="24"/>
                <w:szCs w:val="24"/>
              </w:rPr>
              <w:t>ультр</w:t>
            </w:r>
            <w:proofErr w:type="gramStart"/>
            <w:r w:rsidRPr="00FB7F13">
              <w:rPr>
                <w:sz w:val="24"/>
                <w:szCs w:val="24"/>
              </w:rPr>
              <w:t>.п</w:t>
            </w:r>
            <w:proofErr w:type="gramEnd"/>
            <w:r w:rsidRPr="00FB7F13">
              <w:rPr>
                <w:sz w:val="24"/>
                <w:szCs w:val="24"/>
              </w:rPr>
              <w:t>росветки</w:t>
            </w:r>
            <w:proofErr w:type="spellEnd"/>
            <w:r w:rsidRPr="00FB7F13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9032913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Эл</w:t>
            </w:r>
            <w:proofErr w:type="gramStart"/>
            <w:r w:rsidRPr="00FB7F13">
              <w:rPr>
                <w:sz w:val="24"/>
                <w:szCs w:val="24"/>
              </w:rPr>
              <w:t>.</w:t>
            </w:r>
            <w:proofErr w:type="gramEnd"/>
            <w:r w:rsidRPr="00FB7F13">
              <w:rPr>
                <w:sz w:val="24"/>
                <w:szCs w:val="24"/>
              </w:rPr>
              <w:t xml:space="preserve"> </w:t>
            </w:r>
            <w:proofErr w:type="gramStart"/>
            <w:r w:rsidRPr="00FB7F13">
              <w:rPr>
                <w:sz w:val="24"/>
                <w:szCs w:val="24"/>
              </w:rPr>
              <w:t>к</w:t>
            </w:r>
            <w:proofErr w:type="gramEnd"/>
            <w:r w:rsidRPr="00FB7F13">
              <w:rPr>
                <w:sz w:val="24"/>
                <w:szCs w:val="24"/>
              </w:rPr>
              <w:t>ран-балка подвесная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9910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Кран мостовой электрический однобалочный подвесной 1 </w:t>
            </w:r>
            <w:proofErr w:type="spellStart"/>
            <w:r w:rsidRPr="00FB7F13">
              <w:rPr>
                <w:sz w:val="24"/>
                <w:szCs w:val="24"/>
              </w:rPr>
              <w:t>тн</w:t>
            </w:r>
            <w:proofErr w:type="spellEnd"/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9051277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электрический подвесной.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9032901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электрический подвесной.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9032903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Система контроля и управления рентгеновскими установками.                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9054109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Стенд для вакуумных испытаний  Б10М4.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9049541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Кран-балка зав н 7204.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29006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зав № 8273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29662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однобалочный зав № 8274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29663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Подкрановые пути козлового крана 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17671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Металлический склад запорной арматуры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9049432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Металлический склад 3.4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9049433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proofErr w:type="spellStart"/>
            <w:r w:rsidRPr="00FB7F13">
              <w:rPr>
                <w:sz w:val="24"/>
                <w:szCs w:val="24"/>
              </w:rPr>
              <w:t>КТПНу</w:t>
            </w:r>
            <w:proofErr w:type="spellEnd"/>
            <w:r w:rsidRPr="00FB7F13">
              <w:rPr>
                <w:sz w:val="24"/>
                <w:szCs w:val="24"/>
              </w:rPr>
              <w:t xml:space="preserve"> - 630/6/0,4 № 1124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9051278</w:t>
            </w:r>
          </w:p>
        </w:tc>
      </w:tr>
      <w:tr w:rsidR="00AD2B88" w:rsidRPr="00FB7F13" w:rsidTr="00AD2B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AD2B88" w:rsidRPr="00FB7F13" w:rsidRDefault="00AD2B88" w:rsidP="00AD2B88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AD2B88" w:rsidRPr="00FB7F13" w:rsidRDefault="00AD2B88" w:rsidP="00AD2B88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пожарной сигнализации КПП                               (ул. Индустриальная, 10/14)</w:t>
            </w:r>
          </w:p>
        </w:tc>
        <w:tc>
          <w:tcPr>
            <w:tcW w:w="2977" w:type="dxa"/>
            <w:vAlign w:val="center"/>
          </w:tcPr>
          <w:p w:rsidR="00AD2B88" w:rsidRPr="00FB7F13" w:rsidRDefault="00AD2B88" w:rsidP="00AD2B88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013100043351</w:t>
            </w:r>
          </w:p>
        </w:tc>
      </w:tr>
    </w:tbl>
    <w:p w:rsidR="00AD2B88" w:rsidRPr="00FB7F13" w:rsidRDefault="00AD2B88" w:rsidP="00AD2B88">
      <w:pPr>
        <w:spacing w:before="5"/>
        <w:ind w:firstLine="567"/>
        <w:rPr>
          <w:lang w:eastAsia="en-US"/>
        </w:rPr>
      </w:pPr>
      <w:r w:rsidRPr="00FB7F13">
        <w:rPr>
          <w:lang w:eastAsia="en-US"/>
        </w:rPr>
        <w:t>Имущество продается одним лотом.</w:t>
      </w:r>
    </w:p>
    <w:p w:rsidR="00AD2B88" w:rsidRDefault="00AD2B88" w:rsidP="00AD2B88">
      <w:pPr>
        <w:ind w:firstLine="567"/>
        <w:rPr>
          <w:color w:val="000000"/>
          <w:kern w:val="24"/>
        </w:rPr>
      </w:pPr>
      <w:r w:rsidRPr="00FB7F13">
        <w:rPr>
          <w:color w:val="000000"/>
          <w:kern w:val="24"/>
        </w:rPr>
        <w:t>Обременения:</w:t>
      </w:r>
    </w:p>
    <w:p w:rsidR="00C34FD8" w:rsidRDefault="00C34FD8" w:rsidP="00C34FD8">
      <w:pPr>
        <w:ind w:firstLine="567"/>
        <w:rPr>
          <w:color w:val="000000"/>
          <w:kern w:val="24"/>
        </w:rPr>
      </w:pPr>
      <w:r w:rsidRPr="00FB7F13">
        <w:rPr>
          <w:color w:val="000000"/>
          <w:kern w:val="24"/>
        </w:rPr>
        <w:t>В отношении объект</w:t>
      </w:r>
      <w:r>
        <w:rPr>
          <w:color w:val="000000"/>
          <w:kern w:val="24"/>
        </w:rPr>
        <w:t>а</w:t>
      </w:r>
      <w:r w:rsidRPr="00FB7F13">
        <w:rPr>
          <w:color w:val="000000"/>
          <w:kern w:val="24"/>
        </w:rPr>
        <w:t xml:space="preserve"> недвижимого имущества №</w:t>
      </w:r>
      <w:r>
        <w:rPr>
          <w:color w:val="000000"/>
          <w:kern w:val="24"/>
        </w:rPr>
        <w:t>1</w:t>
      </w:r>
      <w:r w:rsidRPr="00FB7F13">
        <w:rPr>
          <w:color w:val="000000"/>
          <w:kern w:val="24"/>
        </w:rPr>
        <w:t xml:space="preserve"> существует обременение в виде аренды</w:t>
      </w:r>
      <w:r>
        <w:rPr>
          <w:color w:val="000000"/>
          <w:kern w:val="24"/>
        </w:rPr>
        <w:t>,</w:t>
      </w:r>
      <w:r w:rsidRPr="00C34FD8">
        <w:rPr>
          <w:color w:val="000000"/>
          <w:kern w:val="24"/>
        </w:rPr>
        <w:t xml:space="preserve"> </w:t>
      </w:r>
      <w:r>
        <w:rPr>
          <w:color w:val="000000"/>
          <w:kern w:val="24"/>
        </w:rPr>
        <w:t>сроком по 15</w:t>
      </w:r>
      <w:r w:rsidRPr="00FB7F13">
        <w:rPr>
          <w:color w:val="000000"/>
          <w:kern w:val="24"/>
        </w:rPr>
        <w:t>.</w:t>
      </w:r>
      <w:r>
        <w:rPr>
          <w:color w:val="000000"/>
          <w:kern w:val="24"/>
        </w:rPr>
        <w:t>12</w:t>
      </w:r>
      <w:r w:rsidRPr="00FB7F13">
        <w:rPr>
          <w:color w:val="000000"/>
          <w:kern w:val="24"/>
        </w:rPr>
        <w:t>.201</w:t>
      </w:r>
      <w:r>
        <w:rPr>
          <w:color w:val="000000"/>
          <w:kern w:val="24"/>
        </w:rPr>
        <w:t>8</w:t>
      </w:r>
      <w:r w:rsidRPr="00FB7F13">
        <w:rPr>
          <w:color w:val="000000"/>
          <w:kern w:val="24"/>
        </w:rPr>
        <w:t>г.</w:t>
      </w:r>
    </w:p>
    <w:p w:rsidR="00C34FD8" w:rsidRDefault="00C34FD8" w:rsidP="00C34FD8">
      <w:pPr>
        <w:ind w:firstLine="567"/>
        <w:rPr>
          <w:color w:val="000000"/>
          <w:kern w:val="24"/>
        </w:rPr>
      </w:pPr>
      <w:r w:rsidRPr="00FB7F13">
        <w:rPr>
          <w:color w:val="000000"/>
          <w:kern w:val="24"/>
        </w:rPr>
        <w:t>В отношении объект</w:t>
      </w:r>
      <w:r>
        <w:rPr>
          <w:color w:val="000000"/>
          <w:kern w:val="24"/>
        </w:rPr>
        <w:t>а</w:t>
      </w:r>
      <w:r w:rsidRPr="00FB7F13">
        <w:rPr>
          <w:color w:val="000000"/>
          <w:kern w:val="24"/>
        </w:rPr>
        <w:t xml:space="preserve"> недвижимого имущества №</w:t>
      </w:r>
      <w:r>
        <w:rPr>
          <w:color w:val="000000"/>
          <w:kern w:val="24"/>
        </w:rPr>
        <w:t>5</w:t>
      </w:r>
      <w:r w:rsidRPr="00FB7F13">
        <w:rPr>
          <w:color w:val="000000"/>
          <w:kern w:val="24"/>
        </w:rPr>
        <w:t xml:space="preserve"> существует обременение в виде аренды</w:t>
      </w:r>
      <w:r>
        <w:rPr>
          <w:color w:val="000000"/>
          <w:kern w:val="24"/>
        </w:rPr>
        <w:t>, сроком по 15</w:t>
      </w:r>
      <w:r w:rsidRPr="00FB7F13">
        <w:rPr>
          <w:color w:val="000000"/>
          <w:kern w:val="24"/>
        </w:rPr>
        <w:t>.</w:t>
      </w:r>
      <w:r>
        <w:rPr>
          <w:color w:val="000000"/>
          <w:kern w:val="24"/>
        </w:rPr>
        <w:t>03</w:t>
      </w:r>
      <w:r w:rsidRPr="00FB7F13">
        <w:rPr>
          <w:color w:val="000000"/>
          <w:kern w:val="24"/>
        </w:rPr>
        <w:t>.201</w:t>
      </w:r>
      <w:r>
        <w:rPr>
          <w:color w:val="000000"/>
          <w:kern w:val="24"/>
        </w:rPr>
        <w:t>9</w:t>
      </w:r>
      <w:r w:rsidRPr="00FB7F13">
        <w:rPr>
          <w:color w:val="000000"/>
          <w:kern w:val="24"/>
        </w:rPr>
        <w:t>г.</w:t>
      </w:r>
    </w:p>
    <w:p w:rsidR="00AD2B88" w:rsidRPr="00FB7F13" w:rsidRDefault="00AD2B88" w:rsidP="00AD2B88">
      <w:pPr>
        <w:ind w:firstLine="567"/>
        <w:rPr>
          <w:color w:val="000000"/>
          <w:kern w:val="24"/>
        </w:rPr>
      </w:pPr>
      <w:r w:rsidRPr="00FB7F13">
        <w:rPr>
          <w:color w:val="000000"/>
          <w:kern w:val="24"/>
        </w:rPr>
        <w:t xml:space="preserve">В отношении объектов недвижимого имущества №№ 3, </w:t>
      </w:r>
      <w:r w:rsidR="00C34FD8">
        <w:rPr>
          <w:color w:val="000000"/>
          <w:kern w:val="24"/>
        </w:rPr>
        <w:t xml:space="preserve">7, </w:t>
      </w:r>
      <w:r w:rsidRPr="00FB7F13">
        <w:rPr>
          <w:color w:val="000000"/>
          <w:kern w:val="24"/>
        </w:rPr>
        <w:t xml:space="preserve">8, </w:t>
      </w:r>
      <w:r w:rsidR="00C34FD8">
        <w:rPr>
          <w:color w:val="000000"/>
          <w:kern w:val="24"/>
        </w:rPr>
        <w:t xml:space="preserve">27, </w:t>
      </w:r>
      <w:r w:rsidRPr="00FB7F13">
        <w:rPr>
          <w:color w:val="000000"/>
          <w:kern w:val="24"/>
        </w:rPr>
        <w:t>30, 33 существует обременение в виде аренды, действие договора аренды возобновлено на неопределенный срок.</w:t>
      </w:r>
    </w:p>
    <w:p w:rsidR="00AD2B88" w:rsidRDefault="00AD2B88" w:rsidP="00AD2B88">
      <w:pPr>
        <w:ind w:firstLine="567"/>
        <w:rPr>
          <w:color w:val="000000"/>
          <w:kern w:val="24"/>
        </w:rPr>
      </w:pPr>
      <w:r w:rsidRPr="00FB7F13">
        <w:rPr>
          <w:color w:val="000000"/>
          <w:kern w:val="24"/>
        </w:rPr>
        <w:t>В отношении объектов движимого имущества №№ 16,</w:t>
      </w:r>
      <w:r w:rsidR="00C34FD8">
        <w:rPr>
          <w:color w:val="000000"/>
          <w:kern w:val="24"/>
        </w:rPr>
        <w:t xml:space="preserve"> </w:t>
      </w:r>
      <w:r w:rsidRPr="00FB7F13">
        <w:rPr>
          <w:color w:val="000000"/>
          <w:kern w:val="24"/>
        </w:rPr>
        <w:t>22,</w:t>
      </w:r>
      <w:r w:rsidR="00C34FD8">
        <w:rPr>
          <w:color w:val="000000"/>
          <w:kern w:val="24"/>
        </w:rPr>
        <w:t xml:space="preserve"> </w:t>
      </w:r>
      <w:r w:rsidRPr="00FB7F13">
        <w:rPr>
          <w:color w:val="000000"/>
          <w:kern w:val="24"/>
        </w:rPr>
        <w:t>25,</w:t>
      </w:r>
      <w:r w:rsidR="00C34FD8">
        <w:rPr>
          <w:color w:val="000000"/>
          <w:kern w:val="24"/>
        </w:rPr>
        <w:t xml:space="preserve"> </w:t>
      </w:r>
      <w:r w:rsidRPr="00FB7F13">
        <w:rPr>
          <w:color w:val="000000"/>
          <w:kern w:val="24"/>
        </w:rPr>
        <w:t>29,</w:t>
      </w:r>
      <w:r w:rsidR="00C34FD8">
        <w:rPr>
          <w:color w:val="000000"/>
          <w:kern w:val="24"/>
        </w:rPr>
        <w:t xml:space="preserve"> </w:t>
      </w:r>
      <w:r w:rsidRPr="00FB7F13">
        <w:rPr>
          <w:color w:val="000000"/>
          <w:kern w:val="24"/>
        </w:rPr>
        <w:t>50,52,66</w:t>
      </w:r>
      <w:r w:rsidR="00C34FD8">
        <w:rPr>
          <w:color w:val="000000"/>
          <w:kern w:val="24"/>
        </w:rPr>
        <w:t xml:space="preserve">, </w:t>
      </w:r>
      <w:r w:rsidR="00C34FD8" w:rsidRPr="00FB7F13">
        <w:rPr>
          <w:color w:val="000000"/>
          <w:kern w:val="24"/>
        </w:rPr>
        <w:t xml:space="preserve">78,79,80,82,83 </w:t>
      </w:r>
      <w:r w:rsidRPr="00FB7F13">
        <w:rPr>
          <w:color w:val="000000"/>
          <w:kern w:val="24"/>
        </w:rPr>
        <w:t>существует обременение в виде аренды, действие договора аренды возобновлено на неопределенный срок.</w:t>
      </w:r>
    </w:p>
    <w:p w:rsidR="00C34FD8" w:rsidRDefault="00C34FD8" w:rsidP="00AD2B88">
      <w:pPr>
        <w:ind w:firstLine="567"/>
        <w:rPr>
          <w:color w:val="000000"/>
          <w:kern w:val="24"/>
        </w:rPr>
      </w:pPr>
      <w:r w:rsidRPr="00FB7F13">
        <w:rPr>
          <w:color w:val="000000"/>
          <w:kern w:val="24"/>
        </w:rPr>
        <w:t xml:space="preserve">В отношении объектов движимого имущества №№ </w:t>
      </w:r>
      <w:r>
        <w:rPr>
          <w:color w:val="000000"/>
          <w:kern w:val="24"/>
        </w:rPr>
        <w:t>17,18,19,75,76,77</w:t>
      </w:r>
      <w:r w:rsidRPr="00FB7F13">
        <w:rPr>
          <w:color w:val="000000"/>
          <w:kern w:val="24"/>
        </w:rPr>
        <w:t xml:space="preserve"> существует обременение в виде аренды,</w:t>
      </w:r>
      <w:r>
        <w:rPr>
          <w:color w:val="000000"/>
          <w:kern w:val="24"/>
        </w:rPr>
        <w:t xml:space="preserve"> сроком по 15</w:t>
      </w:r>
      <w:r w:rsidRPr="00FB7F13">
        <w:rPr>
          <w:color w:val="000000"/>
          <w:kern w:val="24"/>
        </w:rPr>
        <w:t>.</w:t>
      </w:r>
      <w:r>
        <w:rPr>
          <w:color w:val="000000"/>
          <w:kern w:val="24"/>
        </w:rPr>
        <w:t>03</w:t>
      </w:r>
      <w:r w:rsidRPr="00FB7F13">
        <w:rPr>
          <w:color w:val="000000"/>
          <w:kern w:val="24"/>
        </w:rPr>
        <w:t>.201</w:t>
      </w:r>
      <w:r>
        <w:rPr>
          <w:color w:val="000000"/>
          <w:kern w:val="24"/>
        </w:rPr>
        <w:t>9</w:t>
      </w:r>
      <w:r w:rsidRPr="00FB7F13">
        <w:rPr>
          <w:color w:val="000000"/>
          <w:kern w:val="24"/>
        </w:rPr>
        <w:t>г.</w:t>
      </w:r>
    </w:p>
    <w:p w:rsidR="00D87CF3" w:rsidRPr="00FB7F13" w:rsidRDefault="00D87CF3" w:rsidP="00AD2B88">
      <w:pPr>
        <w:ind w:firstLine="567"/>
        <w:rPr>
          <w:color w:val="000000"/>
          <w:kern w:val="24"/>
        </w:rPr>
      </w:pPr>
      <w:r w:rsidRPr="00FB7F13">
        <w:rPr>
          <w:color w:val="000000"/>
          <w:kern w:val="24"/>
        </w:rPr>
        <w:t xml:space="preserve">В отношении объектов движимого имущества №№ </w:t>
      </w:r>
      <w:r>
        <w:rPr>
          <w:color w:val="000000"/>
          <w:kern w:val="24"/>
        </w:rPr>
        <w:t>57</w:t>
      </w:r>
      <w:r w:rsidRPr="00FB7F13">
        <w:rPr>
          <w:color w:val="000000"/>
          <w:kern w:val="24"/>
        </w:rPr>
        <w:t xml:space="preserve"> существует обременение в виде аренды,</w:t>
      </w:r>
      <w:r>
        <w:rPr>
          <w:color w:val="000000"/>
          <w:kern w:val="24"/>
        </w:rPr>
        <w:t xml:space="preserve"> сроком по 15</w:t>
      </w:r>
      <w:r w:rsidRPr="00FB7F13">
        <w:rPr>
          <w:color w:val="000000"/>
          <w:kern w:val="24"/>
        </w:rPr>
        <w:t>.</w:t>
      </w:r>
      <w:r>
        <w:rPr>
          <w:color w:val="000000"/>
          <w:kern w:val="24"/>
        </w:rPr>
        <w:t>12</w:t>
      </w:r>
      <w:r w:rsidRPr="00FB7F13">
        <w:rPr>
          <w:color w:val="000000"/>
          <w:kern w:val="24"/>
        </w:rPr>
        <w:t>.201</w:t>
      </w:r>
      <w:r>
        <w:rPr>
          <w:color w:val="000000"/>
          <w:kern w:val="24"/>
        </w:rPr>
        <w:t>8</w:t>
      </w:r>
      <w:r w:rsidRPr="00FB7F13">
        <w:rPr>
          <w:color w:val="000000"/>
          <w:kern w:val="24"/>
        </w:rPr>
        <w:t>г.</w:t>
      </w:r>
    </w:p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BC7229">
        <w:t>на сайте</w:t>
      </w:r>
      <w:r w:rsidR="00691DEC" w:rsidRPr="00BC7229">
        <w:rPr>
          <w:bCs/>
          <w:sz w:val="26"/>
          <w:szCs w:val="26"/>
        </w:rPr>
        <w:t xml:space="preserve"> </w:t>
      </w:r>
      <w:hyperlink r:id="rId16" w:history="1">
        <w:r w:rsidR="00691DEC" w:rsidRPr="00BC7229">
          <w:rPr>
            <w:rStyle w:val="ad"/>
            <w:bCs/>
            <w:color w:val="auto"/>
            <w:sz w:val="26"/>
            <w:szCs w:val="26"/>
            <w:lang w:val="en-US"/>
          </w:rPr>
          <w:t>www</w:t>
        </w:r>
        <w:r w:rsidR="00691DEC" w:rsidRPr="00BC7229">
          <w:rPr>
            <w:rStyle w:val="ad"/>
            <w:bCs/>
            <w:color w:val="auto"/>
            <w:sz w:val="26"/>
            <w:szCs w:val="26"/>
          </w:rPr>
          <w:t>.atomproperty.ru</w:t>
        </w:r>
      </w:hyperlink>
      <w:r w:rsidR="00691DEC" w:rsidRPr="00BC7229">
        <w:rPr>
          <w:bCs/>
          <w:sz w:val="26"/>
          <w:szCs w:val="26"/>
        </w:rPr>
        <w:t xml:space="preserve">, </w:t>
      </w:r>
      <w:r w:rsidRPr="00BC7229">
        <w:t>а также по рабочим дням в период срока подачи заявок по адресу Организатора.</w:t>
      </w:r>
    </w:p>
    <w:p w:rsidR="002709AA" w:rsidRPr="00BC7229" w:rsidRDefault="00BC7229" w:rsidP="00BC7229">
      <w:pPr>
        <w:widowControl w:val="0"/>
        <w:shd w:val="clear" w:color="auto" w:fill="FFFFFF"/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 xml:space="preserve">Документация находится в открытом доступе, начиная </w:t>
      </w:r>
      <w:proofErr w:type="gramStart"/>
      <w:r w:rsidR="0004306E" w:rsidRPr="00BC7229">
        <w:t>с даты размещения</w:t>
      </w:r>
      <w:proofErr w:type="gramEnd"/>
      <w:r w:rsidR="0004306E" w:rsidRPr="00BC7229">
        <w:t xml:space="preserve">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</w:t>
      </w:r>
      <w:proofErr w:type="gramStart"/>
      <w:r>
        <w:t>с даты принятия</w:t>
      </w:r>
      <w:proofErr w:type="gramEnd"/>
      <w:r>
        <w:t xml:space="preserve">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 xml:space="preserve">Представитель Организатора в течение 2 (двух) дней </w:t>
      </w:r>
      <w:proofErr w:type="gramStart"/>
      <w:r w:rsidRPr="00BC7229">
        <w:t>с даты принятия</w:t>
      </w:r>
      <w:proofErr w:type="gramEnd"/>
      <w:r w:rsidRPr="00BC7229">
        <w:t xml:space="preserve">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Pr="002B7DD0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1"/>
      <w:bookmarkEnd w:id="2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0"/>
      <w:r w:rsidRPr="003146A2">
        <w:rPr>
          <w:b/>
        </w:rPr>
        <w:t xml:space="preserve">Документы, составляющие заявку на участие </w:t>
      </w:r>
      <w:bookmarkEnd w:id="5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 1).</w:t>
      </w:r>
    </w:p>
    <w:p w:rsidR="00FD694D" w:rsidRPr="003D00D5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Полученн</w:t>
      </w:r>
      <w:r w:rsidR="001518A2" w:rsidRPr="003D00D5">
        <w:rPr>
          <w:rFonts w:ascii="Times New Roman" w:hAnsi="Times New Roman"/>
          <w:sz w:val="28"/>
          <w:szCs w:val="28"/>
        </w:rPr>
        <w:t>ой</w:t>
      </w:r>
      <w:r w:rsidRPr="003D00D5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3D00D5">
        <w:rPr>
          <w:rFonts w:ascii="Times New Roman" w:hAnsi="Times New Roman"/>
          <w:sz w:val="28"/>
          <w:szCs w:val="28"/>
        </w:rPr>
        <w:t xml:space="preserve">, </w:t>
      </w:r>
      <w:r w:rsidRPr="003D00D5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3D00D5">
        <w:rPr>
          <w:rFonts w:ascii="Times New Roman" w:hAnsi="Times New Roman"/>
          <w:sz w:val="28"/>
          <w:szCs w:val="28"/>
        </w:rPr>
        <w:t>подачи заявки</w:t>
      </w:r>
      <w:r w:rsidRPr="003D00D5">
        <w:rPr>
          <w:rFonts w:ascii="Times New Roman" w:hAnsi="Times New Roman"/>
          <w:sz w:val="28"/>
          <w:szCs w:val="28"/>
        </w:rPr>
        <w:t xml:space="preserve"> </w:t>
      </w:r>
      <w:r w:rsidR="000A610F" w:rsidRPr="003D00D5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3D00D5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3D00D5">
        <w:rPr>
          <w:rFonts w:ascii="Times New Roman" w:hAnsi="Times New Roman"/>
          <w:sz w:val="28"/>
          <w:szCs w:val="28"/>
        </w:rPr>
        <w:t>и</w:t>
      </w:r>
      <w:r w:rsidRPr="003D00D5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3D00D5">
        <w:rPr>
          <w:rFonts w:ascii="Times New Roman" w:hAnsi="Times New Roman"/>
          <w:sz w:val="28"/>
          <w:szCs w:val="28"/>
        </w:rPr>
        <w:t>ой</w:t>
      </w:r>
      <w:r w:rsidRPr="003D00D5">
        <w:rPr>
          <w:rFonts w:ascii="Times New Roman" w:hAnsi="Times New Roman"/>
          <w:sz w:val="28"/>
          <w:szCs w:val="28"/>
        </w:rPr>
        <w:t xml:space="preserve"> копи</w:t>
      </w:r>
      <w:r w:rsidR="001518A2" w:rsidRPr="003D00D5">
        <w:rPr>
          <w:rFonts w:ascii="Times New Roman" w:hAnsi="Times New Roman"/>
          <w:sz w:val="28"/>
          <w:szCs w:val="28"/>
        </w:rPr>
        <w:t>и</w:t>
      </w:r>
      <w:r w:rsidRPr="003D00D5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D00D5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Документ</w:t>
      </w:r>
      <w:r w:rsidR="000B7AC7" w:rsidRPr="003D00D5">
        <w:rPr>
          <w:rFonts w:ascii="Times New Roman" w:hAnsi="Times New Roman"/>
          <w:sz w:val="28"/>
          <w:szCs w:val="28"/>
        </w:rPr>
        <w:t>а</w:t>
      </w:r>
      <w:r w:rsidRPr="003D00D5">
        <w:rPr>
          <w:rFonts w:ascii="Times New Roman" w:hAnsi="Times New Roman"/>
          <w:sz w:val="28"/>
          <w:szCs w:val="28"/>
        </w:rPr>
        <w:t>, подтверждающ</w:t>
      </w:r>
      <w:r w:rsidR="000B7AC7" w:rsidRPr="003D00D5">
        <w:rPr>
          <w:rFonts w:ascii="Times New Roman" w:hAnsi="Times New Roman"/>
          <w:sz w:val="28"/>
          <w:szCs w:val="28"/>
        </w:rPr>
        <w:t>его</w:t>
      </w:r>
      <w:r w:rsidRPr="003D00D5">
        <w:rPr>
          <w:rFonts w:ascii="Times New Roman" w:hAnsi="Times New Roman"/>
          <w:sz w:val="28"/>
          <w:szCs w:val="28"/>
        </w:rPr>
        <w:t xml:space="preserve">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</w:t>
      </w:r>
      <w:r w:rsidRPr="003146A2">
        <w:rPr>
          <w:rFonts w:ascii="Times New Roman" w:hAnsi="Times New Roman"/>
          <w:sz w:val="28"/>
          <w:szCs w:val="28"/>
        </w:rPr>
        <w:t xml:space="preserve">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BC7229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3146A2">
        <w:rPr>
          <w:rFonts w:ascii="Times New Roman" w:hAnsi="Times New Roman"/>
          <w:sz w:val="28"/>
          <w:szCs w:val="28"/>
        </w:rPr>
        <w:t>/ 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="00593744"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3146A2">
        <w:rPr>
          <w:rFonts w:ascii="Times New Roman" w:hAnsi="Times New Roman"/>
          <w:sz w:val="28"/>
          <w:szCs w:val="28"/>
        </w:rPr>
        <w:t xml:space="preserve"> содержащую сведения обо всех </w:t>
      </w:r>
      <w:r w:rsidRPr="00BC7229">
        <w:rPr>
          <w:rFonts w:ascii="Times New Roman" w:hAnsi="Times New Roman"/>
          <w:sz w:val="28"/>
          <w:szCs w:val="28"/>
        </w:rPr>
        <w:t>акционерах</w:t>
      </w:r>
      <w:r w:rsidR="00593744" w:rsidRPr="00BC7229">
        <w:rPr>
          <w:rFonts w:ascii="Times New Roman" w:hAnsi="Times New Roman"/>
          <w:sz w:val="28"/>
          <w:szCs w:val="28"/>
        </w:rPr>
        <w:t>/участниках</w:t>
      </w:r>
      <w:r w:rsidRPr="00BC7229">
        <w:rPr>
          <w:rFonts w:ascii="Times New Roman" w:hAnsi="Times New Roman"/>
          <w:sz w:val="28"/>
          <w:szCs w:val="28"/>
        </w:rPr>
        <w:t xml:space="preserve">, выданную не ранее,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>подачи заявки на участие в процедуре сбора предложений</w:t>
      </w:r>
      <w:r w:rsidRPr="00BC7229">
        <w:rPr>
          <w:rFonts w:ascii="Times New Roman" w:hAnsi="Times New Roman"/>
          <w:sz w:val="28"/>
          <w:szCs w:val="28"/>
        </w:rPr>
        <w:t>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proofErr w:type="spellStart"/>
      <w:r w:rsidRPr="003146A2">
        <w:rPr>
          <w:rFonts w:ascii="Times New Roman" w:hAnsi="Times New Roman"/>
          <w:sz w:val="28"/>
          <w:szCs w:val="28"/>
        </w:rPr>
        <w:t>ненахождении</w:t>
      </w:r>
      <w:proofErr w:type="spellEnd"/>
      <w:r w:rsidRPr="003146A2">
        <w:rPr>
          <w:rFonts w:ascii="Times New Roman" w:hAnsi="Times New Roman"/>
          <w:sz w:val="28"/>
          <w:szCs w:val="28"/>
        </w:rPr>
        <w:t xml:space="preserve">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7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6" w:name="_Toc351114761"/>
      <w:bookmarkStart w:id="7" w:name="_Toc351114764"/>
      <w:r w:rsidRPr="003146A2">
        <w:rPr>
          <w:b/>
        </w:rPr>
        <w:t xml:space="preserve">Подача </w:t>
      </w:r>
      <w:bookmarkEnd w:id="6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8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19" w:history="1">
        <w:r w:rsidR="00836CBB" w:rsidRPr="003D00D5">
          <w:rPr>
            <w:rStyle w:val="ad"/>
            <w:color w:val="auto"/>
            <w:u w:val="none"/>
          </w:rPr>
          <w:t>okus@ecp.ru</w:t>
        </w:r>
      </w:hyperlink>
      <w:r w:rsidR="000A610F" w:rsidRPr="003D00D5">
        <w:rPr>
          <w:rStyle w:val="ad"/>
          <w:color w:val="auto"/>
          <w:u w:val="none"/>
        </w:rPr>
        <w:t xml:space="preserve">, либо </w:t>
      </w:r>
      <w:r w:rsidR="00304514" w:rsidRPr="003D00D5">
        <w:rPr>
          <w:rStyle w:val="ad"/>
          <w:color w:val="auto"/>
          <w:u w:val="none"/>
        </w:rPr>
        <w:t>посредством ЭТП «</w:t>
      </w:r>
      <w:proofErr w:type="spellStart"/>
      <w:r w:rsidR="00304514" w:rsidRPr="003D00D5">
        <w:rPr>
          <w:rStyle w:val="ad"/>
          <w:color w:val="auto"/>
          <w:u w:val="none"/>
        </w:rPr>
        <w:t>Росэлторг</w:t>
      </w:r>
      <w:proofErr w:type="spellEnd"/>
      <w:r w:rsidR="00304514" w:rsidRPr="003D00D5">
        <w:rPr>
          <w:rStyle w:val="ad"/>
          <w:color w:val="auto"/>
          <w:u w:val="none"/>
        </w:rPr>
        <w:t>»</w:t>
      </w:r>
      <w:r w:rsidR="00836CBB" w:rsidRPr="003D00D5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0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</w:t>
      </w:r>
      <w:proofErr w:type="spellStart"/>
      <w:r w:rsidR="00304514" w:rsidRPr="00BC7229">
        <w:t>Росэлторг</w:t>
      </w:r>
      <w:proofErr w:type="spellEnd"/>
      <w:r w:rsidR="00304514" w:rsidRPr="00BC7229">
        <w:t>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Pr="00BC7229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8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9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7"/>
    <w:bookmarkEnd w:id="9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2D0C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A54D32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  <w:r w:rsidRPr="00BD428F">
        <w:rPr>
          <w:rFonts w:ascii="Times New Roman" w:hAnsi="Times New Roman"/>
          <w:i/>
          <w:sz w:val="28"/>
          <w:szCs w:val="28"/>
        </w:rPr>
        <w:t>При необходимости - стоимость каждого объекта недвижимого и движимого имущества, входящего в состав имущественного комплекса.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65pt;height:46pt" o:ole="">
            <v:imagedata r:id="rId21" o:title=""/>
          </v:shape>
          <o:OLEObject Type="Embed" ProgID="Equation.3" ShapeID="_x0000_i1025" DrawAspect="Content" ObjectID="_1593940584" r:id="rId22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Pr="003146A2" w:rsidRDefault="00EE02A1" w:rsidP="00EE02A1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E02A1" w:rsidRDefault="00EE02A1" w:rsidP="00EE02A1">
      <w:pPr>
        <w:autoSpaceDE w:val="0"/>
        <w:autoSpaceDN w:val="0"/>
        <w:adjustRightInd w:val="0"/>
      </w:pPr>
      <w:r>
        <w:t>Заместитель генерального директора</w:t>
      </w:r>
    </w:p>
    <w:p w:rsidR="00EE02A1" w:rsidRDefault="00EE02A1" w:rsidP="00EE02A1">
      <w:pPr>
        <w:autoSpaceDE w:val="0"/>
        <w:autoSpaceDN w:val="0"/>
        <w:adjustRightInd w:val="0"/>
      </w:pPr>
      <w:r>
        <w:t xml:space="preserve">по правовому обеспечению </w:t>
      </w:r>
    </w:p>
    <w:p w:rsidR="00EE02A1" w:rsidRDefault="00EE02A1" w:rsidP="00EE02A1">
      <w:pPr>
        <w:autoSpaceDE w:val="0"/>
        <w:autoSpaceDN w:val="0"/>
        <w:adjustRightInd w:val="0"/>
        <w:rPr>
          <w:bCs/>
        </w:rPr>
      </w:pPr>
      <w:r>
        <w:t>и корпоративному управлению</w:t>
      </w:r>
      <w:r>
        <w:tab/>
      </w:r>
      <w:r>
        <w:tab/>
      </w:r>
      <w:r>
        <w:tab/>
      </w:r>
      <w:r>
        <w:tab/>
      </w:r>
      <w:r>
        <w:tab/>
        <w:t>М.А. Васильева</w:t>
      </w:r>
      <w:bookmarkStart w:id="10" w:name="_Ref347922250"/>
      <w:bookmarkStart w:id="11" w:name="_Toc425859942"/>
    </w:p>
    <w:p w:rsidR="00EE02A1" w:rsidRDefault="00EE02A1" w:rsidP="00EE02A1">
      <w:pPr>
        <w:jc w:val="right"/>
        <w:rPr>
          <w:b/>
        </w:rPr>
      </w:pPr>
    </w:p>
    <w:p w:rsidR="00EE02A1" w:rsidRDefault="00EE02A1" w:rsidP="00EE02A1">
      <w:pPr>
        <w:jc w:val="left"/>
      </w:pPr>
      <w:r>
        <w:t>Согласовано в ЕОСДО: №____________ от _____________</w:t>
      </w:r>
    </w:p>
    <w:p w:rsidR="00EE02A1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Заместитель генерального директора </w:t>
      </w:r>
    </w:p>
    <w:p w:rsidR="00EE02A1" w:rsidRPr="004A3B76" w:rsidRDefault="00EE02A1" w:rsidP="00EE02A1">
      <w:pPr>
        <w:jc w:val="left"/>
      </w:pPr>
      <w:r w:rsidRPr="004A3B76">
        <w:t>по экономике и финансам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Е.С.</w:t>
      </w:r>
      <w:r>
        <w:t xml:space="preserve"> </w:t>
      </w:r>
      <w:r w:rsidRPr="004A3B76">
        <w:t>Тащаева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>
        <w:t>Заместитель</w:t>
      </w:r>
      <w:r w:rsidRPr="004A3B76">
        <w:t xml:space="preserve"> генерального </w:t>
      </w:r>
    </w:p>
    <w:p w:rsidR="00EE02A1" w:rsidRPr="004A3B76" w:rsidRDefault="00EE02A1" w:rsidP="00EE02A1">
      <w:pPr>
        <w:jc w:val="left"/>
      </w:pPr>
      <w:r w:rsidRPr="004A3B76">
        <w:t>директора по безопасности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>
        <w:t>А.В. Пушников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Начальник службы </w:t>
      </w:r>
    </w:p>
    <w:p w:rsidR="00EE02A1" w:rsidRPr="004A3B76" w:rsidRDefault="00EE02A1" w:rsidP="00EE02A1">
      <w:pPr>
        <w:jc w:val="left"/>
      </w:pPr>
      <w:r w:rsidRPr="004A3B76">
        <w:t>обеспечения деятельности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О.Н.</w:t>
      </w:r>
      <w:r>
        <w:t xml:space="preserve"> </w:t>
      </w:r>
      <w:r w:rsidRPr="004A3B76">
        <w:t>Михальченко</w:t>
      </w:r>
    </w:p>
    <w:p w:rsidR="00EE02A1" w:rsidRPr="004A3B76" w:rsidRDefault="00EE02A1" w:rsidP="00EE02A1">
      <w:pPr>
        <w:jc w:val="left"/>
      </w:pPr>
    </w:p>
    <w:p w:rsidR="00EE02A1" w:rsidRDefault="00EE02A1" w:rsidP="00EE02A1">
      <w:pPr>
        <w:jc w:val="left"/>
      </w:pPr>
      <w:r w:rsidRPr="004A3B76">
        <w:t xml:space="preserve">Начальник юридического отдела                                     </w:t>
      </w:r>
      <w:r w:rsidRPr="004A3B76">
        <w:tab/>
        <w:t>А.Г.</w:t>
      </w:r>
      <w:r>
        <w:t xml:space="preserve"> </w:t>
      </w:r>
      <w:r w:rsidRPr="004A3B76">
        <w:t>Челышев</w:t>
      </w:r>
    </w:p>
    <w:p w:rsidR="00EE02A1" w:rsidRDefault="00EE02A1" w:rsidP="00EE02A1">
      <w:pPr>
        <w:jc w:val="left"/>
      </w:pPr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3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рублей.</w:t>
      </w:r>
      <w:r w:rsidR="00F3007A" w:rsidRPr="00F3007A">
        <w:rPr>
          <w:i/>
          <w:sz w:val="24"/>
          <w:szCs w:val="24"/>
        </w:rPr>
        <w:t xml:space="preserve"> </w:t>
      </w:r>
      <w:r w:rsidR="00F3007A" w:rsidRPr="003A1F5C">
        <w:rPr>
          <w:rFonts w:ascii="Times New Roman" w:hAnsi="Times New Roman"/>
          <w:i/>
          <w:sz w:val="24"/>
          <w:szCs w:val="24"/>
        </w:rPr>
        <w:t>При необходимости указать стоимость каждого объекта недвижимого и движимого имущества, входящего в состав имущественного комплекса.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E43612">
          <w:pgSz w:w="11906" w:h="16838"/>
          <w:pgMar w:top="1134" w:right="85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№ п/п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r w:rsidRPr="00AB5D29">
        <w:rPr>
          <w:szCs w:val="24"/>
          <w:lang w:val="en-US"/>
        </w:rPr>
        <w:t>pdf</w:t>
      </w:r>
      <w:r w:rsidRPr="00AB5D29">
        <w:rPr>
          <w:szCs w:val="24"/>
        </w:rPr>
        <w:t xml:space="preserve"> и *.xls;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23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FD8" w:rsidRDefault="00C34FD8">
      <w:r>
        <w:separator/>
      </w:r>
    </w:p>
    <w:p w:rsidR="00C34FD8" w:rsidRDefault="00C34FD8"/>
  </w:endnote>
  <w:endnote w:type="continuationSeparator" w:id="0">
    <w:p w:rsidR="00C34FD8" w:rsidRDefault="00C34FD8">
      <w:r>
        <w:continuationSeparator/>
      </w:r>
    </w:p>
    <w:p w:rsidR="00C34FD8" w:rsidRDefault="00C34F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FD8" w:rsidRDefault="00C34FD8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FD8" w:rsidRDefault="00C34FD8">
      <w:r>
        <w:separator/>
      </w:r>
    </w:p>
    <w:p w:rsidR="00C34FD8" w:rsidRDefault="00C34FD8"/>
  </w:footnote>
  <w:footnote w:type="continuationSeparator" w:id="0">
    <w:p w:rsidR="00C34FD8" w:rsidRDefault="00C34FD8">
      <w:r>
        <w:continuationSeparator/>
      </w:r>
    </w:p>
    <w:p w:rsidR="00C34FD8" w:rsidRDefault="00C34FD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C34FD8" w:rsidRDefault="00C34FD8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02CB">
          <w:rPr>
            <w:noProof/>
          </w:rPr>
          <w:t>14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FD8" w:rsidRDefault="00C34FD8">
    <w:pPr>
      <w:pStyle w:val="a6"/>
      <w:jc w:val="center"/>
    </w:pPr>
  </w:p>
  <w:p w:rsidR="00C34FD8" w:rsidRDefault="00C34FD8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360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5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7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0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5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6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9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964010"/>
    <w:multiLevelType w:val="hybridMultilevel"/>
    <w:tmpl w:val="BAC0D8BA"/>
    <w:lvl w:ilvl="0" w:tplc="FE72F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0"/>
  </w:num>
  <w:num w:numId="4">
    <w:abstractNumId w:val="2"/>
  </w:num>
  <w:num w:numId="5">
    <w:abstractNumId w:val="7"/>
  </w:num>
  <w:num w:numId="6">
    <w:abstractNumId w:val="13"/>
  </w:num>
  <w:num w:numId="7">
    <w:abstractNumId w:val="5"/>
  </w:num>
  <w:num w:numId="8">
    <w:abstractNumId w:val="22"/>
  </w:num>
  <w:num w:numId="9">
    <w:abstractNumId w:val="29"/>
  </w:num>
  <w:num w:numId="10">
    <w:abstractNumId w:val="25"/>
  </w:num>
  <w:num w:numId="11">
    <w:abstractNumId w:val="11"/>
  </w:num>
  <w:num w:numId="12">
    <w:abstractNumId w:val="1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</w:num>
  <w:num w:numId="14">
    <w:abstractNumId w:val="20"/>
  </w:num>
  <w:num w:numId="15">
    <w:abstractNumId w:val="24"/>
  </w:num>
  <w:num w:numId="16">
    <w:abstractNumId w:val="9"/>
  </w:num>
  <w:num w:numId="17">
    <w:abstractNumId w:val="1"/>
  </w:num>
  <w:num w:numId="18">
    <w:abstractNumId w:val="18"/>
  </w:num>
  <w:num w:numId="19">
    <w:abstractNumId w:val="15"/>
  </w:num>
  <w:num w:numId="20">
    <w:abstractNumId w:val="17"/>
  </w:num>
  <w:num w:numId="21">
    <w:abstractNumId w:val="1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3"/>
  </w:num>
  <w:num w:numId="26">
    <w:abstractNumId w:val="14"/>
  </w:num>
  <w:num w:numId="27">
    <w:abstractNumId w:val="16"/>
  </w:num>
  <w:num w:numId="28">
    <w:abstractNumId w:val="6"/>
  </w:num>
  <w:num w:numId="29">
    <w:abstractNumId w:val="4"/>
  </w:num>
  <w:num w:numId="30">
    <w:abstractNumId w:val="0"/>
  </w:num>
  <w:num w:numId="31">
    <w:abstractNumId w:val="23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8"/>
  </w:num>
  <w:num w:numId="35">
    <w:abstractNumId w:val="26"/>
  </w:num>
  <w:num w:numId="36">
    <w:abstractNumId w:val="3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7D2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2CB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0D5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4A7"/>
    <w:rsid w:val="00411760"/>
    <w:rsid w:val="00411815"/>
    <w:rsid w:val="00412473"/>
    <w:rsid w:val="004128C5"/>
    <w:rsid w:val="00413FFA"/>
    <w:rsid w:val="00414421"/>
    <w:rsid w:val="00414B80"/>
    <w:rsid w:val="00415018"/>
    <w:rsid w:val="0041562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1A4A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4F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756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0C5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C61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9B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2B88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5E3B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4FD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84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CF3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3CEC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3DF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D44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9B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C53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consultantplus://offline/main?base=LAW;n=110141;fld=134;dst=51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tomproperty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okus@ecp.ru" TargetMode="External"/><Relationship Id="rId23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hyperlink" Target="mailto:okus@ecp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DA1ECEC7-F64D-492F-AACD-9EDDB3AC0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26</Pages>
  <Words>6702</Words>
  <Characters>45296</Characters>
  <Application>Microsoft Office Word</Application>
  <DocSecurity>0</DocSecurity>
  <Lines>377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51895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6</cp:revision>
  <cp:lastPrinted>2017-12-27T04:06:00Z</cp:lastPrinted>
  <dcterms:created xsi:type="dcterms:W3CDTF">2018-07-23T09:40:00Z</dcterms:created>
  <dcterms:modified xsi:type="dcterms:W3CDTF">2018-07-24T05:30:00Z</dcterms:modified>
</cp:coreProperties>
</file>