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027" w:rsidRDefault="00426027" w:rsidP="00426027">
      <w:pPr>
        <w:framePr w:wrap="around" w:vAnchor="page" w:hAnchor="page" w:x="198" w:y="112"/>
        <w:rPr>
          <w:sz w:val="2"/>
          <w:szCs w:val="2"/>
        </w:rPr>
      </w:pPr>
      <w:r>
        <w:rPr>
          <w:noProof/>
          <w:sz w:val="2"/>
          <w:szCs w:val="2"/>
        </w:rPr>
        <w:drawing>
          <wp:inline distT="0" distB="0" distL="0" distR="0">
            <wp:extent cx="7391400" cy="105537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91400" cy="10553700"/>
                    </a:xfrm>
                    <a:prstGeom prst="rect">
                      <a:avLst/>
                    </a:prstGeom>
                    <a:noFill/>
                    <a:ln>
                      <a:noFill/>
                    </a:ln>
                  </pic:spPr>
                </pic:pic>
              </a:graphicData>
            </a:graphic>
          </wp:inline>
        </w:drawing>
      </w:r>
    </w:p>
    <w:p w:rsidR="00343BDA" w:rsidRPr="00343BDA" w:rsidRDefault="00343BDA" w:rsidP="00343BDA">
      <w:pPr>
        <w:ind w:left="5670"/>
      </w:pPr>
    </w:p>
    <w:p w:rsidR="00343BDA" w:rsidRDefault="00343BDA" w:rsidP="00343BDA">
      <w:pPr>
        <w:jc w:val="center"/>
        <w:rPr>
          <w:caps/>
        </w:rPr>
      </w:pPr>
      <w:r w:rsidRPr="00343BDA">
        <w:rPr>
          <w:caps/>
        </w:rPr>
        <w:t>Содержание</w:t>
      </w:r>
    </w:p>
    <w:p w:rsidR="00343BDA" w:rsidRDefault="00343BDA" w:rsidP="00343BDA">
      <w:pPr>
        <w:jc w:val="center"/>
        <w:rPr>
          <w:caps/>
        </w:rPr>
      </w:pPr>
    </w:p>
    <w:p w:rsidR="00343BDA" w:rsidRDefault="00343BDA" w:rsidP="00E963C4">
      <w:pPr>
        <w:pStyle w:val="12"/>
      </w:pPr>
    </w:p>
    <w:p w:rsidR="00E963C4" w:rsidRPr="00B80BF7" w:rsidRDefault="00E963C4" w:rsidP="00E963C4">
      <w:pPr>
        <w:pStyle w:val="12"/>
        <w:rPr>
          <w:rFonts w:ascii="Times New Roman" w:eastAsiaTheme="minorEastAsia" w:hAnsi="Times New Roman" w:cs="Times New Roman"/>
          <w:b w:val="0"/>
          <w:bCs w:val="0"/>
          <w:noProof/>
          <w:sz w:val="28"/>
          <w:szCs w:val="28"/>
        </w:rPr>
      </w:pPr>
      <w:r w:rsidRPr="00B80BF7">
        <w:rPr>
          <w:rFonts w:ascii="Times New Roman" w:hAnsi="Times New Roman" w:cs="Times New Roman"/>
          <w:b w:val="0"/>
          <w:bCs w:val="0"/>
          <w:sz w:val="28"/>
          <w:szCs w:val="28"/>
        </w:rPr>
        <w:fldChar w:fldCharType="begin"/>
      </w:r>
      <w:r w:rsidRPr="00B80BF7">
        <w:rPr>
          <w:rFonts w:ascii="Times New Roman" w:hAnsi="Times New Roman" w:cs="Times New Roman"/>
          <w:b w:val="0"/>
          <w:bCs w:val="0"/>
          <w:sz w:val="28"/>
          <w:szCs w:val="28"/>
        </w:rPr>
        <w:instrText xml:space="preserve"> TOC \o "1-2" \h \z \u </w:instrText>
      </w:r>
      <w:r w:rsidRPr="00B80BF7">
        <w:rPr>
          <w:rFonts w:ascii="Times New Roman" w:hAnsi="Times New Roman" w:cs="Times New Roman"/>
          <w:b w:val="0"/>
          <w:bCs w:val="0"/>
          <w:sz w:val="28"/>
          <w:szCs w:val="28"/>
        </w:rPr>
        <w:fldChar w:fldCharType="separate"/>
      </w:r>
      <w:hyperlink w:anchor="_Toc412639455" w:history="1">
        <w:r w:rsidRPr="00B80BF7">
          <w:rPr>
            <w:rFonts w:ascii="Times New Roman" w:hAnsi="Times New Roman" w:cs="Times New Roman"/>
            <w:b w:val="0"/>
            <w:bCs w:val="0"/>
            <w:caps/>
            <w:noProof/>
            <w:sz w:val="28"/>
            <w:szCs w:val="28"/>
          </w:rPr>
          <w:t>Извещение о про</w:t>
        </w:r>
        <w:r w:rsidR="00EA1EE0">
          <w:rPr>
            <w:rFonts w:ascii="Times New Roman" w:hAnsi="Times New Roman" w:cs="Times New Roman"/>
            <w:b w:val="0"/>
            <w:bCs w:val="0"/>
            <w:caps/>
            <w:noProof/>
            <w:sz w:val="28"/>
            <w:szCs w:val="28"/>
          </w:rPr>
          <w:t>даже</w:t>
        </w:r>
        <w:r w:rsidRPr="00B80BF7">
          <w:rPr>
            <w:rFonts w:ascii="Times New Roman" w:hAnsi="Times New Roman" w:cs="Times New Roman"/>
            <w:b w:val="0"/>
            <w:bCs w:val="0"/>
            <w:noProof/>
            <w:webHidden/>
            <w:sz w:val="28"/>
            <w:szCs w:val="28"/>
          </w:rPr>
          <w:tab/>
        </w:r>
        <w:r w:rsidRPr="00B80BF7">
          <w:rPr>
            <w:rFonts w:ascii="Times New Roman" w:hAnsi="Times New Roman" w:cs="Times New Roman"/>
            <w:b w:val="0"/>
            <w:bCs w:val="0"/>
            <w:noProof/>
            <w:webHidden/>
            <w:sz w:val="28"/>
            <w:szCs w:val="28"/>
          </w:rPr>
          <w:fldChar w:fldCharType="begin"/>
        </w:r>
        <w:r w:rsidRPr="00B80BF7">
          <w:rPr>
            <w:rFonts w:ascii="Times New Roman" w:hAnsi="Times New Roman" w:cs="Times New Roman"/>
            <w:b w:val="0"/>
            <w:bCs w:val="0"/>
            <w:noProof/>
            <w:webHidden/>
            <w:sz w:val="28"/>
            <w:szCs w:val="28"/>
          </w:rPr>
          <w:instrText xml:space="preserve"> PAGEREF _Toc412639455 \h </w:instrText>
        </w:r>
        <w:r w:rsidRPr="00B80BF7">
          <w:rPr>
            <w:rFonts w:ascii="Times New Roman" w:hAnsi="Times New Roman" w:cs="Times New Roman"/>
            <w:b w:val="0"/>
            <w:bCs w:val="0"/>
            <w:noProof/>
            <w:webHidden/>
            <w:sz w:val="28"/>
            <w:szCs w:val="28"/>
          </w:rPr>
        </w:r>
        <w:r w:rsidRPr="00B80BF7">
          <w:rPr>
            <w:rFonts w:ascii="Times New Roman" w:hAnsi="Times New Roman" w:cs="Times New Roman"/>
            <w:b w:val="0"/>
            <w:bCs w:val="0"/>
            <w:noProof/>
            <w:webHidden/>
            <w:sz w:val="28"/>
            <w:szCs w:val="28"/>
          </w:rPr>
          <w:fldChar w:fldCharType="separate"/>
        </w:r>
        <w:r w:rsidR="00480511">
          <w:rPr>
            <w:rFonts w:ascii="Times New Roman" w:hAnsi="Times New Roman" w:cs="Times New Roman"/>
            <w:b w:val="0"/>
            <w:bCs w:val="0"/>
            <w:noProof/>
            <w:webHidden/>
            <w:sz w:val="28"/>
            <w:szCs w:val="28"/>
          </w:rPr>
          <w:t>3</w:t>
        </w:r>
        <w:r w:rsidRPr="00B80BF7">
          <w:rPr>
            <w:rFonts w:ascii="Times New Roman" w:hAnsi="Times New Roman" w:cs="Times New Roman"/>
            <w:b w:val="0"/>
            <w:bCs w:val="0"/>
            <w:noProof/>
            <w:webHidden/>
            <w:sz w:val="28"/>
            <w:szCs w:val="28"/>
          </w:rPr>
          <w:fldChar w:fldCharType="end"/>
        </w:r>
      </w:hyperlink>
    </w:p>
    <w:p w:rsidR="00E963C4" w:rsidRPr="00B80BF7" w:rsidRDefault="00295981" w:rsidP="00E963C4">
      <w:pPr>
        <w:tabs>
          <w:tab w:val="left" w:pos="560"/>
          <w:tab w:val="right" w:leader="dot" w:pos="9911"/>
        </w:tabs>
        <w:rPr>
          <w:rFonts w:eastAsiaTheme="minorEastAsia"/>
          <w:noProof/>
        </w:rPr>
      </w:pPr>
      <w:hyperlink w:anchor="_Toc412639456" w:history="1">
        <w:r w:rsidR="00E963C4" w:rsidRPr="00B80BF7">
          <w:rPr>
            <w:caps/>
            <w:noProof/>
          </w:rPr>
          <w:t>1.</w:t>
        </w:r>
        <w:r w:rsidR="00E963C4" w:rsidRPr="00B80BF7">
          <w:rPr>
            <w:rFonts w:eastAsiaTheme="minorEastAsia"/>
            <w:noProof/>
          </w:rPr>
          <w:tab/>
        </w:r>
        <w:r w:rsidR="00E963C4" w:rsidRPr="00B80BF7">
          <w:rPr>
            <w:caps/>
            <w:noProof/>
          </w:rPr>
          <w:t>Общие положения</w:t>
        </w:r>
        <w:r w:rsidR="00E963C4" w:rsidRPr="00B80BF7">
          <w:rPr>
            <w:noProof/>
            <w:webHidden/>
          </w:rPr>
          <w:tab/>
        </w:r>
        <w:r w:rsidR="007B3CA7">
          <w:rPr>
            <w:noProof/>
            <w:webHidden/>
          </w:rPr>
          <w:t>7</w:t>
        </w:r>
      </w:hyperlink>
    </w:p>
    <w:p w:rsidR="00E963C4" w:rsidRPr="00B80BF7" w:rsidRDefault="00295981" w:rsidP="00E963C4">
      <w:pPr>
        <w:tabs>
          <w:tab w:val="left" w:pos="840"/>
          <w:tab w:val="right" w:leader="dot" w:pos="9911"/>
          <w:tab w:val="right" w:leader="dot" w:pos="10348"/>
        </w:tabs>
        <w:ind w:right="-2"/>
        <w:jc w:val="left"/>
        <w:rPr>
          <w:rFonts w:eastAsiaTheme="minorEastAsia"/>
          <w:noProof/>
        </w:rPr>
      </w:pPr>
      <w:hyperlink w:anchor="_Toc412639457" w:history="1">
        <w:r w:rsidR="00E963C4" w:rsidRPr="00B80BF7">
          <w:rPr>
            <w:iCs/>
            <w:noProof/>
          </w:rPr>
          <w:t>1.1.</w:t>
        </w:r>
        <w:r w:rsidR="00E963C4" w:rsidRPr="00B80BF7">
          <w:rPr>
            <w:rFonts w:eastAsiaTheme="minorEastAsia"/>
            <w:noProof/>
          </w:rPr>
          <w:tab/>
        </w:r>
        <w:r w:rsidR="00E963C4" w:rsidRPr="00B80BF7">
          <w:rPr>
            <w:iCs/>
            <w:noProof/>
          </w:rPr>
          <w:t>Информация о</w:t>
        </w:r>
        <w:r w:rsidR="00EA1EE0">
          <w:rPr>
            <w:iCs/>
            <w:noProof/>
          </w:rPr>
          <w:t xml:space="preserve"> продаже</w:t>
        </w:r>
        <w:r w:rsidR="00E963C4" w:rsidRPr="00B80BF7">
          <w:rPr>
            <w:iCs/>
            <w:noProof/>
          </w:rPr>
          <w:t>.</w:t>
        </w:r>
        <w:r w:rsidR="00E963C4" w:rsidRPr="00B80BF7">
          <w:rPr>
            <w:iCs/>
            <w:noProof/>
            <w:webHidden/>
          </w:rPr>
          <w:tab/>
        </w:r>
        <w:r w:rsidR="007B3CA7">
          <w:rPr>
            <w:iCs/>
            <w:noProof/>
            <w:webHidden/>
          </w:rPr>
          <w:t>7</w:t>
        </w:r>
      </w:hyperlink>
    </w:p>
    <w:p w:rsidR="00E963C4" w:rsidRPr="00B80BF7" w:rsidRDefault="00295981" w:rsidP="00E963C4">
      <w:pPr>
        <w:tabs>
          <w:tab w:val="left" w:pos="840"/>
          <w:tab w:val="right" w:leader="dot" w:pos="9911"/>
          <w:tab w:val="right" w:leader="dot" w:pos="10348"/>
        </w:tabs>
        <w:ind w:right="-2"/>
        <w:jc w:val="left"/>
        <w:rPr>
          <w:rFonts w:eastAsiaTheme="minorEastAsia"/>
          <w:noProof/>
        </w:rPr>
      </w:pPr>
      <w:hyperlink w:anchor="_Toc412639458" w:history="1">
        <w:r w:rsidR="00E963C4" w:rsidRPr="00B80BF7">
          <w:rPr>
            <w:iCs/>
            <w:noProof/>
          </w:rPr>
          <w:t>1.2.</w:t>
        </w:r>
        <w:r w:rsidR="00E963C4" w:rsidRPr="00B80BF7">
          <w:rPr>
            <w:rFonts w:eastAsiaTheme="minorEastAsia"/>
            <w:noProof/>
          </w:rPr>
          <w:tab/>
        </w:r>
        <w:r w:rsidR="00E963C4" w:rsidRPr="00B80BF7">
          <w:rPr>
            <w:iCs/>
            <w:noProof/>
          </w:rPr>
          <w:t>Документы для ознакомления.</w:t>
        </w:r>
        <w:r w:rsidR="00E963C4" w:rsidRPr="00B80BF7">
          <w:rPr>
            <w:iCs/>
            <w:noProof/>
            <w:webHidden/>
          </w:rPr>
          <w:tab/>
        </w:r>
        <w:r w:rsidR="00E963C4" w:rsidRPr="00B80BF7">
          <w:rPr>
            <w:iCs/>
            <w:noProof/>
            <w:webHidden/>
          </w:rPr>
          <w:fldChar w:fldCharType="begin"/>
        </w:r>
        <w:r w:rsidR="00E963C4" w:rsidRPr="00B80BF7">
          <w:rPr>
            <w:iCs/>
            <w:noProof/>
            <w:webHidden/>
          </w:rPr>
          <w:instrText xml:space="preserve"> PAGEREF _Toc412639458 \h </w:instrText>
        </w:r>
        <w:r w:rsidR="00E963C4" w:rsidRPr="00B80BF7">
          <w:rPr>
            <w:iCs/>
            <w:noProof/>
            <w:webHidden/>
          </w:rPr>
        </w:r>
        <w:r w:rsidR="00E963C4" w:rsidRPr="00B80BF7">
          <w:rPr>
            <w:iCs/>
            <w:noProof/>
            <w:webHidden/>
          </w:rPr>
          <w:fldChar w:fldCharType="separate"/>
        </w:r>
        <w:r w:rsidR="00480511">
          <w:rPr>
            <w:iCs/>
            <w:noProof/>
            <w:webHidden/>
          </w:rPr>
          <w:t>7</w:t>
        </w:r>
        <w:r w:rsidR="00E963C4" w:rsidRPr="00B80BF7">
          <w:rPr>
            <w:iCs/>
            <w:noProof/>
            <w:webHidden/>
          </w:rPr>
          <w:fldChar w:fldCharType="end"/>
        </w:r>
      </w:hyperlink>
    </w:p>
    <w:p w:rsidR="00E963C4" w:rsidRPr="00B80BF7" w:rsidRDefault="00295981" w:rsidP="00E963C4">
      <w:pPr>
        <w:tabs>
          <w:tab w:val="left" w:pos="840"/>
          <w:tab w:val="right" w:leader="dot" w:pos="9911"/>
          <w:tab w:val="right" w:leader="dot" w:pos="10348"/>
        </w:tabs>
        <w:ind w:right="-2"/>
        <w:jc w:val="left"/>
        <w:rPr>
          <w:rFonts w:eastAsiaTheme="minorEastAsia"/>
          <w:noProof/>
        </w:rPr>
      </w:pPr>
      <w:hyperlink w:anchor="_Toc412639459" w:history="1">
        <w:r w:rsidR="00E963C4" w:rsidRPr="00B80BF7">
          <w:rPr>
            <w:iCs/>
            <w:noProof/>
          </w:rPr>
          <w:t>1.3.</w:t>
        </w:r>
        <w:r w:rsidR="00E963C4" w:rsidRPr="00B80BF7">
          <w:rPr>
            <w:rFonts w:eastAsiaTheme="minorEastAsia"/>
            <w:noProof/>
          </w:rPr>
          <w:tab/>
        </w:r>
        <w:r w:rsidR="00E963C4" w:rsidRPr="00B80BF7">
          <w:rPr>
            <w:iCs/>
            <w:noProof/>
          </w:rPr>
          <w:t>Разъяснение положений Документации/извещения о про</w:t>
        </w:r>
        <w:r w:rsidR="00EA1EE0">
          <w:rPr>
            <w:iCs/>
            <w:noProof/>
          </w:rPr>
          <w:t>даже</w:t>
        </w:r>
        <w:r w:rsidR="00E963C4" w:rsidRPr="00B80BF7">
          <w:rPr>
            <w:iCs/>
            <w:noProof/>
          </w:rPr>
          <w:t>, внесение изменений в Документацию/извещение о про</w:t>
        </w:r>
        <w:r w:rsidR="00EA1EE0">
          <w:rPr>
            <w:iCs/>
            <w:noProof/>
          </w:rPr>
          <w:t>даже</w:t>
        </w:r>
        <w:r w:rsidR="00E963C4" w:rsidRPr="00B80BF7">
          <w:rPr>
            <w:iCs/>
            <w:noProof/>
          </w:rPr>
          <w:t>.</w:t>
        </w:r>
        <w:r w:rsidR="00E963C4" w:rsidRPr="00B80BF7">
          <w:rPr>
            <w:iCs/>
            <w:noProof/>
            <w:webHidden/>
          </w:rPr>
          <w:tab/>
        </w:r>
        <w:r w:rsidR="00E963C4" w:rsidRPr="00B80BF7">
          <w:rPr>
            <w:iCs/>
            <w:noProof/>
            <w:webHidden/>
          </w:rPr>
          <w:fldChar w:fldCharType="begin"/>
        </w:r>
        <w:r w:rsidR="00E963C4" w:rsidRPr="00B80BF7">
          <w:rPr>
            <w:iCs/>
            <w:noProof/>
            <w:webHidden/>
          </w:rPr>
          <w:instrText xml:space="preserve"> PAGEREF _Toc412639459 \h </w:instrText>
        </w:r>
        <w:r w:rsidR="00E963C4" w:rsidRPr="00B80BF7">
          <w:rPr>
            <w:iCs/>
            <w:noProof/>
            <w:webHidden/>
          </w:rPr>
        </w:r>
        <w:r w:rsidR="00E963C4" w:rsidRPr="00B80BF7">
          <w:rPr>
            <w:iCs/>
            <w:noProof/>
            <w:webHidden/>
          </w:rPr>
          <w:fldChar w:fldCharType="separate"/>
        </w:r>
        <w:r w:rsidR="00480511">
          <w:rPr>
            <w:iCs/>
            <w:noProof/>
            <w:webHidden/>
          </w:rPr>
          <w:t>7</w:t>
        </w:r>
        <w:r w:rsidR="00E963C4" w:rsidRPr="00B80BF7">
          <w:rPr>
            <w:iCs/>
            <w:noProof/>
            <w:webHidden/>
          </w:rPr>
          <w:fldChar w:fldCharType="end"/>
        </w:r>
      </w:hyperlink>
    </w:p>
    <w:p w:rsidR="00E963C4" w:rsidRPr="00B80BF7" w:rsidRDefault="00295981" w:rsidP="00E963C4">
      <w:pPr>
        <w:tabs>
          <w:tab w:val="left" w:pos="840"/>
          <w:tab w:val="right" w:leader="dot" w:pos="9911"/>
          <w:tab w:val="right" w:leader="dot" w:pos="10348"/>
        </w:tabs>
        <w:ind w:right="-2"/>
        <w:jc w:val="left"/>
        <w:rPr>
          <w:rFonts w:eastAsiaTheme="minorEastAsia"/>
          <w:noProof/>
        </w:rPr>
      </w:pPr>
      <w:hyperlink w:anchor="_Toc412639460" w:history="1">
        <w:r w:rsidR="00E963C4" w:rsidRPr="00B80BF7">
          <w:rPr>
            <w:iCs/>
            <w:noProof/>
          </w:rPr>
          <w:t>1.4.</w:t>
        </w:r>
        <w:r w:rsidR="00E963C4" w:rsidRPr="00B80BF7">
          <w:rPr>
            <w:rFonts w:eastAsiaTheme="minorEastAsia"/>
            <w:noProof/>
          </w:rPr>
          <w:tab/>
        </w:r>
        <w:r w:rsidR="00E963C4" w:rsidRPr="00B80BF7">
          <w:rPr>
            <w:iCs/>
            <w:noProof/>
          </w:rPr>
          <w:t xml:space="preserve">Затраты на участие в </w:t>
        </w:r>
        <w:r w:rsidR="00EA1EE0">
          <w:rPr>
            <w:iCs/>
            <w:noProof/>
          </w:rPr>
          <w:t>продаже</w:t>
        </w:r>
        <w:r w:rsidR="00E963C4" w:rsidRPr="00B80BF7">
          <w:rPr>
            <w:iCs/>
            <w:noProof/>
          </w:rPr>
          <w:t>.</w:t>
        </w:r>
        <w:r w:rsidR="00E963C4" w:rsidRPr="00B80BF7">
          <w:rPr>
            <w:iCs/>
            <w:noProof/>
            <w:webHidden/>
          </w:rPr>
          <w:tab/>
        </w:r>
        <w:r w:rsidR="00E963C4" w:rsidRPr="00B80BF7">
          <w:rPr>
            <w:iCs/>
            <w:noProof/>
            <w:webHidden/>
          </w:rPr>
          <w:fldChar w:fldCharType="begin"/>
        </w:r>
        <w:r w:rsidR="00E963C4" w:rsidRPr="00B80BF7">
          <w:rPr>
            <w:iCs/>
            <w:noProof/>
            <w:webHidden/>
          </w:rPr>
          <w:instrText xml:space="preserve"> PAGEREF _Toc412639460 \h </w:instrText>
        </w:r>
        <w:r w:rsidR="00E963C4" w:rsidRPr="00B80BF7">
          <w:rPr>
            <w:iCs/>
            <w:noProof/>
            <w:webHidden/>
          </w:rPr>
        </w:r>
        <w:r w:rsidR="00E963C4" w:rsidRPr="00B80BF7">
          <w:rPr>
            <w:iCs/>
            <w:noProof/>
            <w:webHidden/>
          </w:rPr>
          <w:fldChar w:fldCharType="separate"/>
        </w:r>
        <w:r w:rsidR="00480511">
          <w:rPr>
            <w:iCs/>
            <w:noProof/>
            <w:webHidden/>
          </w:rPr>
          <w:t>8</w:t>
        </w:r>
        <w:r w:rsidR="00E963C4" w:rsidRPr="00B80BF7">
          <w:rPr>
            <w:iCs/>
            <w:noProof/>
            <w:webHidden/>
          </w:rPr>
          <w:fldChar w:fldCharType="end"/>
        </w:r>
      </w:hyperlink>
    </w:p>
    <w:p w:rsidR="00E963C4" w:rsidRPr="00B80BF7" w:rsidRDefault="00295981" w:rsidP="00E963C4">
      <w:pPr>
        <w:tabs>
          <w:tab w:val="left" w:pos="840"/>
          <w:tab w:val="right" w:leader="dot" w:pos="9911"/>
          <w:tab w:val="right" w:leader="dot" w:pos="10348"/>
        </w:tabs>
        <w:ind w:right="-2"/>
        <w:jc w:val="left"/>
        <w:rPr>
          <w:rFonts w:eastAsiaTheme="minorEastAsia"/>
          <w:noProof/>
        </w:rPr>
      </w:pPr>
      <w:hyperlink w:anchor="_Toc412639461" w:history="1">
        <w:r w:rsidR="00E963C4" w:rsidRPr="00B80BF7">
          <w:rPr>
            <w:iCs/>
            <w:noProof/>
          </w:rPr>
          <w:t>1.5.</w:t>
        </w:r>
        <w:r w:rsidR="00E963C4" w:rsidRPr="00B80BF7">
          <w:rPr>
            <w:rFonts w:eastAsiaTheme="minorEastAsia"/>
            <w:noProof/>
          </w:rPr>
          <w:tab/>
        </w:r>
        <w:r w:rsidR="00E963C4" w:rsidRPr="00B80BF7">
          <w:rPr>
            <w:iCs/>
            <w:noProof/>
          </w:rPr>
          <w:t xml:space="preserve">Отказ от проведения </w:t>
        </w:r>
        <w:r w:rsidR="00EA1EE0">
          <w:rPr>
            <w:iCs/>
            <w:noProof/>
          </w:rPr>
          <w:t>продажи</w:t>
        </w:r>
        <w:r w:rsidR="00E963C4" w:rsidRPr="00B80BF7">
          <w:rPr>
            <w:iCs/>
            <w:noProof/>
          </w:rPr>
          <w:t>.</w:t>
        </w:r>
        <w:r w:rsidR="00E963C4" w:rsidRPr="00B80BF7">
          <w:rPr>
            <w:iCs/>
            <w:noProof/>
            <w:webHidden/>
          </w:rPr>
          <w:tab/>
        </w:r>
        <w:r w:rsidR="00E963C4" w:rsidRPr="00B80BF7">
          <w:rPr>
            <w:iCs/>
            <w:noProof/>
            <w:webHidden/>
          </w:rPr>
          <w:fldChar w:fldCharType="begin"/>
        </w:r>
        <w:r w:rsidR="00E963C4" w:rsidRPr="00B80BF7">
          <w:rPr>
            <w:iCs/>
            <w:noProof/>
            <w:webHidden/>
          </w:rPr>
          <w:instrText xml:space="preserve"> PAGEREF _Toc412639461 \h </w:instrText>
        </w:r>
        <w:r w:rsidR="00E963C4" w:rsidRPr="00B80BF7">
          <w:rPr>
            <w:iCs/>
            <w:noProof/>
            <w:webHidden/>
          </w:rPr>
        </w:r>
        <w:r w:rsidR="00E963C4" w:rsidRPr="00B80BF7">
          <w:rPr>
            <w:iCs/>
            <w:noProof/>
            <w:webHidden/>
          </w:rPr>
          <w:fldChar w:fldCharType="separate"/>
        </w:r>
        <w:r w:rsidR="00480511">
          <w:rPr>
            <w:iCs/>
            <w:noProof/>
            <w:webHidden/>
          </w:rPr>
          <w:t>8</w:t>
        </w:r>
        <w:r w:rsidR="00E963C4" w:rsidRPr="00B80BF7">
          <w:rPr>
            <w:iCs/>
            <w:noProof/>
            <w:webHidden/>
          </w:rPr>
          <w:fldChar w:fldCharType="end"/>
        </w:r>
      </w:hyperlink>
    </w:p>
    <w:p w:rsidR="00E963C4" w:rsidRPr="00B80BF7" w:rsidRDefault="00295981" w:rsidP="00E963C4">
      <w:pPr>
        <w:tabs>
          <w:tab w:val="left" w:pos="560"/>
          <w:tab w:val="right" w:leader="dot" w:pos="9911"/>
        </w:tabs>
        <w:rPr>
          <w:rFonts w:eastAsiaTheme="minorEastAsia"/>
          <w:noProof/>
        </w:rPr>
      </w:pPr>
      <w:hyperlink w:anchor="_Toc412639462" w:history="1">
        <w:r w:rsidR="00E963C4" w:rsidRPr="00B80BF7">
          <w:rPr>
            <w:caps/>
            <w:noProof/>
          </w:rPr>
          <w:t>2.</w:t>
        </w:r>
        <w:r w:rsidR="00E963C4" w:rsidRPr="00B80BF7">
          <w:rPr>
            <w:rFonts w:eastAsiaTheme="minorEastAsia"/>
            <w:noProof/>
          </w:rPr>
          <w:tab/>
        </w:r>
        <w:r w:rsidR="00E963C4" w:rsidRPr="00B80BF7">
          <w:rPr>
            <w:caps/>
            <w:noProof/>
          </w:rPr>
          <w:t xml:space="preserve">Порядок подачи заявок на участие в </w:t>
        </w:r>
        <w:r w:rsidR="00EA1EE0">
          <w:rPr>
            <w:caps/>
            <w:noProof/>
          </w:rPr>
          <w:t>продаже</w:t>
        </w:r>
        <w:r w:rsidR="00E963C4" w:rsidRPr="00B80BF7">
          <w:rPr>
            <w:noProof/>
            <w:webHidden/>
          </w:rPr>
          <w:tab/>
        </w:r>
        <w:r w:rsidR="00E963C4" w:rsidRPr="00B80BF7">
          <w:rPr>
            <w:noProof/>
            <w:webHidden/>
          </w:rPr>
          <w:fldChar w:fldCharType="begin"/>
        </w:r>
        <w:r w:rsidR="00E963C4" w:rsidRPr="00B80BF7">
          <w:rPr>
            <w:noProof/>
            <w:webHidden/>
          </w:rPr>
          <w:instrText xml:space="preserve"> PAGEREF _Toc412639462 \h </w:instrText>
        </w:r>
        <w:r w:rsidR="00E963C4" w:rsidRPr="00B80BF7">
          <w:rPr>
            <w:noProof/>
            <w:webHidden/>
          </w:rPr>
        </w:r>
        <w:r w:rsidR="00E963C4" w:rsidRPr="00B80BF7">
          <w:rPr>
            <w:noProof/>
            <w:webHidden/>
          </w:rPr>
          <w:fldChar w:fldCharType="separate"/>
        </w:r>
        <w:r w:rsidR="00480511">
          <w:rPr>
            <w:noProof/>
            <w:webHidden/>
          </w:rPr>
          <w:t>8</w:t>
        </w:r>
        <w:r w:rsidR="00E963C4" w:rsidRPr="00B80BF7">
          <w:rPr>
            <w:noProof/>
            <w:webHidden/>
          </w:rPr>
          <w:fldChar w:fldCharType="end"/>
        </w:r>
      </w:hyperlink>
    </w:p>
    <w:p w:rsidR="00E963C4" w:rsidRPr="00B80BF7" w:rsidRDefault="00295981" w:rsidP="00E963C4">
      <w:pPr>
        <w:tabs>
          <w:tab w:val="left" w:pos="840"/>
          <w:tab w:val="right" w:leader="dot" w:pos="9911"/>
          <w:tab w:val="right" w:leader="dot" w:pos="10348"/>
        </w:tabs>
        <w:ind w:right="-2"/>
        <w:jc w:val="left"/>
        <w:rPr>
          <w:rFonts w:eastAsiaTheme="minorEastAsia"/>
          <w:noProof/>
        </w:rPr>
      </w:pPr>
      <w:hyperlink w:anchor="_Toc412639463" w:history="1">
        <w:r w:rsidR="00E963C4" w:rsidRPr="00B80BF7">
          <w:rPr>
            <w:iCs/>
            <w:noProof/>
          </w:rPr>
          <w:t>2.1.</w:t>
        </w:r>
        <w:r w:rsidR="00E963C4" w:rsidRPr="00B80BF7">
          <w:rPr>
            <w:rFonts w:eastAsiaTheme="minorEastAsia"/>
            <w:noProof/>
          </w:rPr>
          <w:tab/>
        </w:r>
        <w:r w:rsidR="00E963C4" w:rsidRPr="00B80BF7">
          <w:rPr>
            <w:iCs/>
            <w:noProof/>
          </w:rPr>
          <w:t xml:space="preserve">Требования к участнику </w:t>
        </w:r>
        <w:r w:rsidR="00EA1EE0">
          <w:rPr>
            <w:iCs/>
            <w:noProof/>
          </w:rPr>
          <w:t>продажи</w:t>
        </w:r>
        <w:r w:rsidR="00E963C4" w:rsidRPr="00B80BF7">
          <w:rPr>
            <w:iCs/>
            <w:noProof/>
          </w:rPr>
          <w:t>.</w:t>
        </w:r>
        <w:r w:rsidR="00E963C4" w:rsidRPr="00B80BF7">
          <w:rPr>
            <w:iCs/>
            <w:noProof/>
            <w:webHidden/>
          </w:rPr>
          <w:tab/>
        </w:r>
        <w:r w:rsidR="00E963C4" w:rsidRPr="00B80BF7">
          <w:rPr>
            <w:iCs/>
            <w:noProof/>
            <w:webHidden/>
          </w:rPr>
          <w:fldChar w:fldCharType="begin"/>
        </w:r>
        <w:r w:rsidR="00E963C4" w:rsidRPr="00B80BF7">
          <w:rPr>
            <w:iCs/>
            <w:noProof/>
            <w:webHidden/>
          </w:rPr>
          <w:instrText xml:space="preserve"> PAGEREF _Toc412639463 \h </w:instrText>
        </w:r>
        <w:r w:rsidR="00E963C4" w:rsidRPr="00B80BF7">
          <w:rPr>
            <w:iCs/>
            <w:noProof/>
            <w:webHidden/>
          </w:rPr>
        </w:r>
        <w:r w:rsidR="00E963C4" w:rsidRPr="00B80BF7">
          <w:rPr>
            <w:iCs/>
            <w:noProof/>
            <w:webHidden/>
          </w:rPr>
          <w:fldChar w:fldCharType="separate"/>
        </w:r>
        <w:r w:rsidR="00480511">
          <w:rPr>
            <w:iCs/>
            <w:noProof/>
            <w:webHidden/>
          </w:rPr>
          <w:t>8</w:t>
        </w:r>
        <w:r w:rsidR="00E963C4" w:rsidRPr="00B80BF7">
          <w:rPr>
            <w:iCs/>
            <w:noProof/>
            <w:webHidden/>
          </w:rPr>
          <w:fldChar w:fldCharType="end"/>
        </w:r>
      </w:hyperlink>
    </w:p>
    <w:p w:rsidR="00E963C4" w:rsidRPr="00B80BF7" w:rsidRDefault="00295981" w:rsidP="00E963C4">
      <w:pPr>
        <w:tabs>
          <w:tab w:val="left" w:pos="840"/>
          <w:tab w:val="right" w:leader="dot" w:pos="9911"/>
          <w:tab w:val="right" w:leader="dot" w:pos="10348"/>
        </w:tabs>
        <w:ind w:right="-2"/>
        <w:jc w:val="left"/>
        <w:rPr>
          <w:rFonts w:eastAsiaTheme="minorEastAsia"/>
          <w:noProof/>
        </w:rPr>
      </w:pPr>
      <w:hyperlink w:anchor="_Toc412639464" w:history="1">
        <w:r w:rsidR="00E963C4" w:rsidRPr="00B80BF7">
          <w:rPr>
            <w:iCs/>
            <w:noProof/>
          </w:rPr>
          <w:t>2.2.</w:t>
        </w:r>
        <w:r w:rsidR="00E963C4" w:rsidRPr="00B80BF7">
          <w:rPr>
            <w:rFonts w:eastAsiaTheme="minorEastAsia"/>
            <w:noProof/>
          </w:rPr>
          <w:tab/>
        </w:r>
        <w:r w:rsidR="00E963C4" w:rsidRPr="00B80BF7">
          <w:rPr>
            <w:iCs/>
            <w:noProof/>
          </w:rPr>
          <w:t xml:space="preserve">Документы, составляющие заявку на участие в </w:t>
        </w:r>
        <w:r w:rsidR="00EA1EE0">
          <w:rPr>
            <w:iCs/>
            <w:noProof/>
          </w:rPr>
          <w:t>продаже</w:t>
        </w:r>
        <w:r w:rsidR="00E963C4" w:rsidRPr="00B80BF7">
          <w:rPr>
            <w:iCs/>
            <w:noProof/>
          </w:rPr>
          <w:t>.</w:t>
        </w:r>
        <w:r w:rsidR="00E963C4" w:rsidRPr="00B80BF7">
          <w:rPr>
            <w:iCs/>
            <w:noProof/>
            <w:webHidden/>
          </w:rPr>
          <w:tab/>
        </w:r>
        <w:r w:rsidR="00E963C4" w:rsidRPr="00B80BF7">
          <w:rPr>
            <w:iCs/>
            <w:noProof/>
            <w:webHidden/>
          </w:rPr>
          <w:fldChar w:fldCharType="begin"/>
        </w:r>
        <w:r w:rsidR="00E963C4" w:rsidRPr="00B80BF7">
          <w:rPr>
            <w:iCs/>
            <w:noProof/>
            <w:webHidden/>
          </w:rPr>
          <w:instrText xml:space="preserve"> PAGEREF _Toc412639464 \h </w:instrText>
        </w:r>
        <w:r w:rsidR="00E963C4" w:rsidRPr="00B80BF7">
          <w:rPr>
            <w:iCs/>
            <w:noProof/>
            <w:webHidden/>
          </w:rPr>
        </w:r>
        <w:r w:rsidR="00E963C4" w:rsidRPr="00B80BF7">
          <w:rPr>
            <w:iCs/>
            <w:noProof/>
            <w:webHidden/>
          </w:rPr>
          <w:fldChar w:fldCharType="separate"/>
        </w:r>
        <w:r w:rsidR="00480511">
          <w:rPr>
            <w:iCs/>
            <w:noProof/>
            <w:webHidden/>
          </w:rPr>
          <w:t>9</w:t>
        </w:r>
        <w:r w:rsidR="00E963C4" w:rsidRPr="00B80BF7">
          <w:rPr>
            <w:iCs/>
            <w:noProof/>
            <w:webHidden/>
          </w:rPr>
          <w:fldChar w:fldCharType="end"/>
        </w:r>
      </w:hyperlink>
    </w:p>
    <w:p w:rsidR="00E963C4" w:rsidRPr="00B80BF7" w:rsidRDefault="00295981" w:rsidP="00C33A5A">
      <w:pPr>
        <w:tabs>
          <w:tab w:val="left" w:pos="840"/>
          <w:tab w:val="right" w:leader="dot" w:pos="9911"/>
          <w:tab w:val="right" w:leader="dot" w:pos="10348"/>
        </w:tabs>
        <w:ind w:right="-2"/>
        <w:jc w:val="left"/>
        <w:rPr>
          <w:rFonts w:eastAsiaTheme="minorEastAsia"/>
          <w:noProof/>
        </w:rPr>
      </w:pPr>
      <w:hyperlink w:anchor="_Toc412639465" w:history="1">
        <w:r w:rsidR="00E963C4" w:rsidRPr="00B80BF7">
          <w:rPr>
            <w:iCs/>
            <w:noProof/>
          </w:rPr>
          <w:t>2.3.</w:t>
        </w:r>
        <w:r w:rsidR="00E963C4" w:rsidRPr="00B80BF7">
          <w:rPr>
            <w:rFonts w:eastAsiaTheme="minorEastAsia"/>
            <w:noProof/>
          </w:rPr>
          <w:tab/>
        </w:r>
        <w:r w:rsidR="00E963C4" w:rsidRPr="00B80BF7">
          <w:rPr>
            <w:iCs/>
            <w:noProof/>
          </w:rPr>
          <w:t xml:space="preserve">Подача заявок на участие в </w:t>
        </w:r>
        <w:r w:rsidR="00EA1EE0">
          <w:rPr>
            <w:iCs/>
            <w:noProof/>
          </w:rPr>
          <w:t>продаже</w:t>
        </w:r>
        <w:r w:rsidR="00E963C4" w:rsidRPr="00B80BF7">
          <w:rPr>
            <w:iCs/>
            <w:noProof/>
          </w:rPr>
          <w:t>.</w:t>
        </w:r>
        <w:r w:rsidR="00E963C4" w:rsidRPr="00B80BF7">
          <w:rPr>
            <w:iCs/>
            <w:noProof/>
            <w:webHidden/>
          </w:rPr>
          <w:tab/>
        </w:r>
        <w:r w:rsidR="00E963C4" w:rsidRPr="00B80BF7">
          <w:rPr>
            <w:iCs/>
            <w:noProof/>
            <w:webHidden/>
          </w:rPr>
          <w:fldChar w:fldCharType="begin"/>
        </w:r>
        <w:r w:rsidR="00E963C4" w:rsidRPr="00B80BF7">
          <w:rPr>
            <w:iCs/>
            <w:noProof/>
            <w:webHidden/>
          </w:rPr>
          <w:instrText xml:space="preserve"> PAGEREF _Toc412639465 \h </w:instrText>
        </w:r>
        <w:r w:rsidR="00E963C4" w:rsidRPr="00B80BF7">
          <w:rPr>
            <w:iCs/>
            <w:noProof/>
            <w:webHidden/>
          </w:rPr>
        </w:r>
        <w:r w:rsidR="00E963C4" w:rsidRPr="00B80BF7">
          <w:rPr>
            <w:iCs/>
            <w:noProof/>
            <w:webHidden/>
          </w:rPr>
          <w:fldChar w:fldCharType="separate"/>
        </w:r>
        <w:r w:rsidR="00480511">
          <w:rPr>
            <w:iCs/>
            <w:noProof/>
            <w:webHidden/>
          </w:rPr>
          <w:t>11</w:t>
        </w:r>
        <w:r w:rsidR="00E963C4" w:rsidRPr="00B80BF7">
          <w:rPr>
            <w:iCs/>
            <w:noProof/>
            <w:webHidden/>
          </w:rPr>
          <w:fldChar w:fldCharType="end"/>
        </w:r>
      </w:hyperlink>
    </w:p>
    <w:p w:rsidR="00E963C4" w:rsidRPr="00B80BF7" w:rsidRDefault="00295981" w:rsidP="00E963C4">
      <w:pPr>
        <w:tabs>
          <w:tab w:val="left" w:pos="840"/>
          <w:tab w:val="right" w:leader="dot" w:pos="9911"/>
          <w:tab w:val="right" w:leader="dot" w:pos="10348"/>
        </w:tabs>
        <w:ind w:right="-2"/>
        <w:jc w:val="left"/>
        <w:rPr>
          <w:rFonts w:eastAsiaTheme="minorEastAsia"/>
          <w:noProof/>
        </w:rPr>
      </w:pPr>
      <w:hyperlink w:anchor="_Toc412639466" w:history="1">
        <w:r w:rsidR="00E963C4" w:rsidRPr="00B80BF7">
          <w:rPr>
            <w:iCs/>
            <w:noProof/>
          </w:rPr>
          <w:t>2.4.</w:t>
        </w:r>
        <w:r w:rsidR="00E963C4" w:rsidRPr="00B80BF7">
          <w:rPr>
            <w:rFonts w:eastAsiaTheme="minorEastAsia"/>
            <w:noProof/>
          </w:rPr>
          <w:tab/>
        </w:r>
        <w:r w:rsidR="00E963C4" w:rsidRPr="00B80BF7">
          <w:rPr>
            <w:iCs/>
            <w:noProof/>
          </w:rPr>
          <w:t xml:space="preserve">Изменение заявок на участие в </w:t>
        </w:r>
        <w:r w:rsidR="00EA1EE0">
          <w:rPr>
            <w:iCs/>
            <w:noProof/>
          </w:rPr>
          <w:t>продаже</w:t>
        </w:r>
        <w:r w:rsidR="00E963C4" w:rsidRPr="00B80BF7">
          <w:rPr>
            <w:iCs/>
            <w:noProof/>
          </w:rPr>
          <w:t xml:space="preserve"> или их отзыв.</w:t>
        </w:r>
        <w:r w:rsidR="00E963C4" w:rsidRPr="00B80BF7">
          <w:rPr>
            <w:iCs/>
            <w:noProof/>
            <w:webHidden/>
          </w:rPr>
          <w:tab/>
        </w:r>
        <w:r w:rsidR="00E963C4" w:rsidRPr="00B80BF7">
          <w:rPr>
            <w:iCs/>
            <w:noProof/>
            <w:webHidden/>
          </w:rPr>
          <w:fldChar w:fldCharType="begin"/>
        </w:r>
        <w:r w:rsidR="00E963C4" w:rsidRPr="00B80BF7">
          <w:rPr>
            <w:iCs/>
            <w:noProof/>
            <w:webHidden/>
          </w:rPr>
          <w:instrText xml:space="preserve"> PAGEREF _Toc412639466 \h </w:instrText>
        </w:r>
        <w:r w:rsidR="00E963C4" w:rsidRPr="00B80BF7">
          <w:rPr>
            <w:iCs/>
            <w:noProof/>
            <w:webHidden/>
          </w:rPr>
        </w:r>
        <w:r w:rsidR="00E963C4" w:rsidRPr="00B80BF7">
          <w:rPr>
            <w:iCs/>
            <w:noProof/>
            <w:webHidden/>
          </w:rPr>
          <w:fldChar w:fldCharType="separate"/>
        </w:r>
        <w:r w:rsidR="00480511">
          <w:rPr>
            <w:iCs/>
            <w:noProof/>
            <w:webHidden/>
          </w:rPr>
          <w:t>11</w:t>
        </w:r>
        <w:r w:rsidR="00E963C4" w:rsidRPr="00B80BF7">
          <w:rPr>
            <w:iCs/>
            <w:noProof/>
            <w:webHidden/>
          </w:rPr>
          <w:fldChar w:fldCharType="end"/>
        </w:r>
      </w:hyperlink>
    </w:p>
    <w:p w:rsidR="00E963C4" w:rsidRPr="00B80BF7" w:rsidRDefault="00295981" w:rsidP="00E963C4">
      <w:pPr>
        <w:tabs>
          <w:tab w:val="left" w:pos="840"/>
          <w:tab w:val="right" w:leader="dot" w:pos="9911"/>
          <w:tab w:val="right" w:leader="dot" w:pos="10348"/>
        </w:tabs>
        <w:ind w:right="-2"/>
        <w:jc w:val="left"/>
        <w:rPr>
          <w:rFonts w:eastAsiaTheme="minorEastAsia"/>
          <w:noProof/>
        </w:rPr>
      </w:pPr>
      <w:hyperlink w:anchor="_Toc412639467" w:history="1">
        <w:r w:rsidR="00E963C4" w:rsidRPr="00B80BF7">
          <w:rPr>
            <w:iCs/>
            <w:noProof/>
          </w:rPr>
          <w:t>2.5.</w:t>
        </w:r>
        <w:r w:rsidR="00E963C4" w:rsidRPr="00B80BF7">
          <w:rPr>
            <w:rFonts w:eastAsiaTheme="minorEastAsia"/>
            <w:noProof/>
          </w:rPr>
          <w:tab/>
        </w:r>
        <w:r w:rsidR="00E963C4" w:rsidRPr="00B80BF7">
          <w:rPr>
            <w:iCs/>
            <w:noProof/>
          </w:rPr>
          <w:t xml:space="preserve">Опоздавшие заявки на участие в </w:t>
        </w:r>
        <w:r w:rsidR="00EA1EE0">
          <w:rPr>
            <w:iCs/>
            <w:noProof/>
          </w:rPr>
          <w:t>продаже</w:t>
        </w:r>
        <w:r w:rsidR="00E963C4" w:rsidRPr="00B80BF7">
          <w:rPr>
            <w:iCs/>
            <w:noProof/>
          </w:rPr>
          <w:t>.</w:t>
        </w:r>
        <w:r w:rsidR="00E963C4" w:rsidRPr="00B80BF7">
          <w:rPr>
            <w:iCs/>
            <w:noProof/>
            <w:webHidden/>
          </w:rPr>
          <w:tab/>
        </w:r>
        <w:r w:rsidR="00E963C4" w:rsidRPr="00B80BF7">
          <w:rPr>
            <w:iCs/>
            <w:noProof/>
            <w:webHidden/>
          </w:rPr>
          <w:fldChar w:fldCharType="begin"/>
        </w:r>
        <w:r w:rsidR="00E963C4" w:rsidRPr="00B80BF7">
          <w:rPr>
            <w:iCs/>
            <w:noProof/>
            <w:webHidden/>
          </w:rPr>
          <w:instrText xml:space="preserve"> PAGEREF _Toc412639467 \h </w:instrText>
        </w:r>
        <w:r w:rsidR="00E963C4" w:rsidRPr="00B80BF7">
          <w:rPr>
            <w:iCs/>
            <w:noProof/>
            <w:webHidden/>
          </w:rPr>
        </w:r>
        <w:r w:rsidR="00E963C4" w:rsidRPr="00B80BF7">
          <w:rPr>
            <w:iCs/>
            <w:noProof/>
            <w:webHidden/>
          </w:rPr>
          <w:fldChar w:fldCharType="separate"/>
        </w:r>
        <w:r w:rsidR="00480511">
          <w:rPr>
            <w:iCs/>
            <w:noProof/>
            <w:webHidden/>
          </w:rPr>
          <w:t>12</w:t>
        </w:r>
        <w:r w:rsidR="00E963C4" w:rsidRPr="00B80BF7">
          <w:rPr>
            <w:iCs/>
            <w:noProof/>
            <w:webHidden/>
          </w:rPr>
          <w:fldChar w:fldCharType="end"/>
        </w:r>
      </w:hyperlink>
    </w:p>
    <w:p w:rsidR="00E963C4" w:rsidRPr="00B80BF7" w:rsidRDefault="00295981" w:rsidP="00E963C4">
      <w:pPr>
        <w:tabs>
          <w:tab w:val="left" w:pos="560"/>
          <w:tab w:val="right" w:leader="dot" w:pos="9911"/>
        </w:tabs>
        <w:rPr>
          <w:rFonts w:eastAsiaTheme="minorEastAsia"/>
          <w:noProof/>
        </w:rPr>
      </w:pPr>
      <w:hyperlink w:anchor="_Toc412639469" w:history="1">
        <w:r w:rsidR="00E963C4" w:rsidRPr="00B80BF7">
          <w:rPr>
            <w:caps/>
            <w:noProof/>
          </w:rPr>
          <w:t>3.</w:t>
        </w:r>
        <w:r w:rsidR="00E963C4" w:rsidRPr="00B80BF7">
          <w:rPr>
            <w:rFonts w:eastAsiaTheme="minorEastAsia"/>
            <w:noProof/>
          </w:rPr>
          <w:tab/>
        </w:r>
        <w:r w:rsidR="00E963C4" w:rsidRPr="00B80BF7">
          <w:rPr>
            <w:caps/>
            <w:noProof/>
          </w:rPr>
          <w:t xml:space="preserve">Процедура </w:t>
        </w:r>
        <w:r w:rsidR="00EA1EE0">
          <w:rPr>
            <w:caps/>
            <w:noProof/>
          </w:rPr>
          <w:t>продажи</w:t>
        </w:r>
        <w:r w:rsidR="00E963C4" w:rsidRPr="00B80BF7">
          <w:rPr>
            <w:noProof/>
            <w:webHidden/>
          </w:rPr>
          <w:tab/>
        </w:r>
        <w:r w:rsidR="00E963C4" w:rsidRPr="00B80BF7">
          <w:rPr>
            <w:noProof/>
            <w:webHidden/>
          </w:rPr>
          <w:fldChar w:fldCharType="begin"/>
        </w:r>
        <w:r w:rsidR="00E963C4" w:rsidRPr="00B80BF7">
          <w:rPr>
            <w:noProof/>
            <w:webHidden/>
          </w:rPr>
          <w:instrText xml:space="preserve"> PAGEREF _Toc412639469 \h </w:instrText>
        </w:r>
        <w:r w:rsidR="00E963C4" w:rsidRPr="00B80BF7">
          <w:rPr>
            <w:noProof/>
            <w:webHidden/>
          </w:rPr>
        </w:r>
        <w:r w:rsidR="00E963C4" w:rsidRPr="00B80BF7">
          <w:rPr>
            <w:noProof/>
            <w:webHidden/>
          </w:rPr>
          <w:fldChar w:fldCharType="separate"/>
        </w:r>
        <w:r w:rsidR="00480511">
          <w:rPr>
            <w:noProof/>
            <w:webHidden/>
          </w:rPr>
          <w:t>12</w:t>
        </w:r>
        <w:r w:rsidR="00E963C4" w:rsidRPr="00B80BF7">
          <w:rPr>
            <w:noProof/>
            <w:webHidden/>
          </w:rPr>
          <w:fldChar w:fldCharType="end"/>
        </w:r>
      </w:hyperlink>
    </w:p>
    <w:p w:rsidR="00E963C4" w:rsidRPr="00B80BF7" w:rsidRDefault="00295981" w:rsidP="00E963C4">
      <w:pPr>
        <w:tabs>
          <w:tab w:val="left" w:pos="840"/>
          <w:tab w:val="right" w:leader="dot" w:pos="9911"/>
          <w:tab w:val="right" w:leader="dot" w:pos="10348"/>
        </w:tabs>
        <w:ind w:right="-2"/>
        <w:jc w:val="left"/>
        <w:rPr>
          <w:rFonts w:eastAsiaTheme="minorEastAsia"/>
          <w:noProof/>
        </w:rPr>
      </w:pPr>
      <w:hyperlink w:anchor="_Toc412639470" w:history="1">
        <w:r w:rsidR="00E963C4" w:rsidRPr="00B80BF7">
          <w:rPr>
            <w:iCs/>
            <w:noProof/>
          </w:rPr>
          <w:t>3.1.</w:t>
        </w:r>
        <w:r w:rsidR="00E963C4" w:rsidRPr="00B80BF7">
          <w:rPr>
            <w:rFonts w:eastAsiaTheme="minorEastAsia"/>
            <w:noProof/>
          </w:rPr>
          <w:tab/>
        </w:r>
        <w:r w:rsidR="00E963C4" w:rsidRPr="00B80BF7">
          <w:rPr>
            <w:iCs/>
            <w:noProof/>
          </w:rPr>
          <w:t>Рассмотрение заявок.</w:t>
        </w:r>
        <w:r w:rsidR="00E963C4" w:rsidRPr="00B80BF7">
          <w:rPr>
            <w:iCs/>
            <w:noProof/>
            <w:webHidden/>
          </w:rPr>
          <w:tab/>
        </w:r>
        <w:r w:rsidR="00E963C4" w:rsidRPr="00B80BF7">
          <w:rPr>
            <w:iCs/>
            <w:noProof/>
            <w:webHidden/>
          </w:rPr>
          <w:fldChar w:fldCharType="begin"/>
        </w:r>
        <w:r w:rsidR="00E963C4" w:rsidRPr="00B80BF7">
          <w:rPr>
            <w:iCs/>
            <w:noProof/>
            <w:webHidden/>
          </w:rPr>
          <w:instrText xml:space="preserve"> PAGEREF _Toc412639470 \h </w:instrText>
        </w:r>
        <w:r w:rsidR="00E963C4" w:rsidRPr="00B80BF7">
          <w:rPr>
            <w:iCs/>
            <w:noProof/>
            <w:webHidden/>
          </w:rPr>
        </w:r>
        <w:r w:rsidR="00E963C4" w:rsidRPr="00B80BF7">
          <w:rPr>
            <w:iCs/>
            <w:noProof/>
            <w:webHidden/>
          </w:rPr>
          <w:fldChar w:fldCharType="separate"/>
        </w:r>
        <w:r w:rsidR="00480511">
          <w:rPr>
            <w:iCs/>
            <w:noProof/>
            <w:webHidden/>
          </w:rPr>
          <w:t>12</w:t>
        </w:r>
        <w:r w:rsidR="00E963C4" w:rsidRPr="00B80BF7">
          <w:rPr>
            <w:iCs/>
            <w:noProof/>
            <w:webHidden/>
          </w:rPr>
          <w:fldChar w:fldCharType="end"/>
        </w:r>
      </w:hyperlink>
    </w:p>
    <w:p w:rsidR="00E963C4" w:rsidRPr="00B80BF7" w:rsidRDefault="00295981" w:rsidP="00E963C4">
      <w:pPr>
        <w:tabs>
          <w:tab w:val="left" w:pos="560"/>
          <w:tab w:val="right" w:leader="dot" w:pos="9911"/>
        </w:tabs>
        <w:rPr>
          <w:rFonts w:eastAsiaTheme="minorEastAsia"/>
          <w:noProof/>
        </w:rPr>
      </w:pPr>
      <w:hyperlink w:anchor="_Toc412639472" w:history="1">
        <w:r w:rsidR="00E963C4" w:rsidRPr="00B80BF7">
          <w:rPr>
            <w:caps/>
            <w:noProof/>
          </w:rPr>
          <w:t>4.</w:t>
        </w:r>
        <w:r w:rsidR="00E963C4" w:rsidRPr="00B80BF7">
          <w:rPr>
            <w:rFonts w:eastAsiaTheme="minorEastAsia"/>
            <w:noProof/>
          </w:rPr>
          <w:tab/>
        </w:r>
        <w:r w:rsidR="00E963C4" w:rsidRPr="00B80BF7">
          <w:rPr>
            <w:caps/>
            <w:noProof/>
          </w:rPr>
          <w:t xml:space="preserve">Заключение договора по итогам </w:t>
        </w:r>
        <w:r w:rsidR="00AE3C2C">
          <w:rPr>
            <w:caps/>
            <w:noProof/>
          </w:rPr>
          <w:t>продажи</w:t>
        </w:r>
        <w:r w:rsidR="00E963C4" w:rsidRPr="00B80BF7">
          <w:rPr>
            <w:noProof/>
            <w:webHidden/>
          </w:rPr>
          <w:tab/>
        </w:r>
        <w:r w:rsidR="00E963C4" w:rsidRPr="00B80BF7">
          <w:rPr>
            <w:noProof/>
            <w:webHidden/>
          </w:rPr>
          <w:fldChar w:fldCharType="begin"/>
        </w:r>
        <w:r w:rsidR="00E963C4" w:rsidRPr="00B80BF7">
          <w:rPr>
            <w:noProof/>
            <w:webHidden/>
          </w:rPr>
          <w:instrText xml:space="preserve"> PAGEREF _Toc412639472 \h </w:instrText>
        </w:r>
        <w:r w:rsidR="00E963C4" w:rsidRPr="00B80BF7">
          <w:rPr>
            <w:noProof/>
            <w:webHidden/>
          </w:rPr>
        </w:r>
        <w:r w:rsidR="00E963C4" w:rsidRPr="00B80BF7">
          <w:rPr>
            <w:noProof/>
            <w:webHidden/>
          </w:rPr>
          <w:fldChar w:fldCharType="separate"/>
        </w:r>
        <w:r w:rsidR="00480511">
          <w:rPr>
            <w:noProof/>
            <w:webHidden/>
          </w:rPr>
          <w:t>14</w:t>
        </w:r>
        <w:r w:rsidR="00E963C4" w:rsidRPr="00B80BF7">
          <w:rPr>
            <w:noProof/>
            <w:webHidden/>
          </w:rPr>
          <w:fldChar w:fldCharType="end"/>
        </w:r>
      </w:hyperlink>
    </w:p>
    <w:p w:rsidR="00E963C4" w:rsidRPr="00B80BF7" w:rsidRDefault="00295981" w:rsidP="00E963C4">
      <w:pPr>
        <w:tabs>
          <w:tab w:val="left" w:pos="840"/>
          <w:tab w:val="right" w:leader="dot" w:pos="9911"/>
          <w:tab w:val="right" w:leader="dot" w:pos="10348"/>
        </w:tabs>
        <w:ind w:right="-2"/>
        <w:jc w:val="left"/>
        <w:rPr>
          <w:rFonts w:eastAsiaTheme="minorEastAsia"/>
          <w:noProof/>
        </w:rPr>
      </w:pPr>
      <w:hyperlink w:anchor="_Toc412639473" w:history="1">
        <w:r w:rsidR="00E963C4" w:rsidRPr="00B80BF7">
          <w:rPr>
            <w:iCs/>
            <w:noProof/>
          </w:rPr>
          <w:t>4.1.</w:t>
        </w:r>
        <w:r w:rsidR="00E963C4" w:rsidRPr="00B80BF7">
          <w:rPr>
            <w:rFonts w:eastAsiaTheme="minorEastAsia"/>
            <w:noProof/>
          </w:rPr>
          <w:tab/>
        </w:r>
        <w:r w:rsidR="00E963C4" w:rsidRPr="00B80BF7">
          <w:rPr>
            <w:iCs/>
            <w:noProof/>
          </w:rPr>
          <w:t>Условия заключения договора.</w:t>
        </w:r>
        <w:r w:rsidR="00E963C4" w:rsidRPr="00B80BF7">
          <w:rPr>
            <w:iCs/>
            <w:noProof/>
            <w:webHidden/>
          </w:rPr>
          <w:tab/>
        </w:r>
        <w:r w:rsidR="00E963C4" w:rsidRPr="00B80BF7">
          <w:rPr>
            <w:iCs/>
            <w:noProof/>
            <w:webHidden/>
          </w:rPr>
          <w:fldChar w:fldCharType="begin"/>
        </w:r>
        <w:r w:rsidR="00E963C4" w:rsidRPr="00B80BF7">
          <w:rPr>
            <w:iCs/>
            <w:noProof/>
            <w:webHidden/>
          </w:rPr>
          <w:instrText xml:space="preserve"> PAGEREF _Toc412639473 \h </w:instrText>
        </w:r>
        <w:r w:rsidR="00E963C4" w:rsidRPr="00B80BF7">
          <w:rPr>
            <w:iCs/>
            <w:noProof/>
            <w:webHidden/>
          </w:rPr>
        </w:r>
        <w:r w:rsidR="00E963C4" w:rsidRPr="00B80BF7">
          <w:rPr>
            <w:iCs/>
            <w:noProof/>
            <w:webHidden/>
          </w:rPr>
          <w:fldChar w:fldCharType="separate"/>
        </w:r>
        <w:r w:rsidR="00480511">
          <w:rPr>
            <w:iCs/>
            <w:noProof/>
            <w:webHidden/>
          </w:rPr>
          <w:t>14</w:t>
        </w:r>
        <w:r w:rsidR="00E963C4" w:rsidRPr="00B80BF7">
          <w:rPr>
            <w:iCs/>
            <w:noProof/>
            <w:webHidden/>
          </w:rPr>
          <w:fldChar w:fldCharType="end"/>
        </w:r>
      </w:hyperlink>
    </w:p>
    <w:p w:rsidR="00E963C4" w:rsidRPr="00B80BF7" w:rsidRDefault="00295981" w:rsidP="00E963C4">
      <w:pPr>
        <w:tabs>
          <w:tab w:val="left" w:pos="560"/>
          <w:tab w:val="right" w:leader="dot" w:pos="9911"/>
        </w:tabs>
        <w:rPr>
          <w:rFonts w:eastAsiaTheme="minorEastAsia"/>
          <w:noProof/>
        </w:rPr>
      </w:pPr>
      <w:hyperlink w:anchor="_Toc412639474" w:history="1">
        <w:r w:rsidR="00E963C4" w:rsidRPr="00B80BF7">
          <w:rPr>
            <w:caps/>
            <w:noProof/>
          </w:rPr>
          <w:t>5.</w:t>
        </w:r>
        <w:r w:rsidR="00E963C4" w:rsidRPr="00B80BF7">
          <w:rPr>
            <w:rFonts w:eastAsiaTheme="minorEastAsia"/>
            <w:noProof/>
          </w:rPr>
          <w:tab/>
        </w:r>
        <w:r w:rsidR="00E963C4" w:rsidRPr="00B80BF7">
          <w:rPr>
            <w:caps/>
            <w:noProof/>
          </w:rPr>
          <w:t>Обжалование действий (бездействий) организатора, продавца</w:t>
        </w:r>
        <w:r w:rsidR="00E963C4" w:rsidRPr="00B80BF7">
          <w:rPr>
            <w:noProof/>
            <w:webHidden/>
          </w:rPr>
          <w:tab/>
        </w:r>
        <w:r w:rsidR="00E963C4" w:rsidRPr="00B80BF7">
          <w:rPr>
            <w:noProof/>
            <w:webHidden/>
          </w:rPr>
          <w:fldChar w:fldCharType="begin"/>
        </w:r>
        <w:r w:rsidR="00E963C4" w:rsidRPr="00B80BF7">
          <w:rPr>
            <w:noProof/>
            <w:webHidden/>
          </w:rPr>
          <w:instrText xml:space="preserve"> PAGEREF _Toc412639474 \h </w:instrText>
        </w:r>
        <w:r w:rsidR="00E963C4" w:rsidRPr="00B80BF7">
          <w:rPr>
            <w:noProof/>
            <w:webHidden/>
          </w:rPr>
        </w:r>
        <w:r w:rsidR="00E963C4" w:rsidRPr="00B80BF7">
          <w:rPr>
            <w:noProof/>
            <w:webHidden/>
          </w:rPr>
          <w:fldChar w:fldCharType="separate"/>
        </w:r>
        <w:r w:rsidR="00480511">
          <w:rPr>
            <w:noProof/>
            <w:webHidden/>
          </w:rPr>
          <w:t>15</w:t>
        </w:r>
        <w:r w:rsidR="00E963C4" w:rsidRPr="00B80BF7">
          <w:rPr>
            <w:noProof/>
            <w:webHidden/>
          </w:rPr>
          <w:fldChar w:fldCharType="end"/>
        </w:r>
      </w:hyperlink>
    </w:p>
    <w:p w:rsidR="00E963C4" w:rsidRPr="00B80BF7" w:rsidRDefault="00295981" w:rsidP="00E963C4">
      <w:pPr>
        <w:tabs>
          <w:tab w:val="left" w:pos="840"/>
          <w:tab w:val="right" w:leader="dot" w:pos="9911"/>
          <w:tab w:val="right" w:leader="dot" w:pos="10348"/>
        </w:tabs>
        <w:ind w:right="-2"/>
        <w:jc w:val="left"/>
        <w:rPr>
          <w:rFonts w:eastAsiaTheme="minorEastAsia"/>
          <w:noProof/>
        </w:rPr>
      </w:pPr>
      <w:hyperlink w:anchor="_Toc412639475" w:history="1">
        <w:r w:rsidR="00E963C4" w:rsidRPr="00B80BF7">
          <w:rPr>
            <w:iCs/>
            <w:noProof/>
          </w:rPr>
          <w:t>5.1.</w:t>
        </w:r>
        <w:r w:rsidR="00E963C4" w:rsidRPr="00B80BF7">
          <w:rPr>
            <w:rFonts w:eastAsiaTheme="minorEastAsia"/>
            <w:noProof/>
          </w:rPr>
          <w:tab/>
        </w:r>
        <w:r w:rsidR="00E963C4" w:rsidRPr="00B80BF7">
          <w:rPr>
            <w:iCs/>
            <w:noProof/>
          </w:rPr>
          <w:t>Порядок обжалования.</w:t>
        </w:r>
        <w:r w:rsidR="00E963C4" w:rsidRPr="00B80BF7">
          <w:rPr>
            <w:iCs/>
            <w:noProof/>
            <w:webHidden/>
          </w:rPr>
          <w:tab/>
        </w:r>
        <w:r w:rsidR="00E963C4" w:rsidRPr="00B80BF7">
          <w:rPr>
            <w:iCs/>
            <w:noProof/>
            <w:webHidden/>
          </w:rPr>
          <w:fldChar w:fldCharType="begin"/>
        </w:r>
        <w:r w:rsidR="00E963C4" w:rsidRPr="00B80BF7">
          <w:rPr>
            <w:iCs/>
            <w:noProof/>
            <w:webHidden/>
          </w:rPr>
          <w:instrText xml:space="preserve"> PAGEREF _Toc412639475 \h </w:instrText>
        </w:r>
        <w:r w:rsidR="00E963C4" w:rsidRPr="00B80BF7">
          <w:rPr>
            <w:iCs/>
            <w:noProof/>
            <w:webHidden/>
          </w:rPr>
        </w:r>
        <w:r w:rsidR="00E963C4" w:rsidRPr="00B80BF7">
          <w:rPr>
            <w:iCs/>
            <w:noProof/>
            <w:webHidden/>
          </w:rPr>
          <w:fldChar w:fldCharType="separate"/>
        </w:r>
        <w:r w:rsidR="00480511">
          <w:rPr>
            <w:iCs/>
            <w:noProof/>
            <w:webHidden/>
          </w:rPr>
          <w:t>15</w:t>
        </w:r>
        <w:r w:rsidR="00E963C4" w:rsidRPr="00B80BF7">
          <w:rPr>
            <w:iCs/>
            <w:noProof/>
            <w:webHidden/>
          </w:rPr>
          <w:fldChar w:fldCharType="end"/>
        </w:r>
      </w:hyperlink>
    </w:p>
    <w:p w:rsidR="00E963C4" w:rsidRPr="00B80BF7" w:rsidRDefault="00295981" w:rsidP="00E963C4">
      <w:pPr>
        <w:tabs>
          <w:tab w:val="left" w:pos="840"/>
          <w:tab w:val="right" w:leader="dot" w:pos="9911"/>
          <w:tab w:val="right" w:leader="dot" w:pos="10348"/>
        </w:tabs>
        <w:ind w:right="-2"/>
        <w:jc w:val="left"/>
        <w:rPr>
          <w:rFonts w:eastAsiaTheme="minorEastAsia"/>
          <w:noProof/>
        </w:rPr>
      </w:pPr>
      <w:hyperlink w:anchor="_Toc412639476" w:history="1">
        <w:r w:rsidR="00E963C4" w:rsidRPr="00B80BF7">
          <w:rPr>
            <w:iCs/>
            <w:noProof/>
          </w:rPr>
          <w:t>5.2.</w:t>
        </w:r>
        <w:r w:rsidR="00E963C4" w:rsidRPr="00B80BF7">
          <w:rPr>
            <w:rFonts w:eastAsiaTheme="minorEastAsia"/>
            <w:noProof/>
          </w:rPr>
          <w:tab/>
        </w:r>
        <w:r w:rsidR="00E963C4" w:rsidRPr="00B80BF7">
          <w:rPr>
            <w:iCs/>
            <w:noProof/>
          </w:rPr>
          <w:t>Срок обжалования.</w:t>
        </w:r>
        <w:r w:rsidR="00E963C4" w:rsidRPr="00B80BF7">
          <w:rPr>
            <w:iCs/>
            <w:noProof/>
            <w:webHidden/>
          </w:rPr>
          <w:tab/>
        </w:r>
        <w:r w:rsidR="00E963C4" w:rsidRPr="00B80BF7">
          <w:rPr>
            <w:iCs/>
            <w:noProof/>
            <w:webHidden/>
          </w:rPr>
          <w:fldChar w:fldCharType="begin"/>
        </w:r>
        <w:r w:rsidR="00E963C4" w:rsidRPr="00B80BF7">
          <w:rPr>
            <w:iCs/>
            <w:noProof/>
            <w:webHidden/>
          </w:rPr>
          <w:instrText xml:space="preserve"> PAGEREF _Toc412639476 \h </w:instrText>
        </w:r>
        <w:r w:rsidR="00E963C4" w:rsidRPr="00B80BF7">
          <w:rPr>
            <w:iCs/>
            <w:noProof/>
            <w:webHidden/>
          </w:rPr>
        </w:r>
        <w:r w:rsidR="00E963C4" w:rsidRPr="00B80BF7">
          <w:rPr>
            <w:iCs/>
            <w:noProof/>
            <w:webHidden/>
          </w:rPr>
          <w:fldChar w:fldCharType="separate"/>
        </w:r>
        <w:r w:rsidR="00480511">
          <w:rPr>
            <w:iCs/>
            <w:noProof/>
            <w:webHidden/>
          </w:rPr>
          <w:t>15</w:t>
        </w:r>
        <w:r w:rsidR="00E963C4" w:rsidRPr="00B80BF7">
          <w:rPr>
            <w:iCs/>
            <w:noProof/>
            <w:webHidden/>
          </w:rPr>
          <w:fldChar w:fldCharType="end"/>
        </w:r>
      </w:hyperlink>
    </w:p>
    <w:p w:rsidR="00E963C4" w:rsidRPr="00B80BF7" w:rsidRDefault="00295981" w:rsidP="00E963C4">
      <w:pPr>
        <w:tabs>
          <w:tab w:val="right" w:leader="dot" w:pos="9911"/>
        </w:tabs>
        <w:rPr>
          <w:rFonts w:eastAsiaTheme="minorEastAsia"/>
          <w:noProof/>
        </w:rPr>
      </w:pPr>
      <w:hyperlink w:anchor="_Toc412639477" w:history="1">
        <w:r w:rsidR="00E963C4" w:rsidRPr="00B80BF7">
          <w:rPr>
            <w:noProof/>
          </w:rPr>
          <w:t>Приложение 1. Форма №1</w:t>
        </w:r>
        <w:r w:rsidR="00E963C4" w:rsidRPr="00B80BF7">
          <w:rPr>
            <w:noProof/>
            <w:webHidden/>
          </w:rPr>
          <w:tab/>
        </w:r>
      </w:hyperlink>
      <w:r w:rsidR="00480511">
        <w:rPr>
          <w:noProof/>
        </w:rPr>
        <w:t>17</w:t>
      </w:r>
    </w:p>
    <w:p w:rsidR="00E963C4" w:rsidRPr="00B80BF7" w:rsidRDefault="00295981" w:rsidP="00E963C4">
      <w:pPr>
        <w:tabs>
          <w:tab w:val="right" w:leader="dot" w:pos="9911"/>
        </w:tabs>
        <w:rPr>
          <w:rFonts w:eastAsiaTheme="minorEastAsia"/>
          <w:noProof/>
        </w:rPr>
      </w:pPr>
      <w:hyperlink w:anchor="_Toc412639478" w:history="1">
        <w:r w:rsidR="00E963C4" w:rsidRPr="00B80BF7">
          <w:rPr>
            <w:noProof/>
          </w:rPr>
          <w:t>Приложение 2. Форма №2</w:t>
        </w:r>
        <w:r w:rsidR="00E963C4" w:rsidRPr="00B80BF7">
          <w:rPr>
            <w:noProof/>
            <w:webHidden/>
          </w:rPr>
          <w:tab/>
        </w:r>
      </w:hyperlink>
      <w:r w:rsidR="00480511">
        <w:rPr>
          <w:noProof/>
        </w:rPr>
        <w:t>19</w:t>
      </w:r>
    </w:p>
    <w:p w:rsidR="00E963C4" w:rsidRPr="00B80BF7" w:rsidRDefault="00295981" w:rsidP="00E963C4">
      <w:pPr>
        <w:tabs>
          <w:tab w:val="right" w:leader="dot" w:pos="9911"/>
        </w:tabs>
        <w:rPr>
          <w:rFonts w:eastAsiaTheme="minorEastAsia"/>
          <w:noProof/>
        </w:rPr>
      </w:pPr>
      <w:hyperlink w:anchor="_Toc412639479" w:history="1">
        <w:r w:rsidR="00E963C4" w:rsidRPr="00B80BF7">
          <w:rPr>
            <w:noProof/>
          </w:rPr>
          <w:t>Приложение 3. Форма №3</w:t>
        </w:r>
        <w:r w:rsidR="00E963C4" w:rsidRPr="00B80BF7">
          <w:rPr>
            <w:noProof/>
            <w:webHidden/>
          </w:rPr>
          <w:tab/>
        </w:r>
      </w:hyperlink>
      <w:r w:rsidR="00DB148A">
        <w:rPr>
          <w:noProof/>
        </w:rPr>
        <w:t>2</w:t>
      </w:r>
      <w:r w:rsidR="00480511">
        <w:rPr>
          <w:noProof/>
        </w:rPr>
        <w:t>0</w:t>
      </w:r>
    </w:p>
    <w:p w:rsidR="00E963C4" w:rsidRPr="00B80BF7" w:rsidRDefault="00295981" w:rsidP="00E963C4">
      <w:pPr>
        <w:tabs>
          <w:tab w:val="right" w:leader="dot" w:pos="9911"/>
        </w:tabs>
        <w:rPr>
          <w:rFonts w:asciiTheme="minorHAnsi" w:eastAsiaTheme="minorEastAsia" w:hAnsiTheme="minorHAnsi" w:cstheme="minorBidi"/>
          <w:noProof/>
          <w:sz w:val="22"/>
          <w:szCs w:val="22"/>
        </w:rPr>
      </w:pPr>
      <w:hyperlink w:anchor="_Toc412639480" w:history="1">
        <w:r w:rsidR="00E963C4" w:rsidRPr="00B80BF7">
          <w:rPr>
            <w:noProof/>
          </w:rPr>
          <w:t>Приложение 4. Форма договора</w:t>
        </w:r>
        <w:r w:rsidR="00E963C4" w:rsidRPr="00B80BF7">
          <w:rPr>
            <w:noProof/>
            <w:webHidden/>
          </w:rPr>
          <w:tab/>
        </w:r>
        <w:r w:rsidR="00480511">
          <w:rPr>
            <w:noProof/>
            <w:webHidden/>
          </w:rPr>
          <w:t>22</w:t>
        </w:r>
      </w:hyperlink>
    </w:p>
    <w:p w:rsidR="00E963C4" w:rsidRPr="00B80BF7" w:rsidRDefault="00E963C4" w:rsidP="00E963C4">
      <w:pPr>
        <w:ind w:right="-2"/>
      </w:pPr>
      <w:r w:rsidRPr="00B80BF7">
        <w:fldChar w:fldCharType="end"/>
      </w:r>
    </w:p>
    <w:p w:rsidR="00276102" w:rsidRPr="00B80BF7" w:rsidRDefault="00276102">
      <w:pPr>
        <w:jc w:val="left"/>
        <w:rPr>
          <w:b/>
          <w:bCs/>
        </w:rPr>
      </w:pPr>
    </w:p>
    <w:p w:rsidR="00E963C4" w:rsidRPr="00B80BF7" w:rsidRDefault="00E963C4">
      <w:pPr>
        <w:jc w:val="left"/>
        <w:rPr>
          <w:bCs/>
          <w:caps/>
          <w:lang w:eastAsia="en-US"/>
        </w:rPr>
      </w:pPr>
      <w:bookmarkStart w:id="0" w:name="_Toc412639455"/>
      <w:r w:rsidRPr="00B80BF7">
        <w:rPr>
          <w:bCs/>
          <w:caps/>
          <w:lang w:eastAsia="en-US"/>
        </w:rPr>
        <w:br w:type="page"/>
      </w:r>
    </w:p>
    <w:p w:rsidR="00CA4F73" w:rsidRPr="00CA4F73" w:rsidRDefault="00CA4F73" w:rsidP="00CA4F73">
      <w:pPr>
        <w:keepNext/>
        <w:keepLines/>
        <w:spacing w:before="120"/>
        <w:jc w:val="center"/>
        <w:outlineLvl w:val="0"/>
        <w:rPr>
          <w:b/>
          <w:bCs/>
          <w:caps/>
          <w:lang w:eastAsia="en-US"/>
        </w:rPr>
      </w:pPr>
      <w:r w:rsidRPr="00CA4F73">
        <w:rPr>
          <w:bCs/>
          <w:caps/>
          <w:lang w:eastAsia="en-US"/>
        </w:rPr>
        <w:lastRenderedPageBreak/>
        <w:t>Извещение о про</w:t>
      </w:r>
      <w:r w:rsidR="006E2432">
        <w:rPr>
          <w:bCs/>
          <w:caps/>
          <w:lang w:eastAsia="en-US"/>
        </w:rPr>
        <w:t>даже</w:t>
      </w:r>
      <w:bookmarkEnd w:id="0"/>
      <w:r w:rsidRPr="00CA4F73">
        <w:rPr>
          <w:bCs/>
          <w:caps/>
          <w:lang w:eastAsia="en-US"/>
        </w:rPr>
        <w:br/>
      </w:r>
    </w:p>
    <w:tbl>
      <w:tblPr>
        <w:tblStyle w:val="28"/>
        <w:tblW w:w="0" w:type="auto"/>
        <w:tblLook w:val="04A0" w:firstRow="1" w:lastRow="0" w:firstColumn="1" w:lastColumn="0" w:noHBand="0" w:noVBand="1"/>
      </w:tblPr>
      <w:tblGrid>
        <w:gridCol w:w="817"/>
        <w:gridCol w:w="3260"/>
        <w:gridCol w:w="6060"/>
      </w:tblGrid>
      <w:tr w:rsidR="00CA4F73" w:rsidRPr="000A617B" w:rsidTr="00CA4F73">
        <w:tc>
          <w:tcPr>
            <w:tcW w:w="10137" w:type="dxa"/>
            <w:gridSpan w:val="3"/>
            <w:shd w:val="clear" w:color="auto" w:fill="D9D9D9" w:themeFill="background1" w:themeFillShade="D9"/>
          </w:tcPr>
          <w:p w:rsidR="00CA4F73" w:rsidRPr="000A617B" w:rsidRDefault="00CA4F73" w:rsidP="00BE2A51">
            <w:pPr>
              <w:numPr>
                <w:ilvl w:val="0"/>
                <w:numId w:val="11"/>
              </w:numPr>
              <w:tabs>
                <w:tab w:val="left" w:pos="284"/>
              </w:tabs>
              <w:ind w:left="0" w:firstLine="0"/>
              <w:contextualSpacing/>
              <w:jc w:val="left"/>
              <w:rPr>
                <w:b/>
                <w:sz w:val="26"/>
                <w:szCs w:val="26"/>
              </w:rPr>
            </w:pPr>
            <w:r w:rsidRPr="000A617B">
              <w:rPr>
                <w:b/>
                <w:sz w:val="26"/>
                <w:szCs w:val="26"/>
              </w:rPr>
              <w:t xml:space="preserve">Форма проведения </w:t>
            </w:r>
            <w:r w:rsidR="006E2432">
              <w:rPr>
                <w:b/>
                <w:sz w:val="26"/>
                <w:szCs w:val="26"/>
              </w:rPr>
              <w:t>продажи</w:t>
            </w:r>
          </w:p>
        </w:tc>
      </w:tr>
      <w:tr w:rsidR="00CA4F73" w:rsidRPr="000A617B" w:rsidTr="00CA4F73">
        <w:tc>
          <w:tcPr>
            <w:tcW w:w="817" w:type="dxa"/>
          </w:tcPr>
          <w:p w:rsidR="00CA4F73" w:rsidRPr="000A617B" w:rsidRDefault="00CA4F73" w:rsidP="00BE2A51">
            <w:pPr>
              <w:numPr>
                <w:ilvl w:val="1"/>
                <w:numId w:val="11"/>
              </w:numPr>
              <w:tabs>
                <w:tab w:val="left" w:pos="284"/>
              </w:tabs>
              <w:ind w:left="0" w:firstLine="0"/>
              <w:contextualSpacing/>
              <w:jc w:val="left"/>
              <w:rPr>
                <w:sz w:val="26"/>
                <w:szCs w:val="26"/>
                <w:lang w:eastAsia="en-US"/>
              </w:rPr>
            </w:pPr>
          </w:p>
        </w:tc>
        <w:tc>
          <w:tcPr>
            <w:tcW w:w="3260" w:type="dxa"/>
          </w:tcPr>
          <w:p w:rsidR="00CA4F73" w:rsidRPr="000A617B" w:rsidRDefault="00CA4F73" w:rsidP="006E2432">
            <w:pPr>
              <w:jc w:val="left"/>
              <w:rPr>
                <w:sz w:val="26"/>
                <w:szCs w:val="26"/>
              </w:rPr>
            </w:pPr>
            <w:r w:rsidRPr="000A617B">
              <w:rPr>
                <w:sz w:val="26"/>
                <w:szCs w:val="26"/>
              </w:rPr>
              <w:t xml:space="preserve">Тип и способ проведения </w:t>
            </w:r>
            <w:r w:rsidR="006E2432">
              <w:rPr>
                <w:sz w:val="26"/>
                <w:szCs w:val="26"/>
              </w:rPr>
              <w:t>продажи</w:t>
            </w:r>
            <w:r w:rsidRPr="000A617B">
              <w:rPr>
                <w:sz w:val="26"/>
                <w:szCs w:val="26"/>
              </w:rPr>
              <w:t>:</w:t>
            </w:r>
          </w:p>
        </w:tc>
        <w:tc>
          <w:tcPr>
            <w:tcW w:w="6060" w:type="dxa"/>
          </w:tcPr>
          <w:p w:rsidR="00CA4F73" w:rsidRPr="000A617B" w:rsidRDefault="006E2432" w:rsidP="006E2432">
            <w:pPr>
              <w:rPr>
                <w:sz w:val="26"/>
                <w:szCs w:val="26"/>
              </w:rPr>
            </w:pPr>
            <w:r>
              <w:rPr>
                <w:sz w:val="26"/>
                <w:szCs w:val="26"/>
              </w:rPr>
              <w:t xml:space="preserve">Публичное предложение без проведения торгов </w:t>
            </w:r>
          </w:p>
        </w:tc>
      </w:tr>
      <w:tr w:rsidR="00CA4F73" w:rsidRPr="000A617B" w:rsidTr="00CA4F73">
        <w:tc>
          <w:tcPr>
            <w:tcW w:w="817" w:type="dxa"/>
          </w:tcPr>
          <w:p w:rsidR="00CA4F73" w:rsidRPr="000A617B" w:rsidRDefault="00CA4F73" w:rsidP="00BE2A51">
            <w:pPr>
              <w:numPr>
                <w:ilvl w:val="1"/>
                <w:numId w:val="11"/>
              </w:numPr>
              <w:tabs>
                <w:tab w:val="left" w:pos="284"/>
              </w:tabs>
              <w:ind w:left="0" w:firstLine="0"/>
              <w:contextualSpacing/>
              <w:jc w:val="left"/>
              <w:rPr>
                <w:sz w:val="26"/>
                <w:szCs w:val="26"/>
                <w:lang w:eastAsia="en-US"/>
              </w:rPr>
            </w:pPr>
          </w:p>
        </w:tc>
        <w:tc>
          <w:tcPr>
            <w:tcW w:w="3260" w:type="dxa"/>
          </w:tcPr>
          <w:p w:rsidR="00CA4F73" w:rsidRPr="000A617B" w:rsidRDefault="00CA4F73" w:rsidP="00CA4F73">
            <w:pPr>
              <w:jc w:val="left"/>
              <w:rPr>
                <w:sz w:val="26"/>
                <w:szCs w:val="26"/>
              </w:rPr>
            </w:pPr>
            <w:r w:rsidRPr="000A617B">
              <w:rPr>
                <w:sz w:val="26"/>
                <w:szCs w:val="26"/>
                <w:lang w:eastAsia="en-US"/>
              </w:rPr>
              <w:t>Форма (состав участников):</w:t>
            </w:r>
          </w:p>
        </w:tc>
        <w:tc>
          <w:tcPr>
            <w:tcW w:w="6060" w:type="dxa"/>
          </w:tcPr>
          <w:p w:rsidR="00CA4F73" w:rsidRPr="000A617B" w:rsidRDefault="00CA4F73" w:rsidP="00CA4F73">
            <w:pPr>
              <w:rPr>
                <w:sz w:val="26"/>
                <w:szCs w:val="26"/>
                <w:lang w:eastAsia="en-US"/>
              </w:rPr>
            </w:pPr>
            <w:r w:rsidRPr="000A617B">
              <w:rPr>
                <w:sz w:val="26"/>
                <w:szCs w:val="26"/>
                <w:lang w:eastAsia="en-US"/>
              </w:rPr>
              <w:t>открытый</w:t>
            </w:r>
          </w:p>
        </w:tc>
      </w:tr>
      <w:tr w:rsidR="00CA4F73" w:rsidRPr="000A617B" w:rsidTr="00CA4F73">
        <w:tc>
          <w:tcPr>
            <w:tcW w:w="817" w:type="dxa"/>
          </w:tcPr>
          <w:p w:rsidR="00CA4F73" w:rsidRPr="000A617B" w:rsidRDefault="00CA4F73" w:rsidP="00BE2A51">
            <w:pPr>
              <w:numPr>
                <w:ilvl w:val="1"/>
                <w:numId w:val="11"/>
              </w:numPr>
              <w:tabs>
                <w:tab w:val="left" w:pos="284"/>
              </w:tabs>
              <w:ind w:left="0" w:firstLine="0"/>
              <w:contextualSpacing/>
              <w:jc w:val="left"/>
              <w:rPr>
                <w:sz w:val="26"/>
                <w:szCs w:val="26"/>
                <w:lang w:eastAsia="en-US"/>
              </w:rPr>
            </w:pPr>
          </w:p>
        </w:tc>
        <w:tc>
          <w:tcPr>
            <w:tcW w:w="3260" w:type="dxa"/>
          </w:tcPr>
          <w:p w:rsidR="00CA4F73" w:rsidRPr="000A617B" w:rsidRDefault="00CA4F73" w:rsidP="00CA4F73">
            <w:pPr>
              <w:jc w:val="left"/>
              <w:rPr>
                <w:sz w:val="26"/>
                <w:szCs w:val="26"/>
                <w:lang w:eastAsia="en-US"/>
              </w:rPr>
            </w:pPr>
            <w:r w:rsidRPr="000A617B">
              <w:rPr>
                <w:sz w:val="26"/>
                <w:szCs w:val="26"/>
                <w:lang w:eastAsia="en-US"/>
              </w:rPr>
              <w:t>Способ подачи предложений о цене:</w:t>
            </w:r>
          </w:p>
        </w:tc>
        <w:tc>
          <w:tcPr>
            <w:tcW w:w="6060" w:type="dxa"/>
          </w:tcPr>
          <w:p w:rsidR="00CA4F73" w:rsidRPr="000A617B" w:rsidRDefault="00CA4F73" w:rsidP="00CA4F73">
            <w:pPr>
              <w:rPr>
                <w:sz w:val="26"/>
                <w:szCs w:val="26"/>
                <w:lang w:eastAsia="en-US"/>
              </w:rPr>
            </w:pPr>
            <w:r w:rsidRPr="000A617B">
              <w:rPr>
                <w:sz w:val="26"/>
                <w:szCs w:val="26"/>
                <w:lang w:eastAsia="en-US"/>
              </w:rPr>
              <w:t>открытый</w:t>
            </w:r>
          </w:p>
        </w:tc>
      </w:tr>
      <w:tr w:rsidR="00CA4F73" w:rsidRPr="000A617B" w:rsidTr="00CA4F73">
        <w:tc>
          <w:tcPr>
            <w:tcW w:w="10137" w:type="dxa"/>
            <w:gridSpan w:val="3"/>
            <w:shd w:val="clear" w:color="auto" w:fill="D9D9D9" w:themeFill="background1" w:themeFillShade="D9"/>
          </w:tcPr>
          <w:p w:rsidR="00CA4F73" w:rsidRPr="000A617B" w:rsidRDefault="00CA4F73" w:rsidP="00BE2A51">
            <w:pPr>
              <w:numPr>
                <w:ilvl w:val="0"/>
                <w:numId w:val="11"/>
              </w:numPr>
              <w:tabs>
                <w:tab w:val="left" w:pos="284"/>
              </w:tabs>
              <w:ind w:left="0" w:firstLine="0"/>
              <w:contextualSpacing/>
              <w:jc w:val="left"/>
              <w:rPr>
                <w:b/>
                <w:sz w:val="26"/>
                <w:szCs w:val="26"/>
              </w:rPr>
            </w:pPr>
            <w:r w:rsidRPr="000A617B">
              <w:rPr>
                <w:b/>
                <w:sz w:val="26"/>
                <w:szCs w:val="26"/>
              </w:rPr>
              <w:t>Предмет торгов</w:t>
            </w:r>
          </w:p>
        </w:tc>
      </w:tr>
      <w:tr w:rsidR="00CA4F73" w:rsidRPr="000A617B" w:rsidTr="00CA4F73">
        <w:tc>
          <w:tcPr>
            <w:tcW w:w="817" w:type="dxa"/>
          </w:tcPr>
          <w:p w:rsidR="00CA4F73" w:rsidRPr="000A617B" w:rsidRDefault="00CA4F73" w:rsidP="00BE2A51">
            <w:pPr>
              <w:numPr>
                <w:ilvl w:val="1"/>
                <w:numId w:val="11"/>
              </w:numPr>
              <w:tabs>
                <w:tab w:val="left" w:pos="284"/>
              </w:tabs>
              <w:ind w:left="0" w:firstLine="0"/>
              <w:contextualSpacing/>
              <w:jc w:val="left"/>
              <w:rPr>
                <w:sz w:val="26"/>
                <w:szCs w:val="26"/>
                <w:lang w:eastAsia="en-US"/>
              </w:rPr>
            </w:pPr>
          </w:p>
        </w:tc>
        <w:tc>
          <w:tcPr>
            <w:tcW w:w="3260" w:type="dxa"/>
          </w:tcPr>
          <w:p w:rsidR="00CA4F73" w:rsidRPr="000A617B" w:rsidRDefault="00CA4F73" w:rsidP="00CA4F73">
            <w:pPr>
              <w:rPr>
                <w:sz w:val="26"/>
                <w:szCs w:val="26"/>
                <w:lang w:eastAsia="en-US"/>
              </w:rPr>
            </w:pPr>
            <w:r w:rsidRPr="000A617B">
              <w:rPr>
                <w:sz w:val="26"/>
                <w:szCs w:val="26"/>
                <w:lang w:eastAsia="en-US"/>
              </w:rPr>
              <w:t>Предмет:</w:t>
            </w:r>
          </w:p>
        </w:tc>
        <w:tc>
          <w:tcPr>
            <w:tcW w:w="6060" w:type="dxa"/>
          </w:tcPr>
          <w:p w:rsidR="006E2432" w:rsidRPr="006E2432" w:rsidRDefault="00CA4F73" w:rsidP="006E2432">
            <w:pPr>
              <w:pStyle w:val="affd"/>
              <w:shd w:val="clear" w:color="auto" w:fill="FFFFFF"/>
              <w:tabs>
                <w:tab w:val="left" w:pos="426"/>
                <w:tab w:val="left" w:pos="709"/>
                <w:tab w:val="left" w:pos="993"/>
                <w:tab w:val="left" w:pos="1134"/>
                <w:tab w:val="left" w:pos="1276"/>
                <w:tab w:val="left" w:leader="underscore" w:pos="5467"/>
              </w:tabs>
              <w:spacing w:after="0" w:line="240" w:lineRule="auto"/>
              <w:ind w:left="0"/>
              <w:jc w:val="both"/>
              <w:rPr>
                <w:rFonts w:ascii="Times New Roman" w:hAnsi="Times New Roman"/>
                <w:sz w:val="26"/>
                <w:szCs w:val="26"/>
              </w:rPr>
            </w:pPr>
            <w:r w:rsidRPr="006E2432">
              <w:rPr>
                <w:rFonts w:ascii="Times New Roman" w:hAnsi="Times New Roman"/>
                <w:sz w:val="26"/>
                <w:szCs w:val="26"/>
              </w:rPr>
              <w:t xml:space="preserve">право на заключение договора </w:t>
            </w:r>
            <w:r w:rsidR="00513892">
              <w:rPr>
                <w:rFonts w:ascii="Times New Roman" w:hAnsi="Times New Roman"/>
                <w:sz w:val="26"/>
                <w:szCs w:val="26"/>
              </w:rPr>
              <w:t>купли-продажи:</w:t>
            </w:r>
          </w:p>
          <w:p w:rsidR="006E2432" w:rsidRPr="006E2432" w:rsidRDefault="006E2432" w:rsidP="006E2432">
            <w:pPr>
              <w:pStyle w:val="affd"/>
              <w:shd w:val="clear" w:color="auto" w:fill="FFFFFF"/>
              <w:tabs>
                <w:tab w:val="left" w:pos="426"/>
                <w:tab w:val="left" w:pos="709"/>
                <w:tab w:val="left" w:pos="993"/>
                <w:tab w:val="left" w:pos="1134"/>
                <w:tab w:val="left" w:pos="1276"/>
                <w:tab w:val="left" w:leader="underscore" w:pos="5467"/>
              </w:tabs>
              <w:spacing w:after="0" w:line="240" w:lineRule="auto"/>
              <w:ind w:left="0"/>
              <w:jc w:val="both"/>
              <w:rPr>
                <w:rFonts w:ascii="Times New Roman" w:hAnsi="Times New Roman"/>
                <w:sz w:val="26"/>
                <w:szCs w:val="26"/>
              </w:rPr>
            </w:pPr>
            <w:r w:rsidRPr="006E2432">
              <w:rPr>
                <w:rFonts w:ascii="Times New Roman" w:hAnsi="Times New Roman"/>
                <w:sz w:val="26"/>
                <w:szCs w:val="26"/>
              </w:rPr>
              <w:t xml:space="preserve">- двухкомнатной квартиры </w:t>
            </w:r>
          </w:p>
          <w:p w:rsidR="006E2432" w:rsidRPr="006E2432" w:rsidRDefault="006E2432" w:rsidP="006E2432">
            <w:pPr>
              <w:shd w:val="clear" w:color="auto" w:fill="FFFFFF"/>
              <w:tabs>
                <w:tab w:val="left" w:pos="426"/>
                <w:tab w:val="left" w:pos="709"/>
                <w:tab w:val="left" w:pos="993"/>
                <w:tab w:val="left" w:pos="1134"/>
                <w:tab w:val="left" w:pos="1276"/>
                <w:tab w:val="left" w:leader="underscore" w:pos="5467"/>
              </w:tabs>
              <w:contextualSpacing/>
              <w:rPr>
                <w:sz w:val="26"/>
                <w:szCs w:val="26"/>
              </w:rPr>
            </w:pPr>
            <w:r w:rsidRPr="006E2432">
              <w:rPr>
                <w:sz w:val="26"/>
                <w:szCs w:val="26"/>
              </w:rPr>
              <w:t xml:space="preserve">- трехкомнатной квартиры </w:t>
            </w:r>
          </w:p>
          <w:p w:rsidR="0005337A" w:rsidRDefault="006E2432" w:rsidP="006E2432">
            <w:pPr>
              <w:rPr>
                <w:rFonts w:eastAsiaTheme="minorEastAsia"/>
                <w:sz w:val="26"/>
                <w:szCs w:val="26"/>
              </w:rPr>
            </w:pPr>
            <w:r w:rsidRPr="006E2432">
              <w:rPr>
                <w:rFonts w:eastAsiaTheme="minorEastAsia"/>
                <w:sz w:val="26"/>
                <w:szCs w:val="26"/>
              </w:rPr>
              <w:t xml:space="preserve">- четырёхкомнатной квартиры </w:t>
            </w:r>
          </w:p>
          <w:p w:rsidR="00CA4F73" w:rsidRPr="000A617B" w:rsidRDefault="006E2432" w:rsidP="006E2432">
            <w:pPr>
              <w:rPr>
                <w:sz w:val="26"/>
                <w:szCs w:val="26"/>
                <w:lang w:eastAsia="en-US"/>
              </w:rPr>
            </w:pPr>
            <w:r w:rsidRPr="006E2432">
              <w:rPr>
                <w:sz w:val="26"/>
                <w:szCs w:val="26"/>
              </w:rPr>
              <w:t>(дал</w:t>
            </w:r>
            <w:r w:rsidR="00CA4F73" w:rsidRPr="006E2432">
              <w:rPr>
                <w:sz w:val="26"/>
                <w:szCs w:val="26"/>
              </w:rPr>
              <w:t>ее – «Имущество»)</w:t>
            </w:r>
          </w:p>
        </w:tc>
      </w:tr>
      <w:tr w:rsidR="00CA4F73" w:rsidRPr="000A617B" w:rsidTr="00CA4F73">
        <w:tc>
          <w:tcPr>
            <w:tcW w:w="817" w:type="dxa"/>
          </w:tcPr>
          <w:p w:rsidR="00CA4F73" w:rsidRPr="000A617B" w:rsidRDefault="00CA4F73" w:rsidP="00BE2A51">
            <w:pPr>
              <w:numPr>
                <w:ilvl w:val="1"/>
                <w:numId w:val="11"/>
              </w:numPr>
              <w:tabs>
                <w:tab w:val="left" w:pos="284"/>
              </w:tabs>
              <w:ind w:left="0" w:firstLine="0"/>
              <w:contextualSpacing/>
              <w:jc w:val="left"/>
              <w:rPr>
                <w:sz w:val="26"/>
                <w:szCs w:val="26"/>
                <w:lang w:eastAsia="en-US"/>
              </w:rPr>
            </w:pPr>
          </w:p>
        </w:tc>
        <w:tc>
          <w:tcPr>
            <w:tcW w:w="3260" w:type="dxa"/>
          </w:tcPr>
          <w:p w:rsidR="00CA4F73" w:rsidRPr="000A617B" w:rsidRDefault="00CA4F73" w:rsidP="00CA4F73">
            <w:pPr>
              <w:rPr>
                <w:sz w:val="26"/>
                <w:szCs w:val="26"/>
                <w:lang w:eastAsia="en-US"/>
              </w:rPr>
            </w:pPr>
            <w:r w:rsidRPr="000A617B">
              <w:rPr>
                <w:sz w:val="26"/>
                <w:szCs w:val="26"/>
                <w:lang w:eastAsia="en-US"/>
              </w:rPr>
              <w:t>Адрес расположения Имущества:</w:t>
            </w:r>
          </w:p>
        </w:tc>
        <w:tc>
          <w:tcPr>
            <w:tcW w:w="6060" w:type="dxa"/>
          </w:tcPr>
          <w:p w:rsidR="00513892" w:rsidRPr="00513892" w:rsidRDefault="00513892" w:rsidP="00513892">
            <w:pPr>
              <w:shd w:val="clear" w:color="auto" w:fill="FFFFFF"/>
              <w:tabs>
                <w:tab w:val="left" w:pos="426"/>
                <w:tab w:val="left" w:pos="709"/>
                <w:tab w:val="left" w:pos="993"/>
                <w:tab w:val="left" w:pos="1134"/>
                <w:tab w:val="left" w:pos="1276"/>
                <w:tab w:val="left" w:leader="underscore" w:pos="5467"/>
              </w:tabs>
              <w:spacing w:line="276" w:lineRule="auto"/>
              <w:contextualSpacing/>
              <w:rPr>
                <w:sz w:val="26"/>
                <w:szCs w:val="26"/>
              </w:rPr>
            </w:pPr>
            <w:r w:rsidRPr="00F87FD4">
              <w:rPr>
                <w:b/>
                <w:sz w:val="26"/>
                <w:szCs w:val="26"/>
              </w:rPr>
              <w:t>Двухкомнатная квартира</w:t>
            </w:r>
            <w:r>
              <w:rPr>
                <w:sz w:val="26"/>
                <w:szCs w:val="26"/>
              </w:rPr>
              <w:t xml:space="preserve">: Красноярский край, г. </w:t>
            </w:r>
            <w:r w:rsidRPr="00513892">
              <w:rPr>
                <w:sz w:val="26"/>
                <w:szCs w:val="26"/>
              </w:rPr>
              <w:t xml:space="preserve">Зеленогорск, ул. </w:t>
            </w:r>
            <w:proofErr w:type="gramStart"/>
            <w:r w:rsidRPr="00513892">
              <w:rPr>
                <w:sz w:val="26"/>
                <w:szCs w:val="26"/>
              </w:rPr>
              <w:t>Первомайская</w:t>
            </w:r>
            <w:proofErr w:type="gramEnd"/>
            <w:r w:rsidRPr="00513892">
              <w:rPr>
                <w:sz w:val="26"/>
                <w:szCs w:val="26"/>
              </w:rPr>
              <w:t>, д. 14А, кв. 6</w:t>
            </w:r>
            <w:r w:rsidR="0005337A">
              <w:rPr>
                <w:sz w:val="26"/>
                <w:szCs w:val="26"/>
              </w:rPr>
              <w:t>.</w:t>
            </w:r>
          </w:p>
          <w:p w:rsidR="00513892" w:rsidRPr="00513892" w:rsidRDefault="00513892" w:rsidP="00513892">
            <w:pPr>
              <w:shd w:val="clear" w:color="auto" w:fill="FFFFFF"/>
              <w:tabs>
                <w:tab w:val="left" w:pos="426"/>
                <w:tab w:val="left" w:pos="709"/>
                <w:tab w:val="left" w:pos="993"/>
                <w:tab w:val="left" w:pos="1134"/>
                <w:tab w:val="left" w:pos="1276"/>
                <w:tab w:val="left" w:leader="underscore" w:pos="5467"/>
              </w:tabs>
              <w:spacing w:line="276" w:lineRule="auto"/>
              <w:contextualSpacing/>
              <w:rPr>
                <w:sz w:val="26"/>
                <w:szCs w:val="26"/>
              </w:rPr>
            </w:pPr>
            <w:r w:rsidRPr="00F87FD4">
              <w:rPr>
                <w:b/>
                <w:sz w:val="26"/>
                <w:szCs w:val="26"/>
              </w:rPr>
              <w:t>Трехкомнатная квартира</w:t>
            </w:r>
            <w:r>
              <w:rPr>
                <w:sz w:val="26"/>
                <w:szCs w:val="26"/>
              </w:rPr>
              <w:t xml:space="preserve">: </w:t>
            </w:r>
            <w:r w:rsidRPr="00513892">
              <w:rPr>
                <w:sz w:val="26"/>
                <w:szCs w:val="26"/>
              </w:rPr>
              <w:t xml:space="preserve">Красноярский край, г. Зеленогорск, ул. </w:t>
            </w:r>
            <w:proofErr w:type="gramStart"/>
            <w:r w:rsidRPr="00513892">
              <w:rPr>
                <w:sz w:val="26"/>
                <w:szCs w:val="26"/>
              </w:rPr>
              <w:t>Первомайская</w:t>
            </w:r>
            <w:proofErr w:type="gramEnd"/>
            <w:r w:rsidRPr="00513892">
              <w:rPr>
                <w:sz w:val="26"/>
                <w:szCs w:val="26"/>
              </w:rPr>
              <w:t>, д. 14А, кв. 9.</w:t>
            </w:r>
          </w:p>
          <w:p w:rsidR="00CA4F73" w:rsidRPr="000A617B" w:rsidRDefault="00513892" w:rsidP="00513892">
            <w:pPr>
              <w:shd w:val="clear" w:color="auto" w:fill="FFFFFF"/>
              <w:tabs>
                <w:tab w:val="left" w:pos="426"/>
                <w:tab w:val="left" w:pos="709"/>
                <w:tab w:val="left" w:pos="993"/>
                <w:tab w:val="left" w:pos="1134"/>
                <w:tab w:val="left" w:pos="1276"/>
                <w:tab w:val="left" w:leader="underscore" w:pos="5467"/>
              </w:tabs>
              <w:spacing w:line="276" w:lineRule="auto"/>
              <w:contextualSpacing/>
              <w:rPr>
                <w:sz w:val="26"/>
                <w:szCs w:val="26"/>
              </w:rPr>
            </w:pPr>
            <w:r w:rsidRPr="00F87FD4">
              <w:rPr>
                <w:b/>
                <w:sz w:val="26"/>
                <w:szCs w:val="26"/>
              </w:rPr>
              <w:t>Четырехкомнатная квартира</w:t>
            </w:r>
            <w:r>
              <w:rPr>
                <w:sz w:val="26"/>
                <w:szCs w:val="26"/>
              </w:rPr>
              <w:t>:</w:t>
            </w:r>
            <w:r w:rsidRPr="00513892">
              <w:rPr>
                <w:sz w:val="26"/>
                <w:szCs w:val="26"/>
              </w:rPr>
              <w:t xml:space="preserve"> Красноярский край, г. Зеленогорск, ул. </w:t>
            </w:r>
            <w:proofErr w:type="gramStart"/>
            <w:r w:rsidRPr="00513892">
              <w:rPr>
                <w:sz w:val="26"/>
                <w:szCs w:val="26"/>
              </w:rPr>
              <w:t>Полевая</w:t>
            </w:r>
            <w:proofErr w:type="gramEnd"/>
            <w:r w:rsidRPr="00513892">
              <w:rPr>
                <w:sz w:val="26"/>
                <w:szCs w:val="26"/>
              </w:rPr>
              <w:t>, д. 27, кв. 11.</w:t>
            </w:r>
          </w:p>
        </w:tc>
      </w:tr>
      <w:tr w:rsidR="0078333C" w:rsidRPr="000A617B" w:rsidTr="00CA4F73">
        <w:tc>
          <w:tcPr>
            <w:tcW w:w="817" w:type="dxa"/>
          </w:tcPr>
          <w:p w:rsidR="0078333C" w:rsidRPr="000A617B" w:rsidRDefault="0078333C" w:rsidP="00BE2A51">
            <w:pPr>
              <w:numPr>
                <w:ilvl w:val="1"/>
                <w:numId w:val="11"/>
              </w:numPr>
              <w:tabs>
                <w:tab w:val="left" w:pos="284"/>
              </w:tabs>
              <w:ind w:left="0" w:firstLine="0"/>
              <w:contextualSpacing/>
              <w:jc w:val="left"/>
              <w:rPr>
                <w:sz w:val="26"/>
                <w:szCs w:val="26"/>
                <w:lang w:eastAsia="en-US"/>
              </w:rPr>
            </w:pPr>
          </w:p>
        </w:tc>
        <w:tc>
          <w:tcPr>
            <w:tcW w:w="3260" w:type="dxa"/>
          </w:tcPr>
          <w:p w:rsidR="0078333C" w:rsidRPr="000A617B" w:rsidRDefault="0078333C" w:rsidP="00CA4F73">
            <w:pPr>
              <w:rPr>
                <w:sz w:val="26"/>
                <w:szCs w:val="26"/>
                <w:lang w:eastAsia="en-US"/>
              </w:rPr>
            </w:pPr>
            <w:r w:rsidRPr="000A617B">
              <w:rPr>
                <w:sz w:val="26"/>
                <w:szCs w:val="26"/>
                <w:lang w:eastAsia="en-US"/>
              </w:rPr>
              <w:t>Состав Имущества:</w:t>
            </w:r>
          </w:p>
        </w:tc>
        <w:tc>
          <w:tcPr>
            <w:tcW w:w="6060" w:type="dxa"/>
          </w:tcPr>
          <w:p w:rsidR="00B50016" w:rsidRDefault="00513892" w:rsidP="00F87FD4">
            <w:pPr>
              <w:shd w:val="clear" w:color="auto" w:fill="FFFFFF"/>
              <w:tabs>
                <w:tab w:val="left" w:pos="426"/>
                <w:tab w:val="left" w:pos="709"/>
                <w:tab w:val="left" w:pos="993"/>
                <w:tab w:val="left" w:pos="1134"/>
                <w:tab w:val="left" w:pos="1276"/>
                <w:tab w:val="left" w:leader="underscore" w:pos="5467"/>
              </w:tabs>
              <w:spacing w:line="276" w:lineRule="auto"/>
              <w:contextualSpacing/>
              <w:rPr>
                <w:sz w:val="26"/>
                <w:szCs w:val="26"/>
              </w:rPr>
            </w:pPr>
            <w:proofErr w:type="gramStart"/>
            <w:r w:rsidRPr="00F87FD4">
              <w:rPr>
                <w:b/>
                <w:sz w:val="26"/>
                <w:szCs w:val="26"/>
              </w:rPr>
              <w:t>Двухкомнатная квартира</w:t>
            </w:r>
            <w:r w:rsidR="00F87FD4">
              <w:rPr>
                <w:sz w:val="26"/>
                <w:szCs w:val="26"/>
              </w:rPr>
              <w:t>:</w:t>
            </w:r>
            <w:r w:rsidRPr="00513892">
              <w:rPr>
                <w:sz w:val="26"/>
                <w:szCs w:val="26"/>
              </w:rPr>
              <w:t xml:space="preserve"> общая площадь 69,1 </w:t>
            </w:r>
            <w:proofErr w:type="spellStart"/>
            <w:r w:rsidRPr="00513892">
              <w:rPr>
                <w:sz w:val="26"/>
                <w:szCs w:val="26"/>
              </w:rPr>
              <w:t>кв.м</w:t>
            </w:r>
            <w:proofErr w:type="spellEnd"/>
            <w:r w:rsidRPr="00513892">
              <w:rPr>
                <w:sz w:val="26"/>
                <w:szCs w:val="26"/>
              </w:rPr>
              <w:t xml:space="preserve">. (в </w:t>
            </w:r>
            <w:proofErr w:type="spellStart"/>
            <w:r w:rsidRPr="00513892">
              <w:rPr>
                <w:sz w:val="26"/>
                <w:szCs w:val="26"/>
              </w:rPr>
              <w:t>т.ч</w:t>
            </w:r>
            <w:proofErr w:type="spellEnd"/>
            <w:r w:rsidRPr="00513892">
              <w:rPr>
                <w:sz w:val="26"/>
                <w:szCs w:val="26"/>
              </w:rPr>
              <w:t xml:space="preserve">. жилая - 35,5 </w:t>
            </w:r>
            <w:proofErr w:type="spellStart"/>
            <w:r w:rsidRPr="00513892">
              <w:rPr>
                <w:sz w:val="26"/>
                <w:szCs w:val="26"/>
              </w:rPr>
              <w:t>кв.м</w:t>
            </w:r>
            <w:proofErr w:type="spellEnd"/>
            <w:r w:rsidRPr="00513892">
              <w:rPr>
                <w:sz w:val="26"/>
                <w:szCs w:val="26"/>
              </w:rPr>
              <w:t xml:space="preserve">. кухни – 12,7 </w:t>
            </w:r>
            <w:proofErr w:type="spellStart"/>
            <w:r w:rsidRPr="00513892">
              <w:rPr>
                <w:sz w:val="26"/>
                <w:szCs w:val="26"/>
              </w:rPr>
              <w:t>кв.м</w:t>
            </w:r>
            <w:proofErr w:type="spellEnd"/>
            <w:r w:rsidRPr="00513892">
              <w:rPr>
                <w:sz w:val="26"/>
                <w:szCs w:val="26"/>
              </w:rPr>
              <w:t>.), планировка – улучшенная, санузел - раздельный, этаж – второй</w:t>
            </w:r>
            <w:r w:rsidR="00F87FD4">
              <w:rPr>
                <w:sz w:val="26"/>
                <w:szCs w:val="26"/>
              </w:rPr>
              <w:t>.</w:t>
            </w:r>
            <w:proofErr w:type="gramEnd"/>
            <w:r w:rsidR="00F87FD4">
              <w:rPr>
                <w:sz w:val="26"/>
                <w:szCs w:val="26"/>
              </w:rPr>
              <w:t xml:space="preserve"> </w:t>
            </w:r>
            <w:r w:rsidRPr="00513892">
              <w:rPr>
                <w:sz w:val="26"/>
                <w:szCs w:val="26"/>
              </w:rPr>
              <w:t>Квартира передана по договору найма жилого помещения</w:t>
            </w:r>
            <w:r w:rsidR="0056760F">
              <w:rPr>
                <w:sz w:val="26"/>
                <w:szCs w:val="26"/>
              </w:rPr>
              <w:t xml:space="preserve">, договор действует до момента подписания акта приема-передачи </w:t>
            </w:r>
            <w:r w:rsidR="00B50016">
              <w:rPr>
                <w:sz w:val="26"/>
                <w:szCs w:val="26"/>
              </w:rPr>
              <w:t>квартиры покупателю по договору купли-продажи.</w:t>
            </w:r>
          </w:p>
          <w:p w:rsidR="00513892" w:rsidRPr="00513892" w:rsidRDefault="00F87FD4" w:rsidP="00F87FD4">
            <w:pPr>
              <w:shd w:val="clear" w:color="auto" w:fill="FFFFFF"/>
              <w:tabs>
                <w:tab w:val="left" w:pos="426"/>
                <w:tab w:val="left" w:pos="709"/>
                <w:tab w:val="left" w:pos="993"/>
                <w:tab w:val="left" w:pos="1134"/>
                <w:tab w:val="left" w:pos="1276"/>
                <w:tab w:val="left" w:leader="underscore" w:pos="5467"/>
              </w:tabs>
              <w:spacing w:line="276" w:lineRule="auto"/>
              <w:contextualSpacing/>
              <w:rPr>
                <w:sz w:val="26"/>
                <w:szCs w:val="26"/>
              </w:rPr>
            </w:pPr>
            <w:proofErr w:type="gramStart"/>
            <w:r w:rsidRPr="00F87FD4">
              <w:rPr>
                <w:b/>
                <w:sz w:val="26"/>
                <w:szCs w:val="26"/>
              </w:rPr>
              <w:t>Т</w:t>
            </w:r>
            <w:r w:rsidR="00513892" w:rsidRPr="00F87FD4">
              <w:rPr>
                <w:b/>
                <w:sz w:val="26"/>
                <w:szCs w:val="26"/>
              </w:rPr>
              <w:t>рехкомнатн</w:t>
            </w:r>
            <w:r w:rsidRPr="00F87FD4">
              <w:rPr>
                <w:b/>
                <w:sz w:val="26"/>
                <w:szCs w:val="26"/>
              </w:rPr>
              <w:t>ая</w:t>
            </w:r>
            <w:r w:rsidR="00513892" w:rsidRPr="00F87FD4">
              <w:rPr>
                <w:b/>
                <w:sz w:val="26"/>
                <w:szCs w:val="26"/>
              </w:rPr>
              <w:t xml:space="preserve"> квартир</w:t>
            </w:r>
            <w:r w:rsidRPr="00F87FD4">
              <w:rPr>
                <w:b/>
                <w:sz w:val="26"/>
                <w:szCs w:val="26"/>
              </w:rPr>
              <w:t>а</w:t>
            </w:r>
            <w:r>
              <w:rPr>
                <w:sz w:val="26"/>
                <w:szCs w:val="26"/>
              </w:rPr>
              <w:t xml:space="preserve">: </w:t>
            </w:r>
            <w:r w:rsidR="00513892" w:rsidRPr="00513892">
              <w:rPr>
                <w:sz w:val="26"/>
                <w:szCs w:val="26"/>
              </w:rPr>
              <w:t xml:space="preserve">общая площадь 92,4 </w:t>
            </w:r>
            <w:proofErr w:type="spellStart"/>
            <w:r w:rsidR="00513892" w:rsidRPr="00513892">
              <w:rPr>
                <w:sz w:val="26"/>
                <w:szCs w:val="26"/>
              </w:rPr>
              <w:t>кв.м</w:t>
            </w:r>
            <w:proofErr w:type="spellEnd"/>
            <w:r w:rsidR="00513892" w:rsidRPr="00513892">
              <w:rPr>
                <w:sz w:val="26"/>
                <w:szCs w:val="26"/>
              </w:rPr>
              <w:t xml:space="preserve">. (в </w:t>
            </w:r>
            <w:proofErr w:type="spellStart"/>
            <w:r w:rsidR="00513892" w:rsidRPr="00513892">
              <w:rPr>
                <w:sz w:val="26"/>
                <w:szCs w:val="26"/>
              </w:rPr>
              <w:t>т.ч</w:t>
            </w:r>
            <w:proofErr w:type="spellEnd"/>
            <w:r w:rsidR="00513892" w:rsidRPr="00513892">
              <w:rPr>
                <w:sz w:val="26"/>
                <w:szCs w:val="26"/>
              </w:rPr>
              <w:t xml:space="preserve">. жилая – 53 </w:t>
            </w:r>
            <w:proofErr w:type="spellStart"/>
            <w:r w:rsidR="00513892" w:rsidRPr="00513892">
              <w:rPr>
                <w:sz w:val="26"/>
                <w:szCs w:val="26"/>
              </w:rPr>
              <w:t>кв.м</w:t>
            </w:r>
            <w:proofErr w:type="spellEnd"/>
            <w:r w:rsidR="00513892" w:rsidRPr="00513892">
              <w:rPr>
                <w:sz w:val="26"/>
                <w:szCs w:val="26"/>
              </w:rPr>
              <w:t xml:space="preserve">., кухни -  12,6 </w:t>
            </w:r>
            <w:proofErr w:type="spellStart"/>
            <w:r w:rsidR="00513892" w:rsidRPr="00513892">
              <w:rPr>
                <w:sz w:val="26"/>
                <w:szCs w:val="26"/>
              </w:rPr>
              <w:t>кв.м</w:t>
            </w:r>
            <w:proofErr w:type="spellEnd"/>
            <w:r w:rsidR="00513892" w:rsidRPr="00513892">
              <w:rPr>
                <w:sz w:val="26"/>
                <w:szCs w:val="26"/>
              </w:rPr>
              <w:t>.),  планировка – улучшенная, санузел - раздельный, этаж – третий.</w:t>
            </w:r>
            <w:proofErr w:type="gramEnd"/>
            <w:r>
              <w:rPr>
                <w:sz w:val="26"/>
                <w:szCs w:val="26"/>
              </w:rPr>
              <w:t xml:space="preserve"> </w:t>
            </w:r>
            <w:r w:rsidR="00513892" w:rsidRPr="00513892">
              <w:rPr>
                <w:sz w:val="26"/>
                <w:szCs w:val="26"/>
              </w:rPr>
              <w:t>Квартира передана по договору найма жилого помещения</w:t>
            </w:r>
            <w:r w:rsidR="00B50016">
              <w:rPr>
                <w:sz w:val="26"/>
                <w:szCs w:val="26"/>
              </w:rPr>
              <w:t>, договор действует до момента подписания акта приема-передачи квартиры покупателю по договору купли-продажи.</w:t>
            </w:r>
          </w:p>
          <w:p w:rsidR="0078333C" w:rsidRPr="000A617B" w:rsidRDefault="00F87FD4" w:rsidP="00F87FD4">
            <w:pPr>
              <w:shd w:val="clear" w:color="auto" w:fill="FFFFFF"/>
              <w:tabs>
                <w:tab w:val="left" w:pos="426"/>
                <w:tab w:val="left" w:pos="709"/>
                <w:tab w:val="left" w:pos="993"/>
                <w:tab w:val="left" w:pos="1134"/>
                <w:tab w:val="left" w:pos="1276"/>
                <w:tab w:val="left" w:leader="underscore" w:pos="5467"/>
              </w:tabs>
              <w:spacing w:line="276" w:lineRule="auto"/>
              <w:contextualSpacing/>
              <w:rPr>
                <w:sz w:val="26"/>
                <w:szCs w:val="26"/>
              </w:rPr>
            </w:pPr>
            <w:proofErr w:type="gramStart"/>
            <w:r w:rsidRPr="00F87FD4">
              <w:rPr>
                <w:b/>
                <w:sz w:val="26"/>
                <w:szCs w:val="26"/>
              </w:rPr>
              <w:t>Ч</w:t>
            </w:r>
            <w:r w:rsidR="00513892" w:rsidRPr="00F87FD4">
              <w:rPr>
                <w:b/>
                <w:sz w:val="26"/>
                <w:szCs w:val="26"/>
              </w:rPr>
              <w:t>етыр</w:t>
            </w:r>
            <w:r w:rsidRPr="00F87FD4">
              <w:rPr>
                <w:b/>
                <w:sz w:val="26"/>
                <w:szCs w:val="26"/>
              </w:rPr>
              <w:t>е</w:t>
            </w:r>
            <w:r w:rsidR="00513892" w:rsidRPr="00F87FD4">
              <w:rPr>
                <w:b/>
                <w:sz w:val="26"/>
                <w:szCs w:val="26"/>
              </w:rPr>
              <w:t>хкомнатн</w:t>
            </w:r>
            <w:r w:rsidRPr="00F87FD4">
              <w:rPr>
                <w:b/>
                <w:sz w:val="26"/>
                <w:szCs w:val="26"/>
              </w:rPr>
              <w:t>ая</w:t>
            </w:r>
            <w:r w:rsidR="00513892" w:rsidRPr="00F87FD4">
              <w:rPr>
                <w:b/>
                <w:sz w:val="26"/>
                <w:szCs w:val="26"/>
              </w:rPr>
              <w:t xml:space="preserve"> квартир</w:t>
            </w:r>
            <w:r w:rsidRPr="00F87FD4">
              <w:rPr>
                <w:b/>
                <w:sz w:val="26"/>
                <w:szCs w:val="26"/>
              </w:rPr>
              <w:t>а</w:t>
            </w:r>
            <w:r>
              <w:rPr>
                <w:sz w:val="26"/>
                <w:szCs w:val="26"/>
              </w:rPr>
              <w:t xml:space="preserve">: </w:t>
            </w:r>
            <w:r w:rsidR="00513892" w:rsidRPr="00513892">
              <w:rPr>
                <w:sz w:val="26"/>
                <w:szCs w:val="26"/>
              </w:rPr>
              <w:t>общ</w:t>
            </w:r>
            <w:r>
              <w:rPr>
                <w:sz w:val="26"/>
                <w:szCs w:val="26"/>
              </w:rPr>
              <w:t>ая</w:t>
            </w:r>
            <w:r w:rsidR="00513892" w:rsidRPr="00513892">
              <w:rPr>
                <w:sz w:val="26"/>
                <w:szCs w:val="26"/>
              </w:rPr>
              <w:t xml:space="preserve"> площадь 97 </w:t>
            </w:r>
            <w:proofErr w:type="spellStart"/>
            <w:r w:rsidR="00513892" w:rsidRPr="00513892">
              <w:rPr>
                <w:sz w:val="26"/>
                <w:szCs w:val="26"/>
              </w:rPr>
              <w:t>кв.м</w:t>
            </w:r>
            <w:proofErr w:type="spellEnd"/>
            <w:r w:rsidR="00513892" w:rsidRPr="00513892">
              <w:rPr>
                <w:sz w:val="26"/>
                <w:szCs w:val="26"/>
              </w:rPr>
              <w:t xml:space="preserve">. (в </w:t>
            </w:r>
            <w:proofErr w:type="spellStart"/>
            <w:r w:rsidR="00513892" w:rsidRPr="00513892">
              <w:rPr>
                <w:sz w:val="26"/>
                <w:szCs w:val="26"/>
              </w:rPr>
              <w:t>т.ч</w:t>
            </w:r>
            <w:proofErr w:type="spellEnd"/>
            <w:r w:rsidR="00513892" w:rsidRPr="00513892">
              <w:rPr>
                <w:sz w:val="26"/>
                <w:szCs w:val="26"/>
              </w:rPr>
              <w:t xml:space="preserve">. жилая – 68,1 </w:t>
            </w:r>
            <w:proofErr w:type="spellStart"/>
            <w:r w:rsidR="00513892" w:rsidRPr="00513892">
              <w:rPr>
                <w:sz w:val="26"/>
                <w:szCs w:val="26"/>
              </w:rPr>
              <w:t>кв.м</w:t>
            </w:r>
            <w:proofErr w:type="spellEnd"/>
            <w:r w:rsidR="00513892" w:rsidRPr="00513892">
              <w:rPr>
                <w:sz w:val="26"/>
                <w:szCs w:val="26"/>
              </w:rPr>
              <w:t xml:space="preserve">., кухни -  16,2 </w:t>
            </w:r>
            <w:proofErr w:type="spellStart"/>
            <w:r w:rsidR="00513892" w:rsidRPr="00513892">
              <w:rPr>
                <w:sz w:val="26"/>
                <w:szCs w:val="26"/>
              </w:rPr>
              <w:t>кв.м</w:t>
            </w:r>
            <w:proofErr w:type="spellEnd"/>
            <w:r w:rsidR="00513892" w:rsidRPr="00513892">
              <w:rPr>
                <w:sz w:val="26"/>
                <w:szCs w:val="26"/>
              </w:rPr>
              <w:t>.), планировка – улучшенная, санузел - раздельный, этаж – первый.</w:t>
            </w:r>
            <w:proofErr w:type="gramEnd"/>
          </w:p>
        </w:tc>
      </w:tr>
      <w:tr w:rsidR="0078333C" w:rsidRPr="000A617B" w:rsidTr="00CA4F73">
        <w:tc>
          <w:tcPr>
            <w:tcW w:w="10137" w:type="dxa"/>
            <w:gridSpan w:val="3"/>
            <w:shd w:val="clear" w:color="auto" w:fill="D9D9D9" w:themeFill="background1" w:themeFillShade="D9"/>
          </w:tcPr>
          <w:p w:rsidR="0078333C" w:rsidRPr="000A617B" w:rsidRDefault="0078333C" w:rsidP="00BE2A51">
            <w:pPr>
              <w:numPr>
                <w:ilvl w:val="0"/>
                <w:numId w:val="11"/>
              </w:numPr>
              <w:tabs>
                <w:tab w:val="left" w:pos="284"/>
              </w:tabs>
              <w:ind w:left="0" w:firstLine="0"/>
              <w:contextualSpacing/>
              <w:jc w:val="left"/>
              <w:rPr>
                <w:b/>
                <w:sz w:val="26"/>
                <w:szCs w:val="26"/>
              </w:rPr>
            </w:pPr>
            <w:r w:rsidRPr="000A617B">
              <w:rPr>
                <w:b/>
                <w:sz w:val="26"/>
                <w:szCs w:val="26"/>
              </w:rPr>
              <w:t>Информация о собственнике</w:t>
            </w:r>
          </w:p>
        </w:tc>
      </w:tr>
      <w:tr w:rsidR="0078333C" w:rsidRPr="000A617B" w:rsidTr="00CA4F73">
        <w:tc>
          <w:tcPr>
            <w:tcW w:w="817" w:type="dxa"/>
          </w:tcPr>
          <w:p w:rsidR="0078333C" w:rsidRPr="000A617B" w:rsidRDefault="0078333C" w:rsidP="00BE2A51">
            <w:pPr>
              <w:numPr>
                <w:ilvl w:val="1"/>
                <w:numId w:val="11"/>
              </w:numPr>
              <w:tabs>
                <w:tab w:val="left" w:pos="284"/>
              </w:tabs>
              <w:ind w:left="0" w:firstLine="0"/>
              <w:contextualSpacing/>
              <w:jc w:val="left"/>
              <w:rPr>
                <w:sz w:val="26"/>
                <w:szCs w:val="26"/>
                <w:lang w:eastAsia="en-US"/>
              </w:rPr>
            </w:pPr>
          </w:p>
        </w:tc>
        <w:tc>
          <w:tcPr>
            <w:tcW w:w="3260" w:type="dxa"/>
          </w:tcPr>
          <w:p w:rsidR="0078333C" w:rsidRPr="000A617B" w:rsidRDefault="0078333C" w:rsidP="00CA4F73">
            <w:pPr>
              <w:rPr>
                <w:sz w:val="26"/>
                <w:szCs w:val="26"/>
                <w:lang w:eastAsia="en-US"/>
              </w:rPr>
            </w:pPr>
            <w:r w:rsidRPr="000A617B">
              <w:rPr>
                <w:sz w:val="26"/>
                <w:szCs w:val="26"/>
                <w:lang w:eastAsia="en-US"/>
              </w:rPr>
              <w:t>Наименование</w:t>
            </w:r>
          </w:p>
        </w:tc>
        <w:tc>
          <w:tcPr>
            <w:tcW w:w="6060" w:type="dxa"/>
          </w:tcPr>
          <w:p w:rsidR="0078333C" w:rsidRPr="000A617B" w:rsidRDefault="0078333C" w:rsidP="00CA4F73">
            <w:pPr>
              <w:rPr>
                <w:sz w:val="26"/>
                <w:szCs w:val="26"/>
                <w:lang w:eastAsia="en-US"/>
              </w:rPr>
            </w:pPr>
            <w:r w:rsidRPr="000A617B">
              <w:rPr>
                <w:sz w:val="26"/>
                <w:szCs w:val="26"/>
                <w:lang w:eastAsia="en-US"/>
              </w:rPr>
              <w:t>Акционерное общество «Производственное объединение «Электрохимический завод» (АО «ПО ЭХЗ»).</w:t>
            </w:r>
          </w:p>
        </w:tc>
      </w:tr>
      <w:tr w:rsidR="0078333C" w:rsidRPr="000A617B" w:rsidTr="00CA4F73">
        <w:tc>
          <w:tcPr>
            <w:tcW w:w="817" w:type="dxa"/>
          </w:tcPr>
          <w:p w:rsidR="0078333C" w:rsidRPr="000A617B" w:rsidRDefault="0078333C" w:rsidP="00BE2A51">
            <w:pPr>
              <w:numPr>
                <w:ilvl w:val="1"/>
                <w:numId w:val="11"/>
              </w:numPr>
              <w:tabs>
                <w:tab w:val="left" w:pos="284"/>
              </w:tabs>
              <w:ind w:left="0" w:firstLine="0"/>
              <w:contextualSpacing/>
              <w:jc w:val="left"/>
              <w:rPr>
                <w:sz w:val="26"/>
                <w:szCs w:val="26"/>
                <w:lang w:eastAsia="en-US"/>
              </w:rPr>
            </w:pPr>
          </w:p>
        </w:tc>
        <w:tc>
          <w:tcPr>
            <w:tcW w:w="3260" w:type="dxa"/>
          </w:tcPr>
          <w:p w:rsidR="0078333C" w:rsidRPr="000A617B" w:rsidRDefault="0078333C" w:rsidP="00CA4F73">
            <w:pPr>
              <w:rPr>
                <w:sz w:val="26"/>
                <w:szCs w:val="26"/>
                <w:lang w:eastAsia="en-US"/>
              </w:rPr>
            </w:pPr>
            <w:r w:rsidRPr="000A617B">
              <w:rPr>
                <w:sz w:val="26"/>
                <w:szCs w:val="26"/>
                <w:lang w:eastAsia="en-US"/>
              </w:rPr>
              <w:t>Место нахождения:</w:t>
            </w:r>
          </w:p>
        </w:tc>
        <w:tc>
          <w:tcPr>
            <w:tcW w:w="6060" w:type="dxa"/>
          </w:tcPr>
          <w:p w:rsidR="0078333C" w:rsidRPr="000A617B" w:rsidRDefault="0078333C" w:rsidP="00CA4F73">
            <w:pPr>
              <w:rPr>
                <w:sz w:val="26"/>
                <w:szCs w:val="26"/>
              </w:rPr>
            </w:pPr>
            <w:r w:rsidRPr="000A617B">
              <w:rPr>
                <w:sz w:val="26"/>
                <w:szCs w:val="26"/>
              </w:rPr>
              <w:t>663690, Россия, Красноярский край, г. Зеленогорск, ул. Первая Промышленная, дом 1.</w:t>
            </w:r>
          </w:p>
        </w:tc>
      </w:tr>
      <w:tr w:rsidR="0078333C" w:rsidRPr="000A617B" w:rsidTr="00CA4F73">
        <w:tc>
          <w:tcPr>
            <w:tcW w:w="817" w:type="dxa"/>
          </w:tcPr>
          <w:p w:rsidR="0078333C" w:rsidRPr="000A617B" w:rsidRDefault="0078333C" w:rsidP="00BE2A51">
            <w:pPr>
              <w:numPr>
                <w:ilvl w:val="1"/>
                <w:numId w:val="11"/>
              </w:numPr>
              <w:tabs>
                <w:tab w:val="left" w:pos="284"/>
              </w:tabs>
              <w:ind w:left="0" w:firstLine="0"/>
              <w:contextualSpacing/>
              <w:jc w:val="left"/>
              <w:rPr>
                <w:sz w:val="26"/>
                <w:szCs w:val="26"/>
                <w:lang w:eastAsia="en-US"/>
              </w:rPr>
            </w:pPr>
          </w:p>
        </w:tc>
        <w:tc>
          <w:tcPr>
            <w:tcW w:w="3260" w:type="dxa"/>
          </w:tcPr>
          <w:p w:rsidR="0078333C" w:rsidRPr="000A617B" w:rsidRDefault="0078333C" w:rsidP="00CA4F73">
            <w:pPr>
              <w:rPr>
                <w:sz w:val="26"/>
                <w:szCs w:val="26"/>
                <w:lang w:eastAsia="en-US"/>
              </w:rPr>
            </w:pPr>
            <w:r w:rsidRPr="000A617B">
              <w:rPr>
                <w:sz w:val="26"/>
                <w:szCs w:val="26"/>
              </w:rPr>
              <w:t>Почтовый адрес:</w:t>
            </w:r>
          </w:p>
        </w:tc>
        <w:tc>
          <w:tcPr>
            <w:tcW w:w="6060" w:type="dxa"/>
          </w:tcPr>
          <w:p w:rsidR="0078333C" w:rsidRPr="000A617B" w:rsidRDefault="0078333C" w:rsidP="00CA4F73">
            <w:pPr>
              <w:rPr>
                <w:sz w:val="26"/>
                <w:szCs w:val="26"/>
              </w:rPr>
            </w:pPr>
            <w:r w:rsidRPr="000A617B">
              <w:rPr>
                <w:sz w:val="26"/>
                <w:szCs w:val="26"/>
              </w:rPr>
              <w:t>663690, Россия, Красноярский край, г. Зеленогорск, ул. Первая Промышленная, дом 1.</w:t>
            </w:r>
          </w:p>
        </w:tc>
      </w:tr>
      <w:tr w:rsidR="0078333C" w:rsidRPr="000A617B" w:rsidTr="00CA4F73">
        <w:tc>
          <w:tcPr>
            <w:tcW w:w="817" w:type="dxa"/>
          </w:tcPr>
          <w:p w:rsidR="0078333C" w:rsidRPr="000A617B" w:rsidRDefault="0078333C" w:rsidP="00BE2A51">
            <w:pPr>
              <w:numPr>
                <w:ilvl w:val="1"/>
                <w:numId w:val="11"/>
              </w:numPr>
              <w:tabs>
                <w:tab w:val="left" w:pos="284"/>
              </w:tabs>
              <w:ind w:left="0" w:firstLine="0"/>
              <w:contextualSpacing/>
              <w:jc w:val="left"/>
              <w:rPr>
                <w:sz w:val="26"/>
                <w:szCs w:val="26"/>
                <w:lang w:eastAsia="en-US"/>
              </w:rPr>
            </w:pPr>
          </w:p>
        </w:tc>
        <w:tc>
          <w:tcPr>
            <w:tcW w:w="3260" w:type="dxa"/>
          </w:tcPr>
          <w:p w:rsidR="0078333C" w:rsidRPr="000A617B" w:rsidRDefault="0078333C" w:rsidP="00CA4F73">
            <w:pPr>
              <w:rPr>
                <w:sz w:val="26"/>
                <w:szCs w:val="26"/>
              </w:rPr>
            </w:pPr>
            <w:r w:rsidRPr="000A617B">
              <w:rPr>
                <w:spacing w:val="-1"/>
                <w:sz w:val="26"/>
                <w:szCs w:val="26"/>
              </w:rPr>
              <w:t>Адрес электронной почты:</w:t>
            </w:r>
          </w:p>
        </w:tc>
        <w:tc>
          <w:tcPr>
            <w:tcW w:w="6060" w:type="dxa"/>
          </w:tcPr>
          <w:p w:rsidR="0078333C" w:rsidRPr="000A617B" w:rsidRDefault="0078333C" w:rsidP="00CA4F73">
            <w:pPr>
              <w:rPr>
                <w:sz w:val="26"/>
                <w:szCs w:val="26"/>
              </w:rPr>
            </w:pPr>
            <w:proofErr w:type="spellStart"/>
            <w:r w:rsidRPr="000A617B">
              <w:rPr>
                <w:sz w:val="26"/>
                <w:szCs w:val="26"/>
                <w:lang w:val="en-US"/>
              </w:rPr>
              <w:t>okus</w:t>
            </w:r>
            <w:proofErr w:type="spellEnd"/>
            <w:r w:rsidRPr="000A617B">
              <w:rPr>
                <w:sz w:val="26"/>
                <w:szCs w:val="26"/>
              </w:rPr>
              <w:t>@</w:t>
            </w:r>
            <w:proofErr w:type="spellStart"/>
            <w:r w:rsidRPr="000A617B">
              <w:rPr>
                <w:sz w:val="26"/>
                <w:szCs w:val="26"/>
                <w:lang w:val="en-US"/>
              </w:rPr>
              <w:t>ecp</w:t>
            </w:r>
            <w:proofErr w:type="spellEnd"/>
            <w:r w:rsidRPr="000A617B">
              <w:rPr>
                <w:sz w:val="26"/>
                <w:szCs w:val="26"/>
              </w:rPr>
              <w:t>.</w:t>
            </w:r>
            <w:proofErr w:type="spellStart"/>
            <w:r w:rsidRPr="000A617B">
              <w:rPr>
                <w:sz w:val="26"/>
                <w:szCs w:val="26"/>
                <w:lang w:val="en-US"/>
              </w:rPr>
              <w:t>ru</w:t>
            </w:r>
            <w:proofErr w:type="spellEnd"/>
          </w:p>
        </w:tc>
      </w:tr>
      <w:tr w:rsidR="0078333C" w:rsidRPr="000A617B" w:rsidTr="00CA4F73">
        <w:tc>
          <w:tcPr>
            <w:tcW w:w="817" w:type="dxa"/>
          </w:tcPr>
          <w:p w:rsidR="0078333C" w:rsidRPr="000A617B" w:rsidRDefault="0078333C" w:rsidP="00BE2A51">
            <w:pPr>
              <w:numPr>
                <w:ilvl w:val="1"/>
                <w:numId w:val="11"/>
              </w:numPr>
              <w:tabs>
                <w:tab w:val="left" w:pos="284"/>
              </w:tabs>
              <w:ind w:left="0" w:firstLine="0"/>
              <w:contextualSpacing/>
              <w:jc w:val="left"/>
              <w:rPr>
                <w:sz w:val="26"/>
                <w:szCs w:val="26"/>
                <w:lang w:eastAsia="en-US"/>
              </w:rPr>
            </w:pPr>
          </w:p>
        </w:tc>
        <w:tc>
          <w:tcPr>
            <w:tcW w:w="3260" w:type="dxa"/>
          </w:tcPr>
          <w:p w:rsidR="0078333C" w:rsidRPr="000A617B" w:rsidRDefault="0078333C" w:rsidP="00CA4F73">
            <w:pPr>
              <w:rPr>
                <w:spacing w:val="-1"/>
                <w:sz w:val="26"/>
                <w:szCs w:val="26"/>
              </w:rPr>
            </w:pPr>
            <w:r w:rsidRPr="000A617B">
              <w:rPr>
                <w:sz w:val="26"/>
                <w:szCs w:val="26"/>
              </w:rPr>
              <w:t>Контактные лица:</w:t>
            </w:r>
          </w:p>
        </w:tc>
        <w:tc>
          <w:tcPr>
            <w:tcW w:w="6060" w:type="dxa"/>
          </w:tcPr>
          <w:p w:rsidR="0078333C" w:rsidRPr="000A617B" w:rsidRDefault="0078333C" w:rsidP="00E963C4">
            <w:pPr>
              <w:tabs>
                <w:tab w:val="left" w:pos="318"/>
              </w:tabs>
              <w:rPr>
                <w:sz w:val="26"/>
                <w:szCs w:val="26"/>
              </w:rPr>
            </w:pPr>
            <w:r w:rsidRPr="000A617B">
              <w:rPr>
                <w:sz w:val="26"/>
                <w:szCs w:val="26"/>
              </w:rPr>
              <w:t>•</w:t>
            </w:r>
            <w:r w:rsidRPr="000A617B">
              <w:rPr>
                <w:sz w:val="26"/>
                <w:szCs w:val="26"/>
              </w:rPr>
              <w:tab/>
              <w:t xml:space="preserve">Максимова Светлана Алексеевна, тел./факс: 8 (39169) 9-41-61/9-20-94, </w:t>
            </w:r>
            <w:proofErr w:type="spellStart"/>
            <w:r w:rsidRPr="000A617B">
              <w:rPr>
                <w:sz w:val="26"/>
                <w:szCs w:val="26"/>
              </w:rPr>
              <w:t>моб</w:t>
            </w:r>
            <w:proofErr w:type="gramStart"/>
            <w:r w:rsidRPr="000A617B">
              <w:rPr>
                <w:sz w:val="26"/>
                <w:szCs w:val="26"/>
              </w:rPr>
              <w:t>.т</w:t>
            </w:r>
            <w:proofErr w:type="gramEnd"/>
            <w:r w:rsidRPr="000A617B">
              <w:rPr>
                <w:sz w:val="26"/>
                <w:szCs w:val="26"/>
              </w:rPr>
              <w:t>ел</w:t>
            </w:r>
            <w:proofErr w:type="spellEnd"/>
            <w:r w:rsidRPr="000A617B">
              <w:rPr>
                <w:sz w:val="26"/>
                <w:szCs w:val="26"/>
              </w:rPr>
              <w:t>. 8-913-556-97-23;</w:t>
            </w:r>
          </w:p>
          <w:p w:rsidR="0078333C" w:rsidRPr="000A617B" w:rsidRDefault="0078333C" w:rsidP="00E963C4">
            <w:pPr>
              <w:tabs>
                <w:tab w:val="left" w:pos="318"/>
              </w:tabs>
              <w:rPr>
                <w:sz w:val="26"/>
                <w:szCs w:val="26"/>
              </w:rPr>
            </w:pPr>
            <w:r w:rsidRPr="000A617B">
              <w:rPr>
                <w:sz w:val="26"/>
                <w:szCs w:val="26"/>
              </w:rPr>
              <w:t>•</w:t>
            </w:r>
            <w:r w:rsidRPr="000A617B">
              <w:rPr>
                <w:sz w:val="26"/>
                <w:szCs w:val="26"/>
              </w:rPr>
              <w:tab/>
              <w:t>Касяшникова Оксана Сергеевна, тел.: 8 (39169) 9-25-42;</w:t>
            </w:r>
          </w:p>
          <w:p w:rsidR="0078333C" w:rsidRPr="000A617B" w:rsidRDefault="0078333C" w:rsidP="00E963C4">
            <w:pPr>
              <w:tabs>
                <w:tab w:val="left" w:pos="318"/>
              </w:tabs>
              <w:rPr>
                <w:sz w:val="26"/>
                <w:szCs w:val="26"/>
              </w:rPr>
            </w:pPr>
            <w:r w:rsidRPr="000A617B">
              <w:rPr>
                <w:sz w:val="26"/>
                <w:szCs w:val="26"/>
              </w:rPr>
              <w:t>•</w:t>
            </w:r>
            <w:r w:rsidRPr="000A617B">
              <w:rPr>
                <w:sz w:val="26"/>
                <w:szCs w:val="26"/>
              </w:rPr>
              <w:tab/>
              <w:t xml:space="preserve">Фогель Вера Викторовна, тел.: (39169) 9-36-14, </w:t>
            </w:r>
            <w:proofErr w:type="spellStart"/>
            <w:r w:rsidRPr="000A617B">
              <w:rPr>
                <w:sz w:val="26"/>
                <w:szCs w:val="26"/>
              </w:rPr>
              <w:t>моб</w:t>
            </w:r>
            <w:proofErr w:type="gramStart"/>
            <w:r w:rsidRPr="000A617B">
              <w:rPr>
                <w:sz w:val="26"/>
                <w:szCs w:val="26"/>
              </w:rPr>
              <w:t>.т</w:t>
            </w:r>
            <w:proofErr w:type="gramEnd"/>
            <w:r w:rsidRPr="000A617B">
              <w:rPr>
                <w:sz w:val="26"/>
                <w:szCs w:val="26"/>
              </w:rPr>
              <w:t>ел</w:t>
            </w:r>
            <w:proofErr w:type="spellEnd"/>
            <w:r w:rsidRPr="000A617B">
              <w:rPr>
                <w:sz w:val="26"/>
                <w:szCs w:val="26"/>
              </w:rPr>
              <w:t>. 8-923-364-99-50</w:t>
            </w:r>
          </w:p>
        </w:tc>
      </w:tr>
      <w:tr w:rsidR="0078333C" w:rsidRPr="000A617B" w:rsidTr="00CA4F73">
        <w:tc>
          <w:tcPr>
            <w:tcW w:w="10137" w:type="dxa"/>
            <w:gridSpan w:val="3"/>
            <w:shd w:val="clear" w:color="auto" w:fill="D9D9D9" w:themeFill="background1" w:themeFillShade="D9"/>
          </w:tcPr>
          <w:p w:rsidR="0078333C" w:rsidRPr="000A617B" w:rsidRDefault="0078333C" w:rsidP="00BE2A51">
            <w:pPr>
              <w:numPr>
                <w:ilvl w:val="0"/>
                <w:numId w:val="11"/>
              </w:numPr>
              <w:tabs>
                <w:tab w:val="left" w:pos="284"/>
              </w:tabs>
              <w:ind w:left="0" w:firstLine="0"/>
              <w:contextualSpacing/>
              <w:jc w:val="left"/>
              <w:rPr>
                <w:b/>
                <w:sz w:val="26"/>
                <w:szCs w:val="26"/>
              </w:rPr>
            </w:pPr>
            <w:r w:rsidRPr="000A617B">
              <w:rPr>
                <w:b/>
                <w:sz w:val="26"/>
                <w:szCs w:val="26"/>
              </w:rPr>
              <w:t xml:space="preserve">Организатор </w:t>
            </w:r>
            <w:r w:rsidR="00F87FD4">
              <w:rPr>
                <w:b/>
                <w:sz w:val="26"/>
                <w:szCs w:val="26"/>
              </w:rPr>
              <w:t>продажи</w:t>
            </w:r>
          </w:p>
        </w:tc>
      </w:tr>
      <w:tr w:rsidR="0078333C" w:rsidRPr="000A617B" w:rsidTr="00CA4F73">
        <w:tc>
          <w:tcPr>
            <w:tcW w:w="817" w:type="dxa"/>
          </w:tcPr>
          <w:p w:rsidR="0078333C" w:rsidRPr="000A617B" w:rsidRDefault="0078333C" w:rsidP="00BE2A51">
            <w:pPr>
              <w:numPr>
                <w:ilvl w:val="1"/>
                <w:numId w:val="11"/>
              </w:numPr>
              <w:tabs>
                <w:tab w:val="left" w:pos="284"/>
              </w:tabs>
              <w:ind w:left="0" w:firstLine="0"/>
              <w:contextualSpacing/>
              <w:jc w:val="left"/>
              <w:rPr>
                <w:sz w:val="26"/>
                <w:szCs w:val="26"/>
                <w:lang w:eastAsia="en-US"/>
              </w:rPr>
            </w:pPr>
          </w:p>
        </w:tc>
        <w:tc>
          <w:tcPr>
            <w:tcW w:w="3260" w:type="dxa"/>
          </w:tcPr>
          <w:p w:rsidR="0078333C" w:rsidRPr="000A617B" w:rsidRDefault="0078333C" w:rsidP="009E76C1">
            <w:pPr>
              <w:rPr>
                <w:sz w:val="26"/>
                <w:szCs w:val="26"/>
              </w:rPr>
            </w:pPr>
            <w:r w:rsidRPr="000A617B">
              <w:rPr>
                <w:bCs/>
                <w:spacing w:val="-1"/>
                <w:sz w:val="26"/>
                <w:szCs w:val="26"/>
              </w:rPr>
              <w:t xml:space="preserve">Ответственное лицо за проведение </w:t>
            </w:r>
            <w:r w:rsidR="009E76C1">
              <w:rPr>
                <w:bCs/>
                <w:spacing w:val="-1"/>
                <w:sz w:val="26"/>
                <w:szCs w:val="26"/>
              </w:rPr>
              <w:t>продажи</w:t>
            </w:r>
            <w:r w:rsidRPr="000A617B">
              <w:rPr>
                <w:bCs/>
                <w:spacing w:val="-1"/>
                <w:sz w:val="26"/>
                <w:szCs w:val="26"/>
              </w:rPr>
              <w:t xml:space="preserve"> (далее - Организатор):</w:t>
            </w:r>
          </w:p>
        </w:tc>
        <w:tc>
          <w:tcPr>
            <w:tcW w:w="6060" w:type="dxa"/>
          </w:tcPr>
          <w:p w:rsidR="0078333C" w:rsidRPr="000A617B" w:rsidRDefault="009E76C1" w:rsidP="009E76C1">
            <w:pPr>
              <w:tabs>
                <w:tab w:val="left" w:pos="1418"/>
              </w:tabs>
              <w:spacing w:line="276" w:lineRule="auto"/>
              <w:rPr>
                <w:sz w:val="26"/>
                <w:szCs w:val="26"/>
              </w:rPr>
            </w:pPr>
            <w:r>
              <w:rPr>
                <w:bCs/>
                <w:spacing w:val="-1"/>
                <w:sz w:val="26"/>
                <w:szCs w:val="26"/>
              </w:rPr>
              <w:t>С</w:t>
            </w:r>
            <w:r w:rsidR="0078333C" w:rsidRPr="000A617B">
              <w:rPr>
                <w:bCs/>
                <w:spacing w:val="-1"/>
                <w:sz w:val="26"/>
                <w:szCs w:val="26"/>
              </w:rPr>
              <w:t>пециалист по управлению собственностью 2 категории отдела корпоративного управления и собственности - Фогель Вера Викторовна</w:t>
            </w:r>
          </w:p>
        </w:tc>
      </w:tr>
      <w:tr w:rsidR="0078333C" w:rsidRPr="000A617B" w:rsidTr="00CA4F73">
        <w:tc>
          <w:tcPr>
            <w:tcW w:w="817" w:type="dxa"/>
          </w:tcPr>
          <w:p w:rsidR="0078333C" w:rsidRPr="000A617B" w:rsidRDefault="0078333C" w:rsidP="00BE2A51">
            <w:pPr>
              <w:numPr>
                <w:ilvl w:val="1"/>
                <w:numId w:val="11"/>
              </w:numPr>
              <w:tabs>
                <w:tab w:val="left" w:pos="284"/>
              </w:tabs>
              <w:ind w:left="0" w:firstLine="0"/>
              <w:contextualSpacing/>
              <w:jc w:val="left"/>
              <w:rPr>
                <w:sz w:val="26"/>
                <w:szCs w:val="26"/>
                <w:lang w:eastAsia="en-US"/>
              </w:rPr>
            </w:pPr>
          </w:p>
        </w:tc>
        <w:tc>
          <w:tcPr>
            <w:tcW w:w="3260" w:type="dxa"/>
          </w:tcPr>
          <w:p w:rsidR="0078333C" w:rsidRPr="000A617B" w:rsidRDefault="0078333C" w:rsidP="00CA4F73">
            <w:pPr>
              <w:rPr>
                <w:sz w:val="26"/>
                <w:szCs w:val="26"/>
                <w:lang w:eastAsia="en-US"/>
              </w:rPr>
            </w:pPr>
            <w:r w:rsidRPr="000A617B">
              <w:rPr>
                <w:sz w:val="26"/>
                <w:szCs w:val="26"/>
                <w:lang w:eastAsia="en-US"/>
              </w:rPr>
              <w:t>Место нахождения:</w:t>
            </w:r>
          </w:p>
        </w:tc>
        <w:tc>
          <w:tcPr>
            <w:tcW w:w="6060" w:type="dxa"/>
          </w:tcPr>
          <w:p w:rsidR="0078333C" w:rsidRPr="000A617B" w:rsidRDefault="0078333C" w:rsidP="00CA4F73">
            <w:pPr>
              <w:rPr>
                <w:sz w:val="26"/>
                <w:szCs w:val="26"/>
              </w:rPr>
            </w:pPr>
            <w:r w:rsidRPr="000A617B">
              <w:rPr>
                <w:sz w:val="26"/>
                <w:szCs w:val="26"/>
              </w:rPr>
              <w:t>663690, Россия, Красноярский край, г. Зеленогорск, ул. Первая Промышленная, дом 1.</w:t>
            </w:r>
          </w:p>
        </w:tc>
      </w:tr>
      <w:tr w:rsidR="0078333C" w:rsidRPr="000A617B" w:rsidTr="00CA4F73">
        <w:tc>
          <w:tcPr>
            <w:tcW w:w="817" w:type="dxa"/>
          </w:tcPr>
          <w:p w:rsidR="0078333C" w:rsidRPr="000A617B" w:rsidRDefault="0078333C" w:rsidP="00BE2A51">
            <w:pPr>
              <w:numPr>
                <w:ilvl w:val="1"/>
                <w:numId w:val="11"/>
              </w:numPr>
              <w:tabs>
                <w:tab w:val="left" w:pos="284"/>
              </w:tabs>
              <w:ind w:left="0" w:firstLine="0"/>
              <w:contextualSpacing/>
              <w:jc w:val="left"/>
              <w:rPr>
                <w:sz w:val="26"/>
                <w:szCs w:val="26"/>
                <w:lang w:eastAsia="en-US"/>
              </w:rPr>
            </w:pPr>
          </w:p>
        </w:tc>
        <w:tc>
          <w:tcPr>
            <w:tcW w:w="3260" w:type="dxa"/>
          </w:tcPr>
          <w:p w:rsidR="0078333C" w:rsidRPr="000A617B" w:rsidRDefault="0078333C" w:rsidP="00CA4F73">
            <w:pPr>
              <w:rPr>
                <w:sz w:val="26"/>
                <w:szCs w:val="26"/>
                <w:lang w:eastAsia="en-US"/>
              </w:rPr>
            </w:pPr>
            <w:r w:rsidRPr="000A617B">
              <w:rPr>
                <w:sz w:val="26"/>
                <w:szCs w:val="26"/>
              </w:rPr>
              <w:t>Почтовый адрес:</w:t>
            </w:r>
          </w:p>
        </w:tc>
        <w:tc>
          <w:tcPr>
            <w:tcW w:w="6060" w:type="dxa"/>
          </w:tcPr>
          <w:p w:rsidR="0078333C" w:rsidRPr="000A617B" w:rsidRDefault="0078333C" w:rsidP="00CA4F73">
            <w:pPr>
              <w:rPr>
                <w:sz w:val="26"/>
                <w:szCs w:val="26"/>
              </w:rPr>
            </w:pPr>
            <w:r w:rsidRPr="000A617B">
              <w:rPr>
                <w:sz w:val="26"/>
                <w:szCs w:val="26"/>
              </w:rPr>
              <w:t>663690, Россия, Красноярский край, г. Зеленогорск, ул. Первая Промышленная, дом 1.</w:t>
            </w:r>
          </w:p>
        </w:tc>
      </w:tr>
      <w:tr w:rsidR="0078333C" w:rsidRPr="000A617B" w:rsidTr="00CA4F73">
        <w:tc>
          <w:tcPr>
            <w:tcW w:w="817" w:type="dxa"/>
          </w:tcPr>
          <w:p w:rsidR="0078333C" w:rsidRPr="000A617B" w:rsidRDefault="0078333C" w:rsidP="00BE2A51">
            <w:pPr>
              <w:numPr>
                <w:ilvl w:val="1"/>
                <w:numId w:val="11"/>
              </w:numPr>
              <w:tabs>
                <w:tab w:val="left" w:pos="284"/>
              </w:tabs>
              <w:ind w:left="0" w:firstLine="0"/>
              <w:contextualSpacing/>
              <w:jc w:val="left"/>
              <w:rPr>
                <w:sz w:val="26"/>
                <w:szCs w:val="26"/>
                <w:lang w:eastAsia="en-US"/>
              </w:rPr>
            </w:pPr>
          </w:p>
        </w:tc>
        <w:tc>
          <w:tcPr>
            <w:tcW w:w="3260" w:type="dxa"/>
          </w:tcPr>
          <w:p w:rsidR="0078333C" w:rsidRPr="000A617B" w:rsidRDefault="0078333C" w:rsidP="00CA4F73">
            <w:pPr>
              <w:rPr>
                <w:sz w:val="26"/>
                <w:szCs w:val="26"/>
              </w:rPr>
            </w:pPr>
            <w:r w:rsidRPr="000A617B">
              <w:rPr>
                <w:spacing w:val="-1"/>
                <w:sz w:val="26"/>
                <w:szCs w:val="26"/>
              </w:rPr>
              <w:t>Адрес электронной почты:</w:t>
            </w:r>
          </w:p>
        </w:tc>
        <w:tc>
          <w:tcPr>
            <w:tcW w:w="6060" w:type="dxa"/>
          </w:tcPr>
          <w:p w:rsidR="0078333C" w:rsidRPr="000A617B" w:rsidRDefault="0078333C" w:rsidP="00CA4F73">
            <w:pPr>
              <w:rPr>
                <w:sz w:val="26"/>
                <w:szCs w:val="26"/>
              </w:rPr>
            </w:pPr>
            <w:proofErr w:type="spellStart"/>
            <w:r w:rsidRPr="000A617B">
              <w:rPr>
                <w:sz w:val="26"/>
                <w:szCs w:val="26"/>
                <w:lang w:val="en-US"/>
              </w:rPr>
              <w:t>okus</w:t>
            </w:r>
            <w:proofErr w:type="spellEnd"/>
            <w:r w:rsidRPr="000A617B">
              <w:rPr>
                <w:sz w:val="26"/>
                <w:szCs w:val="26"/>
              </w:rPr>
              <w:t>@</w:t>
            </w:r>
            <w:proofErr w:type="spellStart"/>
            <w:r w:rsidRPr="000A617B">
              <w:rPr>
                <w:sz w:val="26"/>
                <w:szCs w:val="26"/>
                <w:lang w:val="en-US"/>
              </w:rPr>
              <w:t>ecp</w:t>
            </w:r>
            <w:proofErr w:type="spellEnd"/>
            <w:r w:rsidRPr="000A617B">
              <w:rPr>
                <w:sz w:val="26"/>
                <w:szCs w:val="26"/>
              </w:rPr>
              <w:t>.</w:t>
            </w:r>
            <w:proofErr w:type="spellStart"/>
            <w:r w:rsidRPr="000A617B">
              <w:rPr>
                <w:sz w:val="26"/>
                <w:szCs w:val="26"/>
                <w:lang w:val="en-US"/>
              </w:rPr>
              <w:t>ru</w:t>
            </w:r>
            <w:proofErr w:type="spellEnd"/>
          </w:p>
        </w:tc>
      </w:tr>
      <w:tr w:rsidR="0078333C" w:rsidRPr="000A617B" w:rsidTr="00CA4F73">
        <w:tc>
          <w:tcPr>
            <w:tcW w:w="817" w:type="dxa"/>
          </w:tcPr>
          <w:p w:rsidR="0078333C" w:rsidRPr="000A617B" w:rsidRDefault="0078333C" w:rsidP="00BE2A51">
            <w:pPr>
              <w:numPr>
                <w:ilvl w:val="1"/>
                <w:numId w:val="11"/>
              </w:numPr>
              <w:tabs>
                <w:tab w:val="left" w:pos="284"/>
              </w:tabs>
              <w:ind w:left="0" w:firstLine="0"/>
              <w:contextualSpacing/>
              <w:jc w:val="left"/>
              <w:rPr>
                <w:sz w:val="26"/>
                <w:szCs w:val="26"/>
                <w:lang w:eastAsia="en-US"/>
              </w:rPr>
            </w:pPr>
          </w:p>
        </w:tc>
        <w:tc>
          <w:tcPr>
            <w:tcW w:w="3260" w:type="dxa"/>
          </w:tcPr>
          <w:p w:rsidR="0078333C" w:rsidRPr="000A617B" w:rsidRDefault="0078333C" w:rsidP="00CA4F73">
            <w:pPr>
              <w:rPr>
                <w:spacing w:val="-1"/>
                <w:sz w:val="26"/>
                <w:szCs w:val="26"/>
              </w:rPr>
            </w:pPr>
            <w:r w:rsidRPr="000A617B">
              <w:rPr>
                <w:sz w:val="26"/>
                <w:szCs w:val="26"/>
              </w:rPr>
              <w:t>Контактные лица:</w:t>
            </w:r>
          </w:p>
        </w:tc>
        <w:tc>
          <w:tcPr>
            <w:tcW w:w="6060" w:type="dxa"/>
          </w:tcPr>
          <w:p w:rsidR="0078333C" w:rsidRPr="000A617B" w:rsidRDefault="0078333C" w:rsidP="00CA4F73">
            <w:pPr>
              <w:rPr>
                <w:sz w:val="26"/>
                <w:szCs w:val="26"/>
              </w:rPr>
            </w:pPr>
            <w:r w:rsidRPr="000A617B">
              <w:rPr>
                <w:sz w:val="26"/>
                <w:szCs w:val="26"/>
              </w:rPr>
              <w:t xml:space="preserve">Фогель Вера Викторовна, тел.: (39169) 9-36-14, </w:t>
            </w:r>
            <w:proofErr w:type="spellStart"/>
            <w:r w:rsidRPr="000A617B">
              <w:rPr>
                <w:sz w:val="26"/>
                <w:szCs w:val="26"/>
              </w:rPr>
              <w:t>моб</w:t>
            </w:r>
            <w:proofErr w:type="gramStart"/>
            <w:r w:rsidRPr="000A617B">
              <w:rPr>
                <w:sz w:val="26"/>
                <w:szCs w:val="26"/>
              </w:rPr>
              <w:t>.т</w:t>
            </w:r>
            <w:proofErr w:type="gramEnd"/>
            <w:r w:rsidRPr="000A617B">
              <w:rPr>
                <w:sz w:val="26"/>
                <w:szCs w:val="26"/>
              </w:rPr>
              <w:t>ел</w:t>
            </w:r>
            <w:proofErr w:type="spellEnd"/>
            <w:r w:rsidRPr="000A617B">
              <w:rPr>
                <w:sz w:val="26"/>
                <w:szCs w:val="26"/>
              </w:rPr>
              <w:t>. 8-923-364-99-50</w:t>
            </w:r>
          </w:p>
        </w:tc>
      </w:tr>
      <w:tr w:rsidR="0078333C" w:rsidRPr="000A617B" w:rsidTr="00CA4F73">
        <w:tc>
          <w:tcPr>
            <w:tcW w:w="10137" w:type="dxa"/>
            <w:gridSpan w:val="3"/>
            <w:shd w:val="clear" w:color="auto" w:fill="D9D9D9" w:themeFill="background1" w:themeFillShade="D9"/>
          </w:tcPr>
          <w:p w:rsidR="0078333C" w:rsidRPr="000A617B" w:rsidRDefault="009E76C1" w:rsidP="00BE2A51">
            <w:pPr>
              <w:numPr>
                <w:ilvl w:val="0"/>
                <w:numId w:val="11"/>
              </w:numPr>
              <w:tabs>
                <w:tab w:val="left" w:pos="284"/>
              </w:tabs>
              <w:ind w:left="0" w:firstLine="0"/>
              <w:contextualSpacing/>
              <w:jc w:val="left"/>
              <w:rPr>
                <w:b/>
                <w:sz w:val="26"/>
                <w:szCs w:val="26"/>
              </w:rPr>
            </w:pPr>
            <w:r>
              <w:rPr>
                <w:b/>
                <w:sz w:val="26"/>
                <w:szCs w:val="26"/>
              </w:rPr>
              <w:t>Це</w:t>
            </w:r>
            <w:r w:rsidR="0078333C" w:rsidRPr="000A617B">
              <w:rPr>
                <w:b/>
                <w:sz w:val="26"/>
                <w:szCs w:val="26"/>
              </w:rPr>
              <w:t>на</w:t>
            </w:r>
            <w:r>
              <w:rPr>
                <w:b/>
                <w:sz w:val="26"/>
                <w:szCs w:val="26"/>
              </w:rPr>
              <w:t xml:space="preserve"> продажи</w:t>
            </w:r>
          </w:p>
        </w:tc>
      </w:tr>
      <w:tr w:rsidR="009E76C1" w:rsidRPr="000A617B" w:rsidTr="00CA4F73">
        <w:tc>
          <w:tcPr>
            <w:tcW w:w="817" w:type="dxa"/>
          </w:tcPr>
          <w:p w:rsidR="009E76C1" w:rsidRPr="000A617B" w:rsidRDefault="009E76C1" w:rsidP="00BE2A51">
            <w:pPr>
              <w:numPr>
                <w:ilvl w:val="1"/>
                <w:numId w:val="11"/>
              </w:numPr>
              <w:tabs>
                <w:tab w:val="left" w:pos="284"/>
              </w:tabs>
              <w:ind w:left="0" w:firstLine="0"/>
              <w:contextualSpacing/>
              <w:jc w:val="left"/>
              <w:rPr>
                <w:sz w:val="26"/>
                <w:szCs w:val="26"/>
                <w:lang w:eastAsia="en-US"/>
              </w:rPr>
            </w:pPr>
          </w:p>
        </w:tc>
        <w:tc>
          <w:tcPr>
            <w:tcW w:w="3260" w:type="dxa"/>
          </w:tcPr>
          <w:p w:rsidR="009E76C1" w:rsidRPr="000A617B" w:rsidRDefault="009E76C1" w:rsidP="009E76C1">
            <w:pPr>
              <w:rPr>
                <w:sz w:val="26"/>
                <w:szCs w:val="26"/>
              </w:rPr>
            </w:pPr>
            <w:r>
              <w:rPr>
                <w:sz w:val="26"/>
                <w:szCs w:val="26"/>
              </w:rPr>
              <w:t>Ц</w:t>
            </w:r>
            <w:r w:rsidRPr="000A617B">
              <w:rPr>
                <w:sz w:val="26"/>
                <w:szCs w:val="26"/>
              </w:rPr>
              <w:t xml:space="preserve">ена </w:t>
            </w:r>
            <w:r>
              <w:rPr>
                <w:sz w:val="26"/>
                <w:szCs w:val="26"/>
              </w:rPr>
              <w:t>продажи</w:t>
            </w:r>
            <w:r w:rsidRPr="000A617B">
              <w:rPr>
                <w:sz w:val="26"/>
                <w:szCs w:val="26"/>
              </w:rPr>
              <w:t>:</w:t>
            </w:r>
          </w:p>
        </w:tc>
        <w:tc>
          <w:tcPr>
            <w:tcW w:w="6060" w:type="dxa"/>
          </w:tcPr>
          <w:p w:rsidR="00F43CD4" w:rsidRPr="00F43CD4" w:rsidRDefault="009E76C1" w:rsidP="00F43CD4">
            <w:pPr>
              <w:pStyle w:val="affd"/>
              <w:shd w:val="clear" w:color="auto" w:fill="FFFFFF"/>
              <w:tabs>
                <w:tab w:val="left" w:pos="426"/>
                <w:tab w:val="left" w:pos="709"/>
                <w:tab w:val="left" w:pos="993"/>
                <w:tab w:val="left" w:pos="1134"/>
                <w:tab w:val="left" w:pos="1276"/>
                <w:tab w:val="left" w:leader="underscore" w:pos="5467"/>
              </w:tabs>
              <w:spacing w:after="0"/>
              <w:ind w:left="0" w:firstLine="34"/>
              <w:jc w:val="both"/>
              <w:rPr>
                <w:rFonts w:ascii="Times New Roman" w:hAnsi="Times New Roman"/>
                <w:sz w:val="26"/>
                <w:szCs w:val="26"/>
              </w:rPr>
            </w:pPr>
            <w:r w:rsidRPr="00F43CD4">
              <w:rPr>
                <w:rFonts w:ascii="Times New Roman" w:hAnsi="Times New Roman"/>
                <w:b/>
                <w:sz w:val="26"/>
                <w:szCs w:val="26"/>
              </w:rPr>
              <w:t>Двухкомнатная квартира</w:t>
            </w:r>
            <w:r w:rsidRPr="00F43CD4">
              <w:rPr>
                <w:rFonts w:ascii="Times New Roman" w:hAnsi="Times New Roman"/>
                <w:sz w:val="26"/>
                <w:szCs w:val="26"/>
              </w:rPr>
              <w:t xml:space="preserve">: </w:t>
            </w:r>
            <w:r w:rsidR="00F43CD4" w:rsidRPr="00F43CD4">
              <w:rPr>
                <w:rFonts w:ascii="Times New Roman" w:hAnsi="Times New Roman"/>
                <w:sz w:val="26"/>
                <w:szCs w:val="26"/>
              </w:rPr>
              <w:t>2 710 000 рублей, НДС не облагается.</w:t>
            </w:r>
          </w:p>
          <w:p w:rsidR="00F43CD4" w:rsidRPr="00F43CD4" w:rsidRDefault="009E76C1" w:rsidP="00F43CD4">
            <w:pPr>
              <w:pStyle w:val="affd"/>
              <w:shd w:val="clear" w:color="auto" w:fill="FFFFFF"/>
              <w:tabs>
                <w:tab w:val="left" w:pos="426"/>
                <w:tab w:val="left" w:pos="709"/>
                <w:tab w:val="left" w:pos="993"/>
                <w:tab w:val="left" w:pos="1134"/>
                <w:tab w:val="left" w:pos="1276"/>
                <w:tab w:val="left" w:leader="underscore" w:pos="5467"/>
              </w:tabs>
              <w:spacing w:after="0"/>
              <w:ind w:left="0" w:firstLine="34"/>
              <w:jc w:val="both"/>
              <w:rPr>
                <w:rFonts w:ascii="Times New Roman" w:hAnsi="Times New Roman"/>
                <w:sz w:val="26"/>
                <w:szCs w:val="26"/>
              </w:rPr>
            </w:pPr>
            <w:r w:rsidRPr="00F43CD4">
              <w:rPr>
                <w:rFonts w:ascii="Times New Roman" w:hAnsi="Times New Roman"/>
                <w:b/>
                <w:sz w:val="26"/>
                <w:szCs w:val="26"/>
              </w:rPr>
              <w:t>Трехкомнатная квартира</w:t>
            </w:r>
            <w:r w:rsidRPr="00F43CD4">
              <w:rPr>
                <w:rFonts w:ascii="Times New Roman" w:hAnsi="Times New Roman"/>
                <w:sz w:val="26"/>
                <w:szCs w:val="26"/>
              </w:rPr>
              <w:t xml:space="preserve">: </w:t>
            </w:r>
            <w:r w:rsidR="00F43CD4" w:rsidRPr="00F43CD4">
              <w:rPr>
                <w:rFonts w:ascii="Times New Roman" w:hAnsi="Times New Roman"/>
                <w:sz w:val="26"/>
                <w:szCs w:val="26"/>
              </w:rPr>
              <w:t>3 610 000 рублей, НДС не облагается.</w:t>
            </w:r>
          </w:p>
          <w:p w:rsidR="009E76C1" w:rsidRPr="000A617B" w:rsidRDefault="009E76C1" w:rsidP="00F43CD4">
            <w:pPr>
              <w:shd w:val="clear" w:color="auto" w:fill="FFFFFF"/>
              <w:tabs>
                <w:tab w:val="left" w:pos="426"/>
                <w:tab w:val="left" w:pos="709"/>
                <w:tab w:val="left" w:pos="993"/>
                <w:tab w:val="left" w:pos="1134"/>
                <w:tab w:val="left" w:pos="1276"/>
                <w:tab w:val="left" w:leader="underscore" w:pos="5467"/>
              </w:tabs>
              <w:spacing w:line="276" w:lineRule="auto"/>
              <w:ind w:firstLine="34"/>
              <w:contextualSpacing/>
              <w:rPr>
                <w:sz w:val="26"/>
                <w:szCs w:val="26"/>
              </w:rPr>
            </w:pPr>
            <w:r w:rsidRPr="00F43CD4">
              <w:rPr>
                <w:b/>
                <w:sz w:val="26"/>
                <w:szCs w:val="26"/>
              </w:rPr>
              <w:t>Четырехкомнатная квартира</w:t>
            </w:r>
            <w:r w:rsidRPr="00F43CD4">
              <w:rPr>
                <w:sz w:val="26"/>
                <w:szCs w:val="26"/>
              </w:rPr>
              <w:t xml:space="preserve">: </w:t>
            </w:r>
            <w:r w:rsidR="00F43CD4" w:rsidRPr="00F43CD4">
              <w:rPr>
                <w:sz w:val="26"/>
                <w:szCs w:val="26"/>
              </w:rPr>
              <w:t>1 875 000 рублей, НДС не облагается.</w:t>
            </w:r>
          </w:p>
        </w:tc>
      </w:tr>
      <w:tr w:rsidR="009E76C1" w:rsidRPr="000A617B" w:rsidTr="00CA4F73">
        <w:tc>
          <w:tcPr>
            <w:tcW w:w="817" w:type="dxa"/>
          </w:tcPr>
          <w:p w:rsidR="009E76C1" w:rsidRPr="000A617B" w:rsidRDefault="009E76C1" w:rsidP="00BE2A51">
            <w:pPr>
              <w:numPr>
                <w:ilvl w:val="1"/>
                <w:numId w:val="11"/>
              </w:numPr>
              <w:tabs>
                <w:tab w:val="left" w:pos="284"/>
              </w:tabs>
              <w:ind w:left="0" w:firstLine="0"/>
              <w:contextualSpacing/>
              <w:jc w:val="left"/>
              <w:rPr>
                <w:sz w:val="26"/>
                <w:szCs w:val="26"/>
                <w:lang w:eastAsia="en-US"/>
              </w:rPr>
            </w:pPr>
          </w:p>
        </w:tc>
        <w:tc>
          <w:tcPr>
            <w:tcW w:w="3260" w:type="dxa"/>
          </w:tcPr>
          <w:p w:rsidR="009E76C1" w:rsidRPr="000A617B" w:rsidRDefault="009E76C1" w:rsidP="00026CBC">
            <w:pPr>
              <w:rPr>
                <w:sz w:val="26"/>
                <w:szCs w:val="26"/>
              </w:rPr>
            </w:pPr>
            <w:r w:rsidRPr="000A617B">
              <w:rPr>
                <w:sz w:val="26"/>
                <w:szCs w:val="26"/>
              </w:rPr>
              <w:t xml:space="preserve">Условия, варианты и сроки оплаты по договору, заключаемому по результатам </w:t>
            </w:r>
            <w:r w:rsidR="00026CBC">
              <w:rPr>
                <w:sz w:val="26"/>
                <w:szCs w:val="26"/>
              </w:rPr>
              <w:t>продажи</w:t>
            </w:r>
          </w:p>
        </w:tc>
        <w:tc>
          <w:tcPr>
            <w:tcW w:w="6060" w:type="dxa"/>
          </w:tcPr>
          <w:p w:rsidR="009E76C1" w:rsidRPr="000A617B" w:rsidRDefault="009E76C1" w:rsidP="00026CBC">
            <w:pPr>
              <w:rPr>
                <w:sz w:val="26"/>
                <w:szCs w:val="26"/>
              </w:rPr>
            </w:pPr>
            <w:r w:rsidRPr="000A617B">
              <w:rPr>
                <w:sz w:val="26"/>
                <w:szCs w:val="26"/>
              </w:rPr>
              <w:t xml:space="preserve">В Документации и в форме договора </w:t>
            </w:r>
            <w:r w:rsidR="00026CBC">
              <w:rPr>
                <w:sz w:val="26"/>
                <w:szCs w:val="26"/>
              </w:rPr>
              <w:t>купли-продажи</w:t>
            </w:r>
            <w:r w:rsidRPr="000A617B">
              <w:rPr>
                <w:sz w:val="26"/>
                <w:szCs w:val="26"/>
              </w:rPr>
              <w:t xml:space="preserve">, являющейся  неотъемлемой частью </w:t>
            </w:r>
            <w:r w:rsidR="00026CBC">
              <w:rPr>
                <w:sz w:val="26"/>
                <w:szCs w:val="26"/>
              </w:rPr>
              <w:t>док</w:t>
            </w:r>
            <w:r w:rsidRPr="000A617B">
              <w:rPr>
                <w:sz w:val="26"/>
                <w:szCs w:val="26"/>
              </w:rPr>
              <w:t>ументации</w:t>
            </w:r>
          </w:p>
        </w:tc>
      </w:tr>
      <w:tr w:rsidR="009E76C1" w:rsidRPr="000A617B" w:rsidTr="00CA4F73">
        <w:tc>
          <w:tcPr>
            <w:tcW w:w="817" w:type="dxa"/>
          </w:tcPr>
          <w:p w:rsidR="009E76C1" w:rsidRPr="000A617B" w:rsidRDefault="009E76C1" w:rsidP="00BE2A51">
            <w:pPr>
              <w:numPr>
                <w:ilvl w:val="1"/>
                <w:numId w:val="11"/>
              </w:numPr>
              <w:tabs>
                <w:tab w:val="left" w:pos="284"/>
              </w:tabs>
              <w:ind w:left="0" w:firstLine="0"/>
              <w:contextualSpacing/>
              <w:jc w:val="left"/>
              <w:rPr>
                <w:sz w:val="26"/>
                <w:szCs w:val="26"/>
                <w:lang w:eastAsia="en-US"/>
              </w:rPr>
            </w:pPr>
            <w:bookmarkStart w:id="1" w:name="_Ref410999703"/>
          </w:p>
        </w:tc>
        <w:bookmarkEnd w:id="1"/>
        <w:tc>
          <w:tcPr>
            <w:tcW w:w="3260" w:type="dxa"/>
          </w:tcPr>
          <w:p w:rsidR="009E76C1" w:rsidRPr="000A617B" w:rsidRDefault="009E76C1" w:rsidP="00026CBC">
            <w:pPr>
              <w:rPr>
                <w:sz w:val="26"/>
                <w:szCs w:val="26"/>
              </w:rPr>
            </w:pPr>
            <w:r w:rsidRPr="000A617B">
              <w:rPr>
                <w:sz w:val="26"/>
                <w:szCs w:val="26"/>
              </w:rPr>
              <w:t xml:space="preserve">Реквизиты для перечисления </w:t>
            </w:r>
            <w:r w:rsidR="00026CBC">
              <w:rPr>
                <w:sz w:val="26"/>
                <w:szCs w:val="26"/>
              </w:rPr>
              <w:t>цены продажи</w:t>
            </w:r>
            <w:r w:rsidRPr="000A617B">
              <w:rPr>
                <w:sz w:val="26"/>
                <w:szCs w:val="26"/>
              </w:rPr>
              <w:t>:</w:t>
            </w:r>
          </w:p>
        </w:tc>
        <w:tc>
          <w:tcPr>
            <w:tcW w:w="6060" w:type="dxa"/>
          </w:tcPr>
          <w:p w:rsidR="009E76C1" w:rsidRPr="000A617B" w:rsidRDefault="009E76C1" w:rsidP="00CA4F73">
            <w:pPr>
              <w:widowControl w:val="0"/>
              <w:shd w:val="clear" w:color="auto" w:fill="FFFFFF"/>
              <w:tabs>
                <w:tab w:val="left" w:pos="398"/>
                <w:tab w:val="left" w:pos="1276"/>
                <w:tab w:val="left" w:leader="underscore" w:pos="5467"/>
              </w:tabs>
              <w:outlineLvl w:val="1"/>
              <w:rPr>
                <w:sz w:val="26"/>
                <w:szCs w:val="26"/>
              </w:rPr>
            </w:pPr>
            <w:r w:rsidRPr="000A617B">
              <w:rPr>
                <w:sz w:val="26"/>
                <w:szCs w:val="26"/>
              </w:rPr>
              <w:t>ИНН 2453013555, КПП 246750001</w:t>
            </w:r>
          </w:p>
          <w:p w:rsidR="009E76C1" w:rsidRPr="000A617B" w:rsidRDefault="009E76C1" w:rsidP="00CA4F73">
            <w:pPr>
              <w:shd w:val="clear" w:color="auto" w:fill="FFFFFF"/>
              <w:tabs>
                <w:tab w:val="left" w:pos="398"/>
                <w:tab w:val="left" w:pos="1276"/>
                <w:tab w:val="left" w:leader="underscore" w:pos="5467"/>
              </w:tabs>
              <w:spacing w:line="276" w:lineRule="auto"/>
              <w:rPr>
                <w:sz w:val="26"/>
                <w:szCs w:val="26"/>
              </w:rPr>
            </w:pPr>
            <w:proofErr w:type="gramStart"/>
            <w:r w:rsidRPr="000A617B">
              <w:rPr>
                <w:sz w:val="26"/>
                <w:szCs w:val="26"/>
              </w:rPr>
              <w:t>р</w:t>
            </w:r>
            <w:proofErr w:type="gramEnd"/>
            <w:r w:rsidRPr="000A617B">
              <w:rPr>
                <w:sz w:val="26"/>
                <w:szCs w:val="26"/>
              </w:rPr>
              <w:t xml:space="preserve">/с 40702810731140000782 </w:t>
            </w:r>
          </w:p>
          <w:p w:rsidR="009E76C1" w:rsidRPr="000A617B" w:rsidRDefault="009E76C1" w:rsidP="00CA4F73">
            <w:pPr>
              <w:shd w:val="clear" w:color="auto" w:fill="FFFFFF"/>
              <w:tabs>
                <w:tab w:val="left" w:pos="398"/>
                <w:tab w:val="left" w:pos="1276"/>
                <w:tab w:val="left" w:leader="underscore" w:pos="5467"/>
              </w:tabs>
              <w:spacing w:line="276" w:lineRule="auto"/>
              <w:rPr>
                <w:sz w:val="26"/>
                <w:szCs w:val="26"/>
              </w:rPr>
            </w:pPr>
            <w:r w:rsidRPr="000A617B">
              <w:rPr>
                <w:sz w:val="26"/>
                <w:szCs w:val="26"/>
              </w:rPr>
              <w:t>Восточно-Сибирский банк Сбербанка России г. Красноярск</w:t>
            </w:r>
          </w:p>
          <w:p w:rsidR="009E76C1" w:rsidRPr="000A617B" w:rsidRDefault="009E76C1" w:rsidP="00CA4F73">
            <w:pPr>
              <w:widowControl w:val="0"/>
              <w:tabs>
                <w:tab w:val="left" w:pos="1276"/>
              </w:tabs>
              <w:spacing w:line="276" w:lineRule="auto"/>
              <w:outlineLvl w:val="1"/>
              <w:rPr>
                <w:spacing w:val="-1"/>
                <w:sz w:val="26"/>
                <w:szCs w:val="26"/>
                <w:lang w:eastAsia="en-US"/>
              </w:rPr>
            </w:pPr>
            <w:r w:rsidRPr="000A617B">
              <w:rPr>
                <w:spacing w:val="-1"/>
                <w:sz w:val="26"/>
                <w:szCs w:val="26"/>
                <w:lang w:eastAsia="en-US"/>
              </w:rPr>
              <w:t>к/с 30101810800000000627, БИК 040407627</w:t>
            </w:r>
          </w:p>
          <w:p w:rsidR="009E76C1" w:rsidRPr="000A617B" w:rsidRDefault="009E76C1" w:rsidP="00026CBC">
            <w:pPr>
              <w:rPr>
                <w:sz w:val="26"/>
                <w:szCs w:val="26"/>
              </w:rPr>
            </w:pPr>
            <w:r w:rsidRPr="000A617B">
              <w:rPr>
                <w:sz w:val="26"/>
                <w:szCs w:val="26"/>
              </w:rPr>
              <w:t>В платежном поручении в поле «назначение платежа» необходимо указать:</w:t>
            </w:r>
            <w:r w:rsidRPr="000A617B">
              <w:rPr>
                <w:color w:val="1F497D"/>
                <w:sz w:val="26"/>
                <w:szCs w:val="26"/>
              </w:rPr>
              <w:t xml:space="preserve"> </w:t>
            </w:r>
            <w:r w:rsidRPr="000A617B">
              <w:rPr>
                <w:sz w:val="26"/>
                <w:szCs w:val="26"/>
              </w:rPr>
              <w:t>«</w:t>
            </w:r>
            <w:r w:rsidR="00026CBC">
              <w:rPr>
                <w:sz w:val="26"/>
                <w:szCs w:val="26"/>
              </w:rPr>
              <w:t>Оплата по договору купли-продажи №_____ от ______г.</w:t>
            </w:r>
            <w:r w:rsidRPr="000A617B">
              <w:rPr>
                <w:sz w:val="26"/>
                <w:szCs w:val="26"/>
              </w:rPr>
              <w:t>, НДС не облагается».</w:t>
            </w:r>
          </w:p>
        </w:tc>
      </w:tr>
      <w:tr w:rsidR="009E76C1" w:rsidRPr="000A617B" w:rsidTr="00CA4F73">
        <w:tc>
          <w:tcPr>
            <w:tcW w:w="10137" w:type="dxa"/>
            <w:gridSpan w:val="3"/>
            <w:shd w:val="clear" w:color="auto" w:fill="D9D9D9" w:themeFill="background1" w:themeFillShade="D9"/>
          </w:tcPr>
          <w:p w:rsidR="009E76C1" w:rsidRPr="000A617B" w:rsidRDefault="009E76C1" w:rsidP="00BE2A51">
            <w:pPr>
              <w:numPr>
                <w:ilvl w:val="0"/>
                <w:numId w:val="11"/>
              </w:numPr>
              <w:tabs>
                <w:tab w:val="left" w:pos="284"/>
              </w:tabs>
              <w:ind w:left="0" w:firstLine="0"/>
              <w:contextualSpacing/>
              <w:jc w:val="left"/>
              <w:rPr>
                <w:b/>
                <w:bCs/>
                <w:spacing w:val="-1"/>
                <w:sz w:val="26"/>
                <w:szCs w:val="26"/>
              </w:rPr>
            </w:pPr>
            <w:r w:rsidRPr="000A617B">
              <w:rPr>
                <w:b/>
                <w:sz w:val="26"/>
                <w:szCs w:val="26"/>
              </w:rPr>
              <w:t xml:space="preserve">Срок и порядок подачи заявок на участие в </w:t>
            </w:r>
            <w:r w:rsidR="00026CBC">
              <w:rPr>
                <w:b/>
                <w:sz w:val="26"/>
                <w:szCs w:val="26"/>
              </w:rPr>
              <w:t>продаже</w:t>
            </w:r>
          </w:p>
        </w:tc>
      </w:tr>
      <w:tr w:rsidR="009E76C1" w:rsidRPr="000A617B" w:rsidTr="00CA4F73">
        <w:tc>
          <w:tcPr>
            <w:tcW w:w="817" w:type="dxa"/>
          </w:tcPr>
          <w:p w:rsidR="009E76C1" w:rsidRPr="000A617B" w:rsidRDefault="009E76C1" w:rsidP="00BE2A51">
            <w:pPr>
              <w:numPr>
                <w:ilvl w:val="1"/>
                <w:numId w:val="11"/>
              </w:numPr>
              <w:tabs>
                <w:tab w:val="left" w:pos="284"/>
              </w:tabs>
              <w:ind w:left="0" w:firstLine="0"/>
              <w:contextualSpacing/>
              <w:jc w:val="left"/>
              <w:rPr>
                <w:sz w:val="26"/>
                <w:szCs w:val="26"/>
                <w:lang w:eastAsia="en-US"/>
              </w:rPr>
            </w:pPr>
          </w:p>
        </w:tc>
        <w:tc>
          <w:tcPr>
            <w:tcW w:w="3260" w:type="dxa"/>
          </w:tcPr>
          <w:p w:rsidR="009E76C1" w:rsidRPr="000A617B" w:rsidRDefault="009E76C1" w:rsidP="00CA4F73">
            <w:pPr>
              <w:rPr>
                <w:bCs/>
                <w:spacing w:val="-1"/>
                <w:sz w:val="26"/>
                <w:szCs w:val="26"/>
              </w:rPr>
            </w:pPr>
            <w:r w:rsidRPr="000A617B">
              <w:rPr>
                <w:bCs/>
                <w:spacing w:val="-1"/>
                <w:sz w:val="26"/>
                <w:szCs w:val="26"/>
              </w:rPr>
              <w:t>Дата и время начала приема заявок:</w:t>
            </w:r>
          </w:p>
        </w:tc>
        <w:tc>
          <w:tcPr>
            <w:tcW w:w="6060" w:type="dxa"/>
          </w:tcPr>
          <w:p w:rsidR="009E76C1" w:rsidRPr="000A617B" w:rsidRDefault="00A80975" w:rsidP="00C930B7">
            <w:pPr>
              <w:rPr>
                <w:bCs/>
                <w:spacing w:val="-1"/>
                <w:sz w:val="26"/>
                <w:szCs w:val="26"/>
              </w:rPr>
            </w:pPr>
            <w:r>
              <w:rPr>
                <w:bCs/>
                <w:spacing w:val="-1"/>
                <w:sz w:val="26"/>
                <w:szCs w:val="26"/>
              </w:rPr>
              <w:t>14:00</w:t>
            </w:r>
            <w:r w:rsidR="009E76C1" w:rsidRPr="000A617B">
              <w:rPr>
                <w:bCs/>
                <w:spacing w:val="-1"/>
                <w:sz w:val="26"/>
                <w:szCs w:val="26"/>
              </w:rPr>
              <w:t xml:space="preserve"> часов (время м</w:t>
            </w:r>
            <w:r w:rsidR="00026CBC">
              <w:rPr>
                <w:bCs/>
                <w:spacing w:val="-1"/>
                <w:sz w:val="26"/>
                <w:szCs w:val="26"/>
              </w:rPr>
              <w:t>естное</w:t>
            </w:r>
            <w:r w:rsidR="009E76C1" w:rsidRPr="000A617B">
              <w:rPr>
                <w:bCs/>
                <w:spacing w:val="-1"/>
                <w:sz w:val="26"/>
                <w:szCs w:val="26"/>
              </w:rPr>
              <w:t xml:space="preserve">)  </w:t>
            </w:r>
            <w:r>
              <w:rPr>
                <w:bCs/>
                <w:spacing w:val="-1"/>
                <w:sz w:val="26"/>
                <w:szCs w:val="26"/>
              </w:rPr>
              <w:t>0</w:t>
            </w:r>
            <w:r w:rsidR="00C930B7">
              <w:rPr>
                <w:bCs/>
                <w:spacing w:val="-1"/>
                <w:sz w:val="26"/>
                <w:szCs w:val="26"/>
              </w:rPr>
              <w:t>6</w:t>
            </w:r>
            <w:r>
              <w:rPr>
                <w:bCs/>
                <w:spacing w:val="-1"/>
                <w:sz w:val="26"/>
                <w:szCs w:val="26"/>
              </w:rPr>
              <w:t>.08.</w:t>
            </w:r>
            <w:r w:rsidR="009E76C1" w:rsidRPr="000A617B">
              <w:rPr>
                <w:bCs/>
                <w:spacing w:val="-1"/>
                <w:sz w:val="26"/>
                <w:szCs w:val="26"/>
              </w:rPr>
              <w:t>2015г.</w:t>
            </w:r>
          </w:p>
        </w:tc>
      </w:tr>
      <w:tr w:rsidR="009E76C1" w:rsidRPr="000A617B" w:rsidTr="00CA4F73">
        <w:tc>
          <w:tcPr>
            <w:tcW w:w="817" w:type="dxa"/>
          </w:tcPr>
          <w:p w:rsidR="009E76C1" w:rsidRPr="000A617B" w:rsidRDefault="009E76C1" w:rsidP="00BE2A51">
            <w:pPr>
              <w:numPr>
                <w:ilvl w:val="1"/>
                <w:numId w:val="11"/>
              </w:numPr>
              <w:tabs>
                <w:tab w:val="left" w:pos="284"/>
              </w:tabs>
              <w:ind w:left="0" w:firstLine="0"/>
              <w:contextualSpacing/>
              <w:jc w:val="left"/>
              <w:rPr>
                <w:sz w:val="26"/>
                <w:szCs w:val="26"/>
                <w:lang w:eastAsia="en-US"/>
              </w:rPr>
            </w:pPr>
          </w:p>
        </w:tc>
        <w:tc>
          <w:tcPr>
            <w:tcW w:w="3260" w:type="dxa"/>
          </w:tcPr>
          <w:p w:rsidR="009E76C1" w:rsidRPr="000A617B" w:rsidRDefault="009E76C1" w:rsidP="00CA4F73">
            <w:pPr>
              <w:rPr>
                <w:bCs/>
                <w:spacing w:val="-1"/>
                <w:sz w:val="26"/>
                <w:szCs w:val="26"/>
              </w:rPr>
            </w:pPr>
            <w:r w:rsidRPr="000A617B">
              <w:rPr>
                <w:bCs/>
                <w:spacing w:val="-1"/>
                <w:sz w:val="26"/>
                <w:szCs w:val="26"/>
              </w:rPr>
              <w:t>Дата и время завершения приема заявок:</w:t>
            </w:r>
          </w:p>
        </w:tc>
        <w:tc>
          <w:tcPr>
            <w:tcW w:w="6060" w:type="dxa"/>
          </w:tcPr>
          <w:p w:rsidR="009E76C1" w:rsidRPr="000A617B" w:rsidRDefault="00B50016" w:rsidP="00832AE5">
            <w:pPr>
              <w:rPr>
                <w:sz w:val="26"/>
                <w:szCs w:val="26"/>
              </w:rPr>
            </w:pPr>
            <w:r>
              <w:rPr>
                <w:sz w:val="26"/>
                <w:szCs w:val="26"/>
              </w:rPr>
              <w:t>1</w:t>
            </w:r>
            <w:r w:rsidR="00832AE5">
              <w:rPr>
                <w:sz w:val="26"/>
                <w:szCs w:val="26"/>
              </w:rPr>
              <w:t>6</w:t>
            </w:r>
            <w:r>
              <w:rPr>
                <w:sz w:val="26"/>
                <w:szCs w:val="26"/>
              </w:rPr>
              <w:t>:00</w:t>
            </w:r>
            <w:r w:rsidR="009E76C1" w:rsidRPr="000A617B">
              <w:rPr>
                <w:sz w:val="26"/>
                <w:szCs w:val="26"/>
              </w:rPr>
              <w:t xml:space="preserve"> часов (время м</w:t>
            </w:r>
            <w:r w:rsidR="00026CBC">
              <w:rPr>
                <w:sz w:val="26"/>
                <w:szCs w:val="26"/>
              </w:rPr>
              <w:t>естное</w:t>
            </w:r>
            <w:r w:rsidR="009E76C1" w:rsidRPr="000A617B">
              <w:rPr>
                <w:sz w:val="26"/>
                <w:szCs w:val="26"/>
              </w:rPr>
              <w:t xml:space="preserve">) </w:t>
            </w:r>
            <w:r w:rsidR="00832AE5">
              <w:rPr>
                <w:sz w:val="26"/>
                <w:szCs w:val="26"/>
              </w:rPr>
              <w:t>28</w:t>
            </w:r>
            <w:r>
              <w:rPr>
                <w:sz w:val="26"/>
                <w:szCs w:val="26"/>
              </w:rPr>
              <w:t>.08.</w:t>
            </w:r>
            <w:r w:rsidR="009E76C1" w:rsidRPr="000A617B">
              <w:rPr>
                <w:sz w:val="26"/>
                <w:szCs w:val="26"/>
              </w:rPr>
              <w:t>2015г.</w:t>
            </w:r>
          </w:p>
        </w:tc>
      </w:tr>
      <w:tr w:rsidR="009E76C1" w:rsidRPr="000A617B" w:rsidTr="00CA4F73">
        <w:tc>
          <w:tcPr>
            <w:tcW w:w="817" w:type="dxa"/>
          </w:tcPr>
          <w:p w:rsidR="009E76C1" w:rsidRPr="000A617B" w:rsidRDefault="009E76C1" w:rsidP="00BE2A51">
            <w:pPr>
              <w:numPr>
                <w:ilvl w:val="1"/>
                <w:numId w:val="11"/>
              </w:numPr>
              <w:tabs>
                <w:tab w:val="left" w:pos="284"/>
              </w:tabs>
              <w:ind w:left="0" w:firstLine="0"/>
              <w:contextualSpacing/>
              <w:jc w:val="left"/>
              <w:rPr>
                <w:sz w:val="26"/>
                <w:szCs w:val="26"/>
                <w:lang w:eastAsia="en-US"/>
              </w:rPr>
            </w:pPr>
          </w:p>
        </w:tc>
        <w:tc>
          <w:tcPr>
            <w:tcW w:w="3260" w:type="dxa"/>
          </w:tcPr>
          <w:p w:rsidR="009E76C1" w:rsidRPr="000A617B" w:rsidRDefault="009E76C1" w:rsidP="00CA4F73">
            <w:pPr>
              <w:rPr>
                <w:bCs/>
                <w:spacing w:val="-1"/>
                <w:sz w:val="26"/>
                <w:szCs w:val="26"/>
              </w:rPr>
            </w:pPr>
            <w:r w:rsidRPr="000A617B">
              <w:rPr>
                <w:bCs/>
                <w:spacing w:val="-1"/>
                <w:sz w:val="26"/>
                <w:szCs w:val="26"/>
              </w:rPr>
              <w:t>Порядок подачи:</w:t>
            </w:r>
          </w:p>
        </w:tc>
        <w:tc>
          <w:tcPr>
            <w:tcW w:w="6060" w:type="dxa"/>
          </w:tcPr>
          <w:p w:rsidR="00D87727" w:rsidRPr="00D87727" w:rsidRDefault="00D87727" w:rsidP="00D87727">
            <w:pPr>
              <w:tabs>
                <w:tab w:val="left" w:pos="993"/>
              </w:tabs>
              <w:spacing w:line="276" w:lineRule="auto"/>
              <w:contextualSpacing/>
              <w:rPr>
                <w:sz w:val="26"/>
                <w:szCs w:val="26"/>
              </w:rPr>
            </w:pPr>
            <w:r w:rsidRPr="00D87727">
              <w:rPr>
                <w:sz w:val="26"/>
                <w:szCs w:val="26"/>
              </w:rPr>
              <w:t xml:space="preserve">Заявки принимаются отделом корпоративного управления и собственности АО «ПО ЭХЗ» в письменной форме по адресу: Красноярский край, г. Зеленогорск, ул. Первая Промышленная, д. 1, и в электронной форме на адрес электронной почты </w:t>
            </w:r>
            <w:hyperlink r:id="rId10" w:history="1">
              <w:r w:rsidRPr="00D87727">
                <w:rPr>
                  <w:color w:val="0000FF"/>
                  <w:sz w:val="26"/>
                  <w:szCs w:val="26"/>
                  <w:u w:val="single"/>
                </w:rPr>
                <w:t>okus@ecp.ru</w:t>
              </w:r>
            </w:hyperlink>
            <w:r w:rsidRPr="00D87727">
              <w:rPr>
                <w:sz w:val="26"/>
                <w:szCs w:val="26"/>
              </w:rPr>
              <w:t>.</w:t>
            </w:r>
          </w:p>
          <w:p w:rsidR="009E76C1" w:rsidRPr="000A617B" w:rsidRDefault="009E76C1" w:rsidP="00CA4F73">
            <w:pPr>
              <w:shd w:val="clear" w:color="auto" w:fill="FFFFFF"/>
              <w:tabs>
                <w:tab w:val="left" w:pos="398"/>
                <w:tab w:val="left" w:pos="1276"/>
                <w:tab w:val="left" w:leader="underscore" w:pos="5467"/>
              </w:tabs>
              <w:ind w:firstLine="33"/>
              <w:rPr>
                <w:sz w:val="26"/>
                <w:szCs w:val="26"/>
              </w:rPr>
            </w:pPr>
            <w:r w:rsidRPr="000A617B">
              <w:rPr>
                <w:sz w:val="26"/>
                <w:szCs w:val="26"/>
              </w:rPr>
              <w:t xml:space="preserve">Перечень документов, которые должны быть приложены к заявке, изложен в п. </w:t>
            </w:r>
            <w:r w:rsidRPr="000A617B">
              <w:rPr>
                <w:sz w:val="26"/>
                <w:szCs w:val="26"/>
              </w:rPr>
              <w:fldChar w:fldCharType="begin"/>
            </w:r>
            <w:r w:rsidRPr="000A617B">
              <w:rPr>
                <w:sz w:val="26"/>
                <w:szCs w:val="26"/>
              </w:rPr>
              <w:instrText xml:space="preserve"> REF _Ref350274521 \r \h  \* MERGEFORMAT </w:instrText>
            </w:r>
            <w:r w:rsidRPr="000A617B">
              <w:rPr>
                <w:sz w:val="26"/>
                <w:szCs w:val="26"/>
              </w:rPr>
            </w:r>
            <w:r w:rsidRPr="000A617B">
              <w:rPr>
                <w:sz w:val="26"/>
                <w:szCs w:val="26"/>
              </w:rPr>
              <w:fldChar w:fldCharType="separate"/>
            </w:r>
            <w:r w:rsidR="00480511">
              <w:rPr>
                <w:sz w:val="26"/>
                <w:szCs w:val="26"/>
              </w:rPr>
              <w:t>2.2</w:t>
            </w:r>
            <w:r w:rsidRPr="000A617B">
              <w:rPr>
                <w:sz w:val="26"/>
                <w:szCs w:val="26"/>
              </w:rPr>
              <w:fldChar w:fldCharType="end"/>
            </w:r>
            <w:r w:rsidRPr="000A617B">
              <w:rPr>
                <w:sz w:val="26"/>
                <w:szCs w:val="26"/>
              </w:rPr>
              <w:t xml:space="preserve"> Документации.</w:t>
            </w:r>
          </w:p>
        </w:tc>
      </w:tr>
      <w:tr w:rsidR="009E76C1" w:rsidRPr="000A617B" w:rsidTr="00CA4F73">
        <w:tc>
          <w:tcPr>
            <w:tcW w:w="10137" w:type="dxa"/>
            <w:gridSpan w:val="3"/>
            <w:shd w:val="clear" w:color="auto" w:fill="D9D9D9" w:themeFill="background1" w:themeFillShade="D9"/>
          </w:tcPr>
          <w:p w:rsidR="009E76C1" w:rsidRPr="000A617B" w:rsidRDefault="009E76C1" w:rsidP="00BE2A51">
            <w:pPr>
              <w:numPr>
                <w:ilvl w:val="0"/>
                <w:numId w:val="11"/>
              </w:numPr>
              <w:tabs>
                <w:tab w:val="left" w:pos="284"/>
              </w:tabs>
              <w:ind w:left="0" w:firstLine="0"/>
              <w:contextualSpacing/>
              <w:jc w:val="left"/>
              <w:rPr>
                <w:b/>
                <w:sz w:val="26"/>
                <w:szCs w:val="26"/>
              </w:rPr>
            </w:pPr>
            <w:r w:rsidRPr="000A617B">
              <w:rPr>
                <w:b/>
                <w:sz w:val="26"/>
                <w:szCs w:val="26"/>
              </w:rPr>
              <w:t>Сроки рассмотрения заявок</w:t>
            </w:r>
          </w:p>
        </w:tc>
      </w:tr>
      <w:tr w:rsidR="009E76C1" w:rsidRPr="000A617B" w:rsidTr="00CA4F73">
        <w:tc>
          <w:tcPr>
            <w:tcW w:w="817" w:type="dxa"/>
          </w:tcPr>
          <w:p w:rsidR="009E76C1" w:rsidRPr="000A617B" w:rsidRDefault="009E76C1" w:rsidP="00BE2A51">
            <w:pPr>
              <w:numPr>
                <w:ilvl w:val="1"/>
                <w:numId w:val="11"/>
              </w:numPr>
              <w:tabs>
                <w:tab w:val="left" w:pos="284"/>
              </w:tabs>
              <w:ind w:left="0" w:firstLine="0"/>
              <w:contextualSpacing/>
              <w:jc w:val="left"/>
              <w:rPr>
                <w:sz w:val="26"/>
                <w:szCs w:val="26"/>
                <w:lang w:eastAsia="en-US"/>
              </w:rPr>
            </w:pPr>
          </w:p>
        </w:tc>
        <w:tc>
          <w:tcPr>
            <w:tcW w:w="3260" w:type="dxa"/>
          </w:tcPr>
          <w:p w:rsidR="009E76C1" w:rsidRPr="000A617B" w:rsidRDefault="009E76C1" w:rsidP="00CA4F73">
            <w:pPr>
              <w:rPr>
                <w:bCs/>
                <w:spacing w:val="-1"/>
                <w:sz w:val="26"/>
                <w:szCs w:val="26"/>
              </w:rPr>
            </w:pPr>
            <w:r w:rsidRPr="000A617B">
              <w:rPr>
                <w:bCs/>
                <w:spacing w:val="-1"/>
                <w:sz w:val="26"/>
                <w:szCs w:val="26"/>
              </w:rPr>
              <w:t>Время и дата рассмотрения заявок:</w:t>
            </w:r>
          </w:p>
        </w:tc>
        <w:tc>
          <w:tcPr>
            <w:tcW w:w="6060" w:type="dxa"/>
          </w:tcPr>
          <w:p w:rsidR="009E76C1" w:rsidRPr="000A617B" w:rsidRDefault="00832AE5" w:rsidP="00832AE5">
            <w:pPr>
              <w:shd w:val="clear" w:color="auto" w:fill="FFFFFF"/>
              <w:tabs>
                <w:tab w:val="left" w:pos="398"/>
                <w:tab w:val="left" w:pos="1276"/>
                <w:tab w:val="left" w:leader="underscore" w:pos="5467"/>
              </w:tabs>
              <w:ind w:firstLine="33"/>
              <w:rPr>
                <w:sz w:val="26"/>
                <w:szCs w:val="26"/>
              </w:rPr>
            </w:pPr>
            <w:r>
              <w:rPr>
                <w:sz w:val="26"/>
                <w:szCs w:val="26"/>
              </w:rPr>
              <w:t xml:space="preserve">14:00 </w:t>
            </w:r>
            <w:r w:rsidR="009E76C1" w:rsidRPr="000A617B">
              <w:rPr>
                <w:sz w:val="26"/>
                <w:szCs w:val="26"/>
              </w:rPr>
              <w:t>часов (время м</w:t>
            </w:r>
            <w:r w:rsidR="00D87727">
              <w:rPr>
                <w:sz w:val="26"/>
                <w:szCs w:val="26"/>
              </w:rPr>
              <w:t>естное</w:t>
            </w:r>
            <w:r w:rsidR="009E76C1" w:rsidRPr="000A617B">
              <w:rPr>
                <w:sz w:val="26"/>
                <w:szCs w:val="26"/>
              </w:rPr>
              <w:t xml:space="preserve">) </w:t>
            </w:r>
            <w:r>
              <w:rPr>
                <w:sz w:val="26"/>
                <w:szCs w:val="26"/>
              </w:rPr>
              <w:t>31.08.</w:t>
            </w:r>
            <w:r w:rsidR="009E76C1" w:rsidRPr="000A617B">
              <w:rPr>
                <w:sz w:val="26"/>
                <w:szCs w:val="26"/>
              </w:rPr>
              <w:t>2015г.</w:t>
            </w:r>
          </w:p>
        </w:tc>
      </w:tr>
      <w:tr w:rsidR="009E76C1" w:rsidRPr="000A617B" w:rsidTr="00CA4F73">
        <w:tc>
          <w:tcPr>
            <w:tcW w:w="817" w:type="dxa"/>
          </w:tcPr>
          <w:p w:rsidR="009E76C1" w:rsidRPr="000A617B" w:rsidRDefault="009E76C1" w:rsidP="00BE2A51">
            <w:pPr>
              <w:numPr>
                <w:ilvl w:val="1"/>
                <w:numId w:val="11"/>
              </w:numPr>
              <w:tabs>
                <w:tab w:val="left" w:pos="284"/>
              </w:tabs>
              <w:ind w:left="0" w:firstLine="0"/>
              <w:contextualSpacing/>
              <w:jc w:val="left"/>
              <w:rPr>
                <w:sz w:val="26"/>
                <w:szCs w:val="26"/>
                <w:lang w:eastAsia="en-US"/>
              </w:rPr>
            </w:pPr>
          </w:p>
        </w:tc>
        <w:tc>
          <w:tcPr>
            <w:tcW w:w="3260" w:type="dxa"/>
          </w:tcPr>
          <w:p w:rsidR="009E76C1" w:rsidRPr="000A617B" w:rsidRDefault="009E76C1" w:rsidP="00CA4F73">
            <w:pPr>
              <w:rPr>
                <w:bCs/>
                <w:spacing w:val="-1"/>
                <w:sz w:val="26"/>
                <w:szCs w:val="26"/>
              </w:rPr>
            </w:pPr>
            <w:r w:rsidRPr="000A617B">
              <w:rPr>
                <w:bCs/>
                <w:spacing w:val="-1"/>
                <w:sz w:val="26"/>
                <w:szCs w:val="26"/>
              </w:rPr>
              <w:t>Оформление протокола рассмотрения заявок:</w:t>
            </w:r>
          </w:p>
        </w:tc>
        <w:tc>
          <w:tcPr>
            <w:tcW w:w="6060" w:type="dxa"/>
          </w:tcPr>
          <w:p w:rsidR="009E76C1" w:rsidRPr="000A617B" w:rsidRDefault="009E76C1" w:rsidP="00EE679D">
            <w:pPr>
              <w:shd w:val="clear" w:color="auto" w:fill="FFFFFF"/>
              <w:tabs>
                <w:tab w:val="left" w:pos="398"/>
                <w:tab w:val="left" w:pos="1276"/>
                <w:tab w:val="left" w:leader="underscore" w:pos="5467"/>
              </w:tabs>
              <w:ind w:firstLine="33"/>
              <w:rPr>
                <w:sz w:val="26"/>
                <w:szCs w:val="26"/>
              </w:rPr>
            </w:pPr>
            <w:r w:rsidRPr="000A617B">
              <w:rPr>
                <w:sz w:val="26"/>
                <w:szCs w:val="26"/>
              </w:rPr>
              <w:t xml:space="preserve">Порядок оформления протокола установлен </w:t>
            </w:r>
            <w:r w:rsidRPr="008D475C">
              <w:rPr>
                <w:sz w:val="26"/>
                <w:szCs w:val="26"/>
              </w:rPr>
              <w:t xml:space="preserve">п. </w:t>
            </w:r>
            <w:r w:rsidR="00EE679D">
              <w:rPr>
                <w:sz w:val="26"/>
                <w:szCs w:val="26"/>
              </w:rPr>
              <w:t>3.1.3</w:t>
            </w:r>
            <w:r w:rsidRPr="000A617B">
              <w:rPr>
                <w:sz w:val="26"/>
                <w:szCs w:val="26"/>
              </w:rPr>
              <w:t xml:space="preserve"> Документации.</w:t>
            </w:r>
          </w:p>
        </w:tc>
      </w:tr>
      <w:tr w:rsidR="009E76C1" w:rsidRPr="00C70367" w:rsidTr="00CA4F73">
        <w:tc>
          <w:tcPr>
            <w:tcW w:w="817" w:type="dxa"/>
          </w:tcPr>
          <w:p w:rsidR="009E76C1" w:rsidRPr="000A617B" w:rsidRDefault="009E76C1" w:rsidP="00BE2A51">
            <w:pPr>
              <w:numPr>
                <w:ilvl w:val="1"/>
                <w:numId w:val="11"/>
              </w:numPr>
              <w:tabs>
                <w:tab w:val="left" w:pos="284"/>
              </w:tabs>
              <w:ind w:left="0" w:firstLine="0"/>
              <w:contextualSpacing/>
              <w:jc w:val="left"/>
              <w:rPr>
                <w:sz w:val="26"/>
                <w:szCs w:val="26"/>
                <w:lang w:eastAsia="en-US"/>
              </w:rPr>
            </w:pPr>
          </w:p>
        </w:tc>
        <w:tc>
          <w:tcPr>
            <w:tcW w:w="3260" w:type="dxa"/>
          </w:tcPr>
          <w:p w:rsidR="009E76C1" w:rsidRPr="00C70367" w:rsidRDefault="009E76C1" w:rsidP="003D0499">
            <w:pPr>
              <w:rPr>
                <w:bCs/>
                <w:spacing w:val="-1"/>
                <w:sz w:val="26"/>
                <w:szCs w:val="26"/>
              </w:rPr>
            </w:pPr>
            <w:r w:rsidRPr="00C70367">
              <w:rPr>
                <w:bCs/>
                <w:spacing w:val="-1"/>
                <w:sz w:val="26"/>
                <w:szCs w:val="26"/>
              </w:rPr>
              <w:t>По</w:t>
            </w:r>
            <w:r w:rsidR="003D0499" w:rsidRPr="00C70367">
              <w:rPr>
                <w:bCs/>
                <w:spacing w:val="-1"/>
                <w:sz w:val="26"/>
                <w:szCs w:val="26"/>
              </w:rPr>
              <w:t>купатель Имущества</w:t>
            </w:r>
            <w:r w:rsidRPr="00C70367">
              <w:rPr>
                <w:bCs/>
                <w:spacing w:val="-1"/>
                <w:sz w:val="26"/>
                <w:szCs w:val="26"/>
              </w:rPr>
              <w:t>:</w:t>
            </w:r>
          </w:p>
        </w:tc>
        <w:tc>
          <w:tcPr>
            <w:tcW w:w="6060" w:type="dxa"/>
          </w:tcPr>
          <w:p w:rsidR="009E76C1" w:rsidRPr="00C70367" w:rsidRDefault="009E76C1" w:rsidP="00E854F9">
            <w:pPr>
              <w:tabs>
                <w:tab w:val="left" w:pos="993"/>
              </w:tabs>
              <w:spacing w:line="276" w:lineRule="auto"/>
              <w:rPr>
                <w:sz w:val="26"/>
                <w:szCs w:val="26"/>
              </w:rPr>
            </w:pPr>
            <w:r w:rsidRPr="00C70367">
              <w:rPr>
                <w:sz w:val="26"/>
                <w:szCs w:val="26"/>
              </w:rPr>
              <w:t>По</w:t>
            </w:r>
            <w:r w:rsidR="003D0499" w:rsidRPr="00C70367">
              <w:rPr>
                <w:sz w:val="26"/>
                <w:szCs w:val="26"/>
              </w:rPr>
              <w:t>купателем Имущества</w:t>
            </w:r>
            <w:r w:rsidRPr="00C70367">
              <w:rPr>
                <w:sz w:val="26"/>
                <w:szCs w:val="26"/>
              </w:rPr>
              <w:t xml:space="preserve"> признается</w:t>
            </w:r>
            <w:r w:rsidR="00B961E5" w:rsidRPr="00C70367">
              <w:rPr>
                <w:sz w:val="26"/>
                <w:szCs w:val="26"/>
              </w:rPr>
              <w:t xml:space="preserve"> первое</w:t>
            </w:r>
            <w:r w:rsidRPr="00C70367">
              <w:rPr>
                <w:sz w:val="26"/>
                <w:szCs w:val="26"/>
              </w:rPr>
              <w:t xml:space="preserve"> лицо, </w:t>
            </w:r>
            <w:r w:rsidR="00B961E5" w:rsidRPr="00C70367">
              <w:rPr>
                <w:sz w:val="26"/>
                <w:szCs w:val="26"/>
              </w:rPr>
              <w:t>которое изъявило желание приобрести имущество по цене, не ниже установленной в извещении о продаже имущества, соответствующе</w:t>
            </w:r>
            <w:r w:rsidR="00E854F9" w:rsidRPr="00C70367">
              <w:rPr>
                <w:sz w:val="26"/>
                <w:szCs w:val="26"/>
              </w:rPr>
              <w:t>е</w:t>
            </w:r>
            <w:r w:rsidR="00B961E5" w:rsidRPr="00C70367">
              <w:rPr>
                <w:sz w:val="26"/>
                <w:szCs w:val="26"/>
              </w:rPr>
              <w:t xml:space="preserve"> требованиям, установленным в Документации</w:t>
            </w:r>
            <w:r w:rsidR="00E854F9" w:rsidRPr="00C70367">
              <w:rPr>
                <w:sz w:val="26"/>
                <w:szCs w:val="26"/>
              </w:rPr>
              <w:t>.</w:t>
            </w:r>
          </w:p>
        </w:tc>
      </w:tr>
      <w:tr w:rsidR="009E76C1" w:rsidRPr="000A617B" w:rsidTr="00CA4F73">
        <w:tc>
          <w:tcPr>
            <w:tcW w:w="817" w:type="dxa"/>
          </w:tcPr>
          <w:p w:rsidR="009E76C1" w:rsidRPr="00C70367" w:rsidRDefault="009E76C1" w:rsidP="00BE2A51">
            <w:pPr>
              <w:numPr>
                <w:ilvl w:val="1"/>
                <w:numId w:val="11"/>
              </w:numPr>
              <w:tabs>
                <w:tab w:val="left" w:pos="284"/>
              </w:tabs>
              <w:ind w:left="0" w:firstLine="0"/>
              <w:contextualSpacing/>
              <w:jc w:val="left"/>
              <w:rPr>
                <w:sz w:val="26"/>
                <w:szCs w:val="26"/>
                <w:lang w:eastAsia="en-US"/>
              </w:rPr>
            </w:pPr>
          </w:p>
        </w:tc>
        <w:tc>
          <w:tcPr>
            <w:tcW w:w="3260" w:type="dxa"/>
          </w:tcPr>
          <w:p w:rsidR="009E76C1" w:rsidRPr="00C70367" w:rsidRDefault="009E76C1" w:rsidP="00CA4F73">
            <w:pPr>
              <w:rPr>
                <w:bCs/>
                <w:spacing w:val="-1"/>
                <w:sz w:val="26"/>
                <w:szCs w:val="26"/>
              </w:rPr>
            </w:pPr>
            <w:r w:rsidRPr="00C70367">
              <w:rPr>
                <w:sz w:val="26"/>
                <w:szCs w:val="26"/>
              </w:rPr>
              <w:t>Срок заключения договора купли-продажи:</w:t>
            </w:r>
          </w:p>
        </w:tc>
        <w:tc>
          <w:tcPr>
            <w:tcW w:w="6060" w:type="dxa"/>
          </w:tcPr>
          <w:p w:rsidR="009E76C1" w:rsidRPr="000A617B" w:rsidRDefault="009E76C1" w:rsidP="00C70367">
            <w:pPr>
              <w:rPr>
                <w:sz w:val="26"/>
                <w:szCs w:val="26"/>
              </w:rPr>
            </w:pPr>
            <w:r w:rsidRPr="00C70367">
              <w:rPr>
                <w:sz w:val="26"/>
                <w:szCs w:val="26"/>
              </w:rPr>
              <w:t xml:space="preserve">Договор заключается в течение 20 (Двадцати) календарных дней, но не ранее 10 (Десяти) календарных дней со дня опубликования протокола </w:t>
            </w:r>
            <w:r w:rsidR="00C70367" w:rsidRPr="00C70367">
              <w:rPr>
                <w:sz w:val="26"/>
                <w:szCs w:val="26"/>
              </w:rPr>
              <w:t>рассмотрения заявок</w:t>
            </w:r>
          </w:p>
        </w:tc>
      </w:tr>
      <w:tr w:rsidR="009E76C1" w:rsidRPr="000A617B" w:rsidTr="00CA4F73">
        <w:tc>
          <w:tcPr>
            <w:tcW w:w="10137" w:type="dxa"/>
            <w:gridSpan w:val="3"/>
            <w:shd w:val="clear" w:color="auto" w:fill="D9D9D9" w:themeFill="background1" w:themeFillShade="D9"/>
          </w:tcPr>
          <w:p w:rsidR="009E76C1" w:rsidRPr="000A617B" w:rsidRDefault="009E76C1" w:rsidP="00BE2A51">
            <w:pPr>
              <w:numPr>
                <w:ilvl w:val="0"/>
                <w:numId w:val="11"/>
              </w:numPr>
              <w:tabs>
                <w:tab w:val="left" w:pos="284"/>
              </w:tabs>
              <w:ind w:left="0" w:firstLine="0"/>
              <w:contextualSpacing/>
              <w:jc w:val="left"/>
              <w:rPr>
                <w:b/>
                <w:sz w:val="26"/>
                <w:szCs w:val="26"/>
              </w:rPr>
            </w:pPr>
            <w:r w:rsidRPr="000A617B">
              <w:rPr>
                <w:b/>
                <w:sz w:val="26"/>
                <w:szCs w:val="26"/>
              </w:rPr>
              <w:t xml:space="preserve">Порядок ознакомления с документацией, в </w:t>
            </w:r>
            <w:proofErr w:type="spellStart"/>
            <w:r w:rsidRPr="000A617B">
              <w:rPr>
                <w:b/>
                <w:sz w:val="26"/>
                <w:szCs w:val="26"/>
              </w:rPr>
              <w:t>т.ч</w:t>
            </w:r>
            <w:proofErr w:type="spellEnd"/>
            <w:r w:rsidRPr="000A617B">
              <w:rPr>
                <w:b/>
                <w:sz w:val="26"/>
                <w:szCs w:val="26"/>
              </w:rPr>
              <w:t xml:space="preserve">. формами документов и условиями </w:t>
            </w:r>
            <w:r w:rsidR="00C70367">
              <w:rPr>
                <w:b/>
                <w:sz w:val="26"/>
                <w:szCs w:val="26"/>
              </w:rPr>
              <w:t>продажи</w:t>
            </w:r>
          </w:p>
        </w:tc>
      </w:tr>
      <w:tr w:rsidR="009E76C1" w:rsidRPr="000A617B" w:rsidTr="00CA4F73">
        <w:tc>
          <w:tcPr>
            <w:tcW w:w="817" w:type="dxa"/>
          </w:tcPr>
          <w:p w:rsidR="009E76C1" w:rsidRPr="000A617B" w:rsidRDefault="009E76C1" w:rsidP="00BE2A51">
            <w:pPr>
              <w:numPr>
                <w:ilvl w:val="1"/>
                <w:numId w:val="11"/>
              </w:numPr>
              <w:tabs>
                <w:tab w:val="left" w:pos="284"/>
              </w:tabs>
              <w:ind w:left="0" w:firstLine="0"/>
              <w:contextualSpacing/>
              <w:jc w:val="left"/>
              <w:rPr>
                <w:sz w:val="26"/>
                <w:szCs w:val="26"/>
                <w:lang w:eastAsia="en-US"/>
              </w:rPr>
            </w:pPr>
          </w:p>
        </w:tc>
        <w:tc>
          <w:tcPr>
            <w:tcW w:w="3260" w:type="dxa"/>
          </w:tcPr>
          <w:p w:rsidR="009E76C1" w:rsidRPr="000A617B" w:rsidRDefault="009E76C1" w:rsidP="00CA4F73">
            <w:pPr>
              <w:rPr>
                <w:sz w:val="26"/>
                <w:szCs w:val="26"/>
              </w:rPr>
            </w:pPr>
            <w:r w:rsidRPr="000A617B">
              <w:rPr>
                <w:sz w:val="26"/>
                <w:szCs w:val="26"/>
              </w:rPr>
              <w:t>Место размещения в сети «Интернет»:</w:t>
            </w:r>
          </w:p>
        </w:tc>
        <w:tc>
          <w:tcPr>
            <w:tcW w:w="6060" w:type="dxa"/>
          </w:tcPr>
          <w:p w:rsidR="009E76C1" w:rsidRPr="000A617B" w:rsidRDefault="009E76C1" w:rsidP="00CA4F73">
            <w:pPr>
              <w:rPr>
                <w:sz w:val="26"/>
                <w:szCs w:val="26"/>
              </w:rPr>
            </w:pPr>
            <w:r w:rsidRPr="000A617B">
              <w:rPr>
                <w:sz w:val="26"/>
                <w:szCs w:val="26"/>
              </w:rPr>
              <w:t>Документация находится в открытом доступе</w:t>
            </w:r>
            <w:r w:rsidR="00A42744">
              <w:rPr>
                <w:sz w:val="26"/>
                <w:szCs w:val="26"/>
              </w:rPr>
              <w:t>,</w:t>
            </w:r>
            <w:r w:rsidRPr="000A617B">
              <w:rPr>
                <w:sz w:val="26"/>
                <w:szCs w:val="26"/>
              </w:rPr>
              <w:t xml:space="preserve"> начиная </w:t>
            </w:r>
            <w:proofErr w:type="gramStart"/>
            <w:r w:rsidRPr="000A617B">
              <w:rPr>
                <w:sz w:val="26"/>
                <w:szCs w:val="26"/>
              </w:rPr>
              <w:t>с даты размещения</w:t>
            </w:r>
            <w:proofErr w:type="gramEnd"/>
            <w:r w:rsidRPr="000A617B">
              <w:rPr>
                <w:sz w:val="26"/>
                <w:szCs w:val="26"/>
              </w:rPr>
              <w:t xml:space="preserve"> настоящего извещения в информационно-телекоммуникационной сети «Интернет» по адрес</w:t>
            </w:r>
            <w:r w:rsidR="00917450">
              <w:rPr>
                <w:sz w:val="26"/>
                <w:szCs w:val="26"/>
              </w:rPr>
              <w:t>у</w:t>
            </w:r>
            <w:r w:rsidRPr="000A617B">
              <w:rPr>
                <w:bCs/>
                <w:sz w:val="26"/>
                <w:szCs w:val="26"/>
              </w:rPr>
              <w:t xml:space="preserve"> АО «ПО ЭХЗ» </w:t>
            </w:r>
            <w:r w:rsidRPr="000A617B">
              <w:rPr>
                <w:bCs/>
                <w:sz w:val="26"/>
                <w:szCs w:val="26"/>
                <w:lang w:val="en-US"/>
              </w:rPr>
              <w:t>www</w:t>
            </w:r>
            <w:r w:rsidRPr="000A617B">
              <w:rPr>
                <w:bCs/>
                <w:sz w:val="26"/>
                <w:szCs w:val="26"/>
              </w:rPr>
              <w:t>.</w:t>
            </w:r>
            <w:r w:rsidRPr="000A617B">
              <w:rPr>
                <w:bCs/>
                <w:sz w:val="26"/>
                <w:szCs w:val="26"/>
                <w:lang w:val="en-US"/>
              </w:rPr>
              <w:t>ecp</w:t>
            </w:r>
            <w:r w:rsidRPr="000A617B">
              <w:rPr>
                <w:bCs/>
                <w:sz w:val="26"/>
                <w:szCs w:val="26"/>
              </w:rPr>
              <w:t>.</w:t>
            </w:r>
            <w:r w:rsidRPr="000A617B">
              <w:rPr>
                <w:bCs/>
                <w:sz w:val="26"/>
                <w:szCs w:val="26"/>
                <w:lang w:val="en-US"/>
              </w:rPr>
              <w:t>ru</w:t>
            </w:r>
            <w:r w:rsidRPr="000A617B">
              <w:rPr>
                <w:sz w:val="26"/>
                <w:szCs w:val="26"/>
              </w:rPr>
              <w:t>.</w:t>
            </w:r>
          </w:p>
          <w:p w:rsidR="009E76C1" w:rsidRPr="000A617B" w:rsidRDefault="009E76C1" w:rsidP="0007497B">
            <w:pPr>
              <w:rPr>
                <w:sz w:val="26"/>
                <w:szCs w:val="26"/>
              </w:rPr>
            </w:pPr>
            <w:r w:rsidRPr="000A617B">
              <w:rPr>
                <w:sz w:val="26"/>
                <w:szCs w:val="26"/>
              </w:rPr>
              <w:t>И</w:t>
            </w:r>
            <w:r w:rsidR="0007497B">
              <w:rPr>
                <w:sz w:val="26"/>
                <w:szCs w:val="26"/>
              </w:rPr>
              <w:t>нформационное сообщение</w:t>
            </w:r>
            <w:r w:rsidRPr="000A617B">
              <w:rPr>
                <w:sz w:val="26"/>
                <w:szCs w:val="26"/>
              </w:rPr>
              <w:t xml:space="preserve"> о </w:t>
            </w:r>
            <w:r w:rsidR="0007497B">
              <w:rPr>
                <w:sz w:val="26"/>
                <w:szCs w:val="26"/>
              </w:rPr>
              <w:t>продаже</w:t>
            </w:r>
            <w:r w:rsidRPr="000A617B">
              <w:rPr>
                <w:sz w:val="26"/>
                <w:szCs w:val="26"/>
              </w:rPr>
              <w:t xml:space="preserve"> также опубликовано в печатных изданиях</w:t>
            </w:r>
          </w:p>
        </w:tc>
      </w:tr>
      <w:tr w:rsidR="009E76C1" w:rsidRPr="000A617B" w:rsidTr="00CA4F73">
        <w:tc>
          <w:tcPr>
            <w:tcW w:w="817" w:type="dxa"/>
          </w:tcPr>
          <w:p w:rsidR="009E76C1" w:rsidRPr="000A617B" w:rsidRDefault="009E76C1" w:rsidP="00BE2A51">
            <w:pPr>
              <w:numPr>
                <w:ilvl w:val="1"/>
                <w:numId w:val="11"/>
              </w:numPr>
              <w:tabs>
                <w:tab w:val="left" w:pos="284"/>
              </w:tabs>
              <w:ind w:left="0" w:firstLine="0"/>
              <w:contextualSpacing/>
              <w:jc w:val="left"/>
              <w:rPr>
                <w:sz w:val="26"/>
                <w:szCs w:val="26"/>
                <w:lang w:eastAsia="en-US"/>
              </w:rPr>
            </w:pPr>
          </w:p>
        </w:tc>
        <w:tc>
          <w:tcPr>
            <w:tcW w:w="3260" w:type="dxa"/>
          </w:tcPr>
          <w:p w:rsidR="009E76C1" w:rsidRPr="000A617B" w:rsidRDefault="009E76C1" w:rsidP="00CA4F73">
            <w:pPr>
              <w:rPr>
                <w:sz w:val="26"/>
                <w:szCs w:val="26"/>
              </w:rPr>
            </w:pPr>
            <w:r w:rsidRPr="000A617B">
              <w:rPr>
                <w:sz w:val="26"/>
                <w:szCs w:val="26"/>
              </w:rPr>
              <w:t>Порядок ознакомления с документацией:</w:t>
            </w:r>
          </w:p>
        </w:tc>
        <w:tc>
          <w:tcPr>
            <w:tcW w:w="6060" w:type="dxa"/>
          </w:tcPr>
          <w:p w:rsidR="009E76C1" w:rsidRPr="000A617B" w:rsidRDefault="009E76C1" w:rsidP="00CA4F73">
            <w:pPr>
              <w:rPr>
                <w:sz w:val="26"/>
                <w:szCs w:val="26"/>
              </w:rPr>
            </w:pPr>
            <w:r w:rsidRPr="000A617B">
              <w:rPr>
                <w:sz w:val="26"/>
                <w:szCs w:val="26"/>
              </w:rPr>
              <w:t xml:space="preserve">В сети «Интернет» - в любое время </w:t>
            </w:r>
            <w:proofErr w:type="gramStart"/>
            <w:r w:rsidRPr="000A617B">
              <w:rPr>
                <w:sz w:val="26"/>
                <w:szCs w:val="26"/>
              </w:rPr>
              <w:t>с даты размещения</w:t>
            </w:r>
            <w:proofErr w:type="gramEnd"/>
            <w:r w:rsidR="0007497B">
              <w:rPr>
                <w:sz w:val="26"/>
                <w:szCs w:val="26"/>
              </w:rPr>
              <w:t>.</w:t>
            </w:r>
          </w:p>
          <w:p w:rsidR="009E76C1" w:rsidRPr="000A617B" w:rsidRDefault="009E76C1" w:rsidP="00295981">
            <w:pPr>
              <w:rPr>
                <w:sz w:val="26"/>
                <w:szCs w:val="26"/>
              </w:rPr>
            </w:pPr>
            <w:r w:rsidRPr="000A617B">
              <w:rPr>
                <w:sz w:val="26"/>
                <w:szCs w:val="26"/>
              </w:rPr>
              <w:t xml:space="preserve">По адресу Организатора - с </w:t>
            </w:r>
            <w:r w:rsidR="008565CE">
              <w:rPr>
                <w:sz w:val="26"/>
                <w:szCs w:val="26"/>
              </w:rPr>
              <w:t>14:00</w:t>
            </w:r>
            <w:r w:rsidRPr="000A617B">
              <w:rPr>
                <w:sz w:val="26"/>
                <w:szCs w:val="26"/>
              </w:rPr>
              <w:t xml:space="preserve"> часов (время </w:t>
            </w:r>
            <w:r w:rsidR="00CB5D13">
              <w:rPr>
                <w:sz w:val="26"/>
                <w:szCs w:val="26"/>
              </w:rPr>
              <w:t>местное</w:t>
            </w:r>
            <w:r w:rsidRPr="000A617B">
              <w:rPr>
                <w:sz w:val="26"/>
                <w:szCs w:val="26"/>
              </w:rPr>
              <w:t xml:space="preserve">) </w:t>
            </w:r>
            <w:r w:rsidR="008565CE">
              <w:rPr>
                <w:sz w:val="26"/>
                <w:szCs w:val="26"/>
              </w:rPr>
              <w:t>0</w:t>
            </w:r>
            <w:r w:rsidR="00295981">
              <w:rPr>
                <w:sz w:val="26"/>
                <w:szCs w:val="26"/>
              </w:rPr>
              <w:t>6</w:t>
            </w:r>
            <w:bookmarkStart w:id="2" w:name="_GoBack"/>
            <w:bookmarkEnd w:id="2"/>
            <w:r w:rsidR="008565CE">
              <w:rPr>
                <w:sz w:val="26"/>
                <w:szCs w:val="26"/>
              </w:rPr>
              <w:t>.08.</w:t>
            </w:r>
            <w:r w:rsidRPr="000A617B">
              <w:rPr>
                <w:sz w:val="26"/>
                <w:szCs w:val="26"/>
              </w:rPr>
              <w:t xml:space="preserve">2015г. по </w:t>
            </w:r>
            <w:r w:rsidR="008565CE">
              <w:rPr>
                <w:sz w:val="26"/>
                <w:szCs w:val="26"/>
              </w:rPr>
              <w:t>16:00</w:t>
            </w:r>
            <w:r w:rsidRPr="000A617B">
              <w:rPr>
                <w:sz w:val="26"/>
                <w:szCs w:val="26"/>
              </w:rPr>
              <w:t xml:space="preserve"> часов (время </w:t>
            </w:r>
            <w:r w:rsidR="00CB5D13">
              <w:rPr>
                <w:sz w:val="26"/>
                <w:szCs w:val="26"/>
              </w:rPr>
              <w:t>местное</w:t>
            </w:r>
            <w:r w:rsidRPr="000A617B">
              <w:rPr>
                <w:sz w:val="26"/>
                <w:szCs w:val="26"/>
              </w:rPr>
              <w:t xml:space="preserve">) </w:t>
            </w:r>
            <w:r w:rsidR="008565CE">
              <w:rPr>
                <w:sz w:val="26"/>
                <w:szCs w:val="26"/>
              </w:rPr>
              <w:t>28.08.</w:t>
            </w:r>
            <w:r w:rsidRPr="000A617B">
              <w:rPr>
                <w:sz w:val="26"/>
                <w:szCs w:val="26"/>
              </w:rPr>
              <w:t xml:space="preserve">2015г. в рабочие дни (с </w:t>
            </w:r>
            <w:r w:rsidR="008565CE">
              <w:rPr>
                <w:sz w:val="26"/>
                <w:szCs w:val="26"/>
              </w:rPr>
              <w:t>09:00</w:t>
            </w:r>
            <w:r w:rsidRPr="000A617B">
              <w:rPr>
                <w:sz w:val="26"/>
                <w:szCs w:val="26"/>
              </w:rPr>
              <w:t xml:space="preserve"> до </w:t>
            </w:r>
            <w:r w:rsidR="008565CE">
              <w:rPr>
                <w:sz w:val="26"/>
                <w:szCs w:val="26"/>
              </w:rPr>
              <w:t>16:00</w:t>
            </w:r>
            <w:r w:rsidRPr="000A617B">
              <w:rPr>
                <w:sz w:val="26"/>
                <w:szCs w:val="26"/>
              </w:rPr>
              <w:t xml:space="preserve"> часов, обед с </w:t>
            </w:r>
            <w:r w:rsidR="00CB5D13">
              <w:rPr>
                <w:sz w:val="26"/>
                <w:szCs w:val="26"/>
              </w:rPr>
              <w:t>13</w:t>
            </w:r>
            <w:r w:rsidRPr="000A617B">
              <w:rPr>
                <w:sz w:val="26"/>
                <w:szCs w:val="26"/>
              </w:rPr>
              <w:t xml:space="preserve">:00 до </w:t>
            </w:r>
            <w:r w:rsidR="00CB5D13">
              <w:rPr>
                <w:sz w:val="26"/>
                <w:szCs w:val="26"/>
              </w:rPr>
              <w:t>13</w:t>
            </w:r>
            <w:r w:rsidRPr="000A617B">
              <w:rPr>
                <w:sz w:val="26"/>
                <w:szCs w:val="26"/>
              </w:rPr>
              <w:t xml:space="preserve">:45 часов (время </w:t>
            </w:r>
            <w:r w:rsidR="00CB5D13">
              <w:rPr>
                <w:sz w:val="26"/>
                <w:szCs w:val="26"/>
              </w:rPr>
              <w:t>местное</w:t>
            </w:r>
            <w:r w:rsidRPr="000A617B">
              <w:rPr>
                <w:sz w:val="26"/>
                <w:szCs w:val="26"/>
              </w:rPr>
              <w:t>)).</w:t>
            </w:r>
          </w:p>
        </w:tc>
      </w:tr>
      <w:tr w:rsidR="009E76C1" w:rsidRPr="000A617B" w:rsidTr="00CA4F73">
        <w:tc>
          <w:tcPr>
            <w:tcW w:w="10137" w:type="dxa"/>
            <w:gridSpan w:val="3"/>
            <w:shd w:val="clear" w:color="auto" w:fill="D9D9D9" w:themeFill="background1" w:themeFillShade="D9"/>
          </w:tcPr>
          <w:p w:rsidR="009E76C1" w:rsidRPr="000A617B" w:rsidRDefault="009E76C1" w:rsidP="00BE2A51">
            <w:pPr>
              <w:numPr>
                <w:ilvl w:val="0"/>
                <w:numId w:val="11"/>
              </w:numPr>
              <w:tabs>
                <w:tab w:val="left" w:pos="284"/>
              </w:tabs>
              <w:ind w:left="0" w:firstLine="0"/>
              <w:contextualSpacing/>
              <w:jc w:val="left"/>
              <w:rPr>
                <w:b/>
                <w:sz w:val="26"/>
                <w:szCs w:val="26"/>
              </w:rPr>
            </w:pPr>
            <w:r w:rsidRPr="000A617B">
              <w:rPr>
                <w:b/>
                <w:sz w:val="26"/>
                <w:szCs w:val="26"/>
              </w:rPr>
              <w:t>Порядок обжалования</w:t>
            </w:r>
          </w:p>
        </w:tc>
      </w:tr>
      <w:tr w:rsidR="009E76C1" w:rsidRPr="000A617B" w:rsidTr="00CA4F73">
        <w:tc>
          <w:tcPr>
            <w:tcW w:w="817" w:type="dxa"/>
          </w:tcPr>
          <w:p w:rsidR="009E76C1" w:rsidRPr="000A617B" w:rsidRDefault="009E76C1" w:rsidP="00BE2A51">
            <w:pPr>
              <w:numPr>
                <w:ilvl w:val="1"/>
                <w:numId w:val="11"/>
              </w:numPr>
              <w:tabs>
                <w:tab w:val="left" w:pos="284"/>
              </w:tabs>
              <w:ind w:left="0" w:firstLine="0"/>
              <w:contextualSpacing/>
              <w:jc w:val="left"/>
              <w:rPr>
                <w:sz w:val="26"/>
                <w:szCs w:val="26"/>
                <w:lang w:eastAsia="en-US"/>
              </w:rPr>
            </w:pPr>
          </w:p>
        </w:tc>
        <w:tc>
          <w:tcPr>
            <w:tcW w:w="3260" w:type="dxa"/>
          </w:tcPr>
          <w:p w:rsidR="009E76C1" w:rsidRPr="000A617B" w:rsidRDefault="009E76C1" w:rsidP="00CB5D13">
            <w:pPr>
              <w:rPr>
                <w:sz w:val="26"/>
                <w:szCs w:val="26"/>
              </w:rPr>
            </w:pPr>
            <w:r w:rsidRPr="000A617B">
              <w:rPr>
                <w:sz w:val="26"/>
                <w:szCs w:val="26"/>
              </w:rPr>
              <w:t>Лица, имеющие право на обжалование действий (бездействий) организатора, продавца,  если такие действия (бездействие) нарушают его права и законные интересы</w:t>
            </w:r>
          </w:p>
        </w:tc>
        <w:tc>
          <w:tcPr>
            <w:tcW w:w="6060" w:type="dxa"/>
          </w:tcPr>
          <w:p w:rsidR="009E76C1" w:rsidRDefault="009E76C1" w:rsidP="00D36C41">
            <w:pPr>
              <w:rPr>
                <w:sz w:val="26"/>
                <w:szCs w:val="26"/>
              </w:rPr>
            </w:pPr>
            <w:r w:rsidRPr="000A617B">
              <w:rPr>
                <w:sz w:val="26"/>
                <w:szCs w:val="26"/>
              </w:rPr>
              <w:t xml:space="preserve">Любой Претендент, участник </w:t>
            </w:r>
            <w:r w:rsidR="00D36C41">
              <w:rPr>
                <w:sz w:val="26"/>
                <w:szCs w:val="26"/>
              </w:rPr>
              <w:t>продажи</w:t>
            </w:r>
          </w:p>
          <w:p w:rsidR="00D36C41" w:rsidRPr="000A617B" w:rsidRDefault="00D36C41" w:rsidP="00D36C41">
            <w:pPr>
              <w:rPr>
                <w:sz w:val="26"/>
                <w:szCs w:val="26"/>
              </w:rPr>
            </w:pPr>
          </w:p>
        </w:tc>
      </w:tr>
      <w:tr w:rsidR="009E76C1" w:rsidRPr="000A617B" w:rsidTr="00CA4F73">
        <w:tc>
          <w:tcPr>
            <w:tcW w:w="817" w:type="dxa"/>
          </w:tcPr>
          <w:p w:rsidR="009E76C1" w:rsidRPr="000A617B" w:rsidRDefault="009E76C1" w:rsidP="00BE2A51">
            <w:pPr>
              <w:numPr>
                <w:ilvl w:val="1"/>
                <w:numId w:val="11"/>
              </w:numPr>
              <w:tabs>
                <w:tab w:val="left" w:pos="284"/>
              </w:tabs>
              <w:ind w:left="0" w:firstLine="0"/>
              <w:contextualSpacing/>
              <w:jc w:val="left"/>
              <w:rPr>
                <w:sz w:val="26"/>
                <w:szCs w:val="26"/>
                <w:lang w:eastAsia="en-US"/>
              </w:rPr>
            </w:pPr>
          </w:p>
        </w:tc>
        <w:tc>
          <w:tcPr>
            <w:tcW w:w="3260" w:type="dxa"/>
          </w:tcPr>
          <w:p w:rsidR="009E76C1" w:rsidRPr="000A617B" w:rsidRDefault="009E76C1" w:rsidP="00CA4F73">
            <w:pPr>
              <w:rPr>
                <w:sz w:val="26"/>
                <w:szCs w:val="26"/>
              </w:rPr>
            </w:pPr>
            <w:r w:rsidRPr="000A617B">
              <w:rPr>
                <w:sz w:val="26"/>
                <w:szCs w:val="26"/>
              </w:rPr>
              <w:t>Место обжалования:</w:t>
            </w:r>
          </w:p>
        </w:tc>
        <w:tc>
          <w:tcPr>
            <w:tcW w:w="6060" w:type="dxa"/>
          </w:tcPr>
          <w:p w:rsidR="009E76C1" w:rsidRPr="000A617B" w:rsidRDefault="009E76C1" w:rsidP="00CA4F73">
            <w:pPr>
              <w:rPr>
                <w:sz w:val="26"/>
                <w:szCs w:val="26"/>
              </w:rPr>
            </w:pPr>
            <w:r w:rsidRPr="000A617B">
              <w:rPr>
                <w:sz w:val="26"/>
                <w:szCs w:val="26"/>
              </w:rPr>
              <w:t>Центральный арбитражный комитет Госкорпорации «</w:t>
            </w:r>
            <w:proofErr w:type="spellStart"/>
            <w:r w:rsidRPr="000A617B">
              <w:rPr>
                <w:sz w:val="26"/>
                <w:szCs w:val="26"/>
              </w:rPr>
              <w:t>Росатом</w:t>
            </w:r>
            <w:proofErr w:type="spellEnd"/>
            <w:r w:rsidRPr="000A617B">
              <w:rPr>
                <w:sz w:val="26"/>
                <w:szCs w:val="26"/>
              </w:rPr>
              <w:t>»</w:t>
            </w:r>
          </w:p>
        </w:tc>
      </w:tr>
      <w:tr w:rsidR="009E76C1" w:rsidRPr="000A617B" w:rsidTr="00CA4F73">
        <w:tc>
          <w:tcPr>
            <w:tcW w:w="817" w:type="dxa"/>
          </w:tcPr>
          <w:p w:rsidR="009E76C1" w:rsidRPr="000A617B" w:rsidRDefault="009E76C1" w:rsidP="00BE2A51">
            <w:pPr>
              <w:numPr>
                <w:ilvl w:val="1"/>
                <w:numId w:val="11"/>
              </w:numPr>
              <w:tabs>
                <w:tab w:val="left" w:pos="284"/>
              </w:tabs>
              <w:ind w:left="0" w:firstLine="0"/>
              <w:contextualSpacing/>
              <w:jc w:val="left"/>
              <w:rPr>
                <w:sz w:val="26"/>
                <w:szCs w:val="26"/>
                <w:lang w:eastAsia="en-US"/>
              </w:rPr>
            </w:pPr>
          </w:p>
        </w:tc>
        <w:tc>
          <w:tcPr>
            <w:tcW w:w="3260" w:type="dxa"/>
          </w:tcPr>
          <w:p w:rsidR="009E76C1" w:rsidRPr="000A617B" w:rsidRDefault="009E76C1" w:rsidP="00CA4F73">
            <w:pPr>
              <w:rPr>
                <w:sz w:val="26"/>
                <w:szCs w:val="26"/>
              </w:rPr>
            </w:pPr>
            <w:r w:rsidRPr="000A617B">
              <w:rPr>
                <w:sz w:val="26"/>
                <w:szCs w:val="26"/>
              </w:rPr>
              <w:t>Электронный адрес:</w:t>
            </w:r>
          </w:p>
        </w:tc>
        <w:tc>
          <w:tcPr>
            <w:tcW w:w="6060" w:type="dxa"/>
          </w:tcPr>
          <w:p w:rsidR="009E76C1" w:rsidRPr="000A617B" w:rsidRDefault="00295981" w:rsidP="00CA4F73">
            <w:pPr>
              <w:rPr>
                <w:sz w:val="26"/>
                <w:szCs w:val="26"/>
              </w:rPr>
            </w:pPr>
            <w:hyperlink r:id="rId11" w:history="1">
              <w:r w:rsidR="009E76C1" w:rsidRPr="000A617B">
                <w:rPr>
                  <w:color w:val="0000FF"/>
                  <w:sz w:val="26"/>
                  <w:szCs w:val="26"/>
                  <w:u w:val="single"/>
                </w:rPr>
                <w:t>arbitration@rosatom.ru</w:t>
              </w:r>
            </w:hyperlink>
          </w:p>
        </w:tc>
      </w:tr>
      <w:tr w:rsidR="009E76C1" w:rsidRPr="000A617B" w:rsidTr="00CA4F73">
        <w:tc>
          <w:tcPr>
            <w:tcW w:w="817" w:type="dxa"/>
          </w:tcPr>
          <w:p w:rsidR="009E76C1" w:rsidRPr="000A617B" w:rsidRDefault="009E76C1" w:rsidP="00BE2A51">
            <w:pPr>
              <w:numPr>
                <w:ilvl w:val="1"/>
                <w:numId w:val="11"/>
              </w:numPr>
              <w:tabs>
                <w:tab w:val="left" w:pos="284"/>
              </w:tabs>
              <w:ind w:left="0" w:firstLine="0"/>
              <w:contextualSpacing/>
              <w:jc w:val="left"/>
              <w:rPr>
                <w:sz w:val="26"/>
                <w:szCs w:val="26"/>
                <w:lang w:eastAsia="en-US"/>
              </w:rPr>
            </w:pPr>
          </w:p>
        </w:tc>
        <w:tc>
          <w:tcPr>
            <w:tcW w:w="3260" w:type="dxa"/>
          </w:tcPr>
          <w:p w:rsidR="009E76C1" w:rsidRPr="000A617B" w:rsidRDefault="009E76C1" w:rsidP="00CA4F73">
            <w:pPr>
              <w:rPr>
                <w:sz w:val="26"/>
                <w:szCs w:val="26"/>
              </w:rPr>
            </w:pPr>
            <w:r w:rsidRPr="000A617B">
              <w:rPr>
                <w:sz w:val="26"/>
                <w:szCs w:val="26"/>
              </w:rPr>
              <w:t>Почтовый адрес:</w:t>
            </w:r>
          </w:p>
        </w:tc>
        <w:tc>
          <w:tcPr>
            <w:tcW w:w="6060" w:type="dxa"/>
          </w:tcPr>
          <w:p w:rsidR="009E76C1" w:rsidRPr="000A617B" w:rsidRDefault="009E76C1" w:rsidP="00CA4F73">
            <w:pPr>
              <w:rPr>
                <w:sz w:val="26"/>
                <w:szCs w:val="26"/>
              </w:rPr>
            </w:pPr>
            <w:r w:rsidRPr="000A617B">
              <w:rPr>
                <w:sz w:val="26"/>
                <w:szCs w:val="26"/>
              </w:rPr>
              <w:t>119017, г. Москва, ул. Большая Ордынка, д. 24</w:t>
            </w:r>
          </w:p>
        </w:tc>
      </w:tr>
      <w:tr w:rsidR="009E76C1" w:rsidRPr="000A617B" w:rsidTr="00CA4F73">
        <w:tc>
          <w:tcPr>
            <w:tcW w:w="817" w:type="dxa"/>
          </w:tcPr>
          <w:p w:rsidR="009E76C1" w:rsidRPr="000A617B" w:rsidRDefault="009E76C1" w:rsidP="00BE2A51">
            <w:pPr>
              <w:numPr>
                <w:ilvl w:val="1"/>
                <w:numId w:val="11"/>
              </w:numPr>
              <w:tabs>
                <w:tab w:val="left" w:pos="284"/>
              </w:tabs>
              <w:ind w:left="0" w:firstLine="0"/>
              <w:contextualSpacing/>
              <w:jc w:val="left"/>
              <w:rPr>
                <w:sz w:val="26"/>
                <w:szCs w:val="26"/>
                <w:lang w:eastAsia="en-US"/>
              </w:rPr>
            </w:pPr>
          </w:p>
        </w:tc>
        <w:tc>
          <w:tcPr>
            <w:tcW w:w="3260" w:type="dxa"/>
          </w:tcPr>
          <w:p w:rsidR="009E76C1" w:rsidRPr="000A617B" w:rsidRDefault="009E76C1" w:rsidP="00CA4F73">
            <w:pPr>
              <w:rPr>
                <w:sz w:val="26"/>
                <w:szCs w:val="26"/>
              </w:rPr>
            </w:pPr>
            <w:r w:rsidRPr="000A617B">
              <w:rPr>
                <w:sz w:val="26"/>
                <w:szCs w:val="26"/>
              </w:rPr>
              <w:t>Порядок обжалования</w:t>
            </w:r>
          </w:p>
        </w:tc>
        <w:tc>
          <w:tcPr>
            <w:tcW w:w="6060" w:type="dxa"/>
          </w:tcPr>
          <w:p w:rsidR="009E76C1" w:rsidRPr="000A617B" w:rsidRDefault="009E76C1" w:rsidP="00CA4F73">
            <w:pPr>
              <w:rPr>
                <w:sz w:val="26"/>
                <w:szCs w:val="26"/>
              </w:rPr>
            </w:pPr>
            <w:r w:rsidRPr="008D475C">
              <w:rPr>
                <w:sz w:val="26"/>
                <w:szCs w:val="26"/>
              </w:rPr>
              <w:t xml:space="preserve">Содержится в п. </w:t>
            </w:r>
            <w:r w:rsidRPr="008D475C">
              <w:rPr>
                <w:sz w:val="26"/>
                <w:szCs w:val="26"/>
              </w:rPr>
              <w:fldChar w:fldCharType="begin"/>
            </w:r>
            <w:r w:rsidRPr="008D475C">
              <w:rPr>
                <w:sz w:val="26"/>
                <w:szCs w:val="26"/>
              </w:rPr>
              <w:instrText xml:space="preserve"> REF _Ref369263673 \r \h  \* MERGEFORMAT </w:instrText>
            </w:r>
            <w:r w:rsidRPr="008D475C">
              <w:rPr>
                <w:sz w:val="26"/>
                <w:szCs w:val="26"/>
              </w:rPr>
            </w:r>
            <w:r w:rsidRPr="008D475C">
              <w:rPr>
                <w:sz w:val="26"/>
                <w:szCs w:val="26"/>
              </w:rPr>
              <w:fldChar w:fldCharType="separate"/>
            </w:r>
            <w:r w:rsidR="00480511">
              <w:rPr>
                <w:sz w:val="26"/>
                <w:szCs w:val="26"/>
              </w:rPr>
              <w:t>5</w:t>
            </w:r>
            <w:r w:rsidRPr="008D475C">
              <w:rPr>
                <w:sz w:val="26"/>
                <w:szCs w:val="26"/>
              </w:rPr>
              <w:fldChar w:fldCharType="end"/>
            </w:r>
            <w:r w:rsidRPr="008D475C">
              <w:rPr>
                <w:sz w:val="26"/>
                <w:szCs w:val="26"/>
              </w:rPr>
              <w:t xml:space="preserve"> Документации</w:t>
            </w:r>
          </w:p>
        </w:tc>
      </w:tr>
    </w:tbl>
    <w:p w:rsidR="00467E5D" w:rsidRDefault="00467E5D" w:rsidP="00467E5D">
      <w:pPr>
        <w:ind w:firstLine="567"/>
        <w:rPr>
          <w:lang w:eastAsia="en-US"/>
        </w:rPr>
      </w:pPr>
    </w:p>
    <w:p w:rsidR="00CA4F73" w:rsidRPr="00CA4F73" w:rsidRDefault="00467E5D" w:rsidP="00467E5D">
      <w:pPr>
        <w:ind w:firstLine="567"/>
        <w:rPr>
          <w:lang w:eastAsia="en-US"/>
        </w:rPr>
      </w:pPr>
      <w:r>
        <w:rPr>
          <w:lang w:eastAsia="en-US"/>
        </w:rPr>
        <w:t xml:space="preserve">Продажа  имущества АО «ПО ЭХЗ»  посредством публичного предложения без проведения торгов не является офертой или публичной офертой. Процедура не является процедурой проведения торгов. </w:t>
      </w:r>
    </w:p>
    <w:p w:rsidR="00CA4F73" w:rsidRDefault="00CA4F73" w:rsidP="00467E5D">
      <w:pPr>
        <w:keepNext/>
        <w:keepLines/>
        <w:spacing w:before="120"/>
        <w:ind w:firstLine="567"/>
        <w:outlineLvl w:val="0"/>
      </w:pPr>
      <w:r w:rsidRPr="00CA4F73">
        <w:t xml:space="preserve">Остальные более подробные условия </w:t>
      </w:r>
      <w:r w:rsidR="00E941D2">
        <w:t>продажи</w:t>
      </w:r>
      <w:r w:rsidRPr="00CA4F73">
        <w:t xml:space="preserve"> содержатся в Документации, являющейся неотъемлемым приложением к данному извещению. </w:t>
      </w:r>
    </w:p>
    <w:p w:rsidR="001360CF" w:rsidRDefault="001360CF" w:rsidP="00AF3695">
      <w:pPr>
        <w:shd w:val="clear" w:color="auto" w:fill="FFFFFF"/>
        <w:tabs>
          <w:tab w:val="left" w:pos="398"/>
          <w:tab w:val="left" w:pos="993"/>
          <w:tab w:val="left" w:leader="underscore" w:pos="5467"/>
        </w:tabs>
        <w:ind w:firstLine="709"/>
        <w:contextualSpacing/>
        <w:rPr>
          <w:sz w:val="26"/>
          <w:szCs w:val="26"/>
        </w:rPr>
      </w:pPr>
    </w:p>
    <w:p w:rsidR="00AF3695" w:rsidRPr="00A63895" w:rsidRDefault="00AF3695" w:rsidP="00AF3695">
      <w:pPr>
        <w:shd w:val="clear" w:color="auto" w:fill="FFFFFF"/>
        <w:tabs>
          <w:tab w:val="left" w:pos="398"/>
          <w:tab w:val="left" w:pos="993"/>
          <w:tab w:val="left" w:leader="underscore" w:pos="5467"/>
        </w:tabs>
        <w:ind w:firstLine="709"/>
        <w:contextualSpacing/>
        <w:rPr>
          <w:sz w:val="26"/>
          <w:szCs w:val="26"/>
        </w:rPr>
      </w:pPr>
      <w:r w:rsidRPr="00A63895">
        <w:rPr>
          <w:sz w:val="26"/>
          <w:szCs w:val="26"/>
        </w:rPr>
        <w:t xml:space="preserve"> </w:t>
      </w:r>
    </w:p>
    <w:p w:rsidR="001360CF" w:rsidRDefault="00AF3695" w:rsidP="00AF3695">
      <w:pPr>
        <w:shd w:val="clear" w:color="auto" w:fill="FFFFFF"/>
        <w:tabs>
          <w:tab w:val="left" w:pos="398"/>
          <w:tab w:val="left" w:pos="993"/>
          <w:tab w:val="left" w:leader="underscore" w:pos="5467"/>
        </w:tabs>
        <w:ind w:firstLine="720"/>
        <w:rPr>
          <w:sz w:val="26"/>
          <w:szCs w:val="26"/>
        </w:rPr>
      </w:pPr>
      <w:r>
        <w:rPr>
          <w:sz w:val="26"/>
          <w:szCs w:val="26"/>
        </w:rPr>
        <w:t xml:space="preserve"> </w:t>
      </w:r>
      <w:r w:rsidRPr="00D033A3">
        <w:rPr>
          <w:sz w:val="26"/>
          <w:szCs w:val="26"/>
        </w:rPr>
        <w:t xml:space="preserve"> </w:t>
      </w:r>
    </w:p>
    <w:p w:rsidR="001360CF" w:rsidRDefault="001360CF">
      <w:pPr>
        <w:jc w:val="left"/>
        <w:rPr>
          <w:sz w:val="26"/>
          <w:szCs w:val="26"/>
        </w:rPr>
      </w:pPr>
      <w:r>
        <w:rPr>
          <w:sz w:val="26"/>
          <w:szCs w:val="26"/>
        </w:rPr>
        <w:br w:type="page"/>
      </w:r>
    </w:p>
    <w:p w:rsidR="001360CF" w:rsidRPr="001360CF" w:rsidRDefault="001360CF" w:rsidP="00646673">
      <w:pPr>
        <w:keepNext/>
        <w:keepLines/>
        <w:numPr>
          <w:ilvl w:val="0"/>
          <w:numId w:val="8"/>
        </w:numPr>
        <w:spacing w:before="120" w:line="360" w:lineRule="auto"/>
        <w:ind w:left="0" w:firstLine="0"/>
        <w:jc w:val="center"/>
        <w:outlineLvl w:val="0"/>
        <w:rPr>
          <w:b/>
          <w:bCs/>
          <w:caps/>
          <w:lang w:eastAsia="en-US"/>
        </w:rPr>
      </w:pPr>
      <w:bookmarkStart w:id="3" w:name="_Toc412639456"/>
      <w:r w:rsidRPr="001360CF">
        <w:rPr>
          <w:b/>
          <w:bCs/>
          <w:caps/>
          <w:lang w:eastAsia="en-US"/>
        </w:rPr>
        <w:t>Общие положения</w:t>
      </w:r>
      <w:bookmarkEnd w:id="3"/>
    </w:p>
    <w:p w:rsidR="001360CF" w:rsidRPr="00A735D3" w:rsidRDefault="001360CF" w:rsidP="00BE2A51">
      <w:pPr>
        <w:pStyle w:val="affd"/>
        <w:keepNext/>
        <w:keepLines/>
        <w:numPr>
          <w:ilvl w:val="1"/>
          <w:numId w:val="20"/>
        </w:numPr>
        <w:tabs>
          <w:tab w:val="left" w:pos="1276"/>
        </w:tabs>
        <w:outlineLvl w:val="1"/>
        <w:rPr>
          <w:rFonts w:ascii="Times New Roman" w:hAnsi="Times New Roman"/>
          <w:bCs/>
          <w:sz w:val="28"/>
          <w:szCs w:val="28"/>
          <w:lang w:eastAsia="en-US"/>
        </w:rPr>
      </w:pPr>
      <w:bookmarkStart w:id="4" w:name="_Toc412639457"/>
      <w:r w:rsidRPr="00A735D3">
        <w:rPr>
          <w:rFonts w:ascii="Times New Roman" w:hAnsi="Times New Roman"/>
          <w:bCs/>
          <w:sz w:val="28"/>
          <w:szCs w:val="28"/>
          <w:lang w:eastAsia="en-US"/>
        </w:rPr>
        <w:t>Информация о</w:t>
      </w:r>
      <w:r w:rsidR="00E941D2">
        <w:rPr>
          <w:rFonts w:ascii="Times New Roman" w:hAnsi="Times New Roman"/>
          <w:bCs/>
          <w:sz w:val="28"/>
          <w:szCs w:val="28"/>
          <w:lang w:eastAsia="en-US"/>
        </w:rPr>
        <w:t xml:space="preserve"> продаже</w:t>
      </w:r>
      <w:r w:rsidRPr="00A735D3">
        <w:rPr>
          <w:rFonts w:ascii="Times New Roman" w:hAnsi="Times New Roman"/>
          <w:bCs/>
          <w:sz w:val="28"/>
          <w:szCs w:val="28"/>
          <w:lang w:eastAsia="en-US"/>
        </w:rPr>
        <w:t>.</w:t>
      </w:r>
      <w:bookmarkEnd w:id="4"/>
    </w:p>
    <w:p w:rsidR="001360CF" w:rsidRPr="001360CF" w:rsidRDefault="001360CF" w:rsidP="00BE2A51">
      <w:pPr>
        <w:numPr>
          <w:ilvl w:val="2"/>
          <w:numId w:val="20"/>
        </w:numPr>
        <w:tabs>
          <w:tab w:val="left" w:pos="1276"/>
        </w:tabs>
        <w:ind w:left="0" w:firstLine="567"/>
      </w:pPr>
      <w:r w:rsidRPr="001360CF">
        <w:t>Настоящая документация является приложением к Извещению о</w:t>
      </w:r>
      <w:r w:rsidR="00A735D3">
        <w:t xml:space="preserve"> про</w:t>
      </w:r>
      <w:r w:rsidR="00E941D2">
        <w:t>даже</w:t>
      </w:r>
      <w:r w:rsidRPr="001360CF">
        <w:t>, дополняет, уточняет и разъясняет его.</w:t>
      </w:r>
    </w:p>
    <w:p w:rsidR="001360CF" w:rsidRPr="001360CF" w:rsidRDefault="001360CF" w:rsidP="00BE2A51">
      <w:pPr>
        <w:numPr>
          <w:ilvl w:val="2"/>
          <w:numId w:val="20"/>
        </w:numPr>
        <w:tabs>
          <w:tab w:val="left" w:pos="1276"/>
        </w:tabs>
        <w:ind w:left="0" w:firstLine="567"/>
      </w:pPr>
      <w:r w:rsidRPr="001360CF">
        <w:t xml:space="preserve">Форма и вид </w:t>
      </w:r>
      <w:r w:rsidR="00E941D2">
        <w:t>продажи</w:t>
      </w:r>
      <w:r w:rsidRPr="001360CF">
        <w:t>, источники информации о</w:t>
      </w:r>
      <w:r w:rsidR="00E941D2">
        <w:t xml:space="preserve"> продаже</w:t>
      </w:r>
      <w:r w:rsidRPr="001360CF">
        <w:t>, сведения о собственнике (представителе) имущества, организаторе указаны в Извещении о про</w:t>
      </w:r>
      <w:r w:rsidR="00E941D2">
        <w:t>даже</w:t>
      </w:r>
      <w:r w:rsidRPr="001360CF">
        <w:t>.</w:t>
      </w:r>
    </w:p>
    <w:p w:rsidR="001360CF" w:rsidRDefault="001360CF" w:rsidP="00BE2A51">
      <w:pPr>
        <w:numPr>
          <w:ilvl w:val="2"/>
          <w:numId w:val="20"/>
        </w:numPr>
        <w:tabs>
          <w:tab w:val="left" w:pos="1276"/>
        </w:tabs>
        <w:ind w:left="0" w:firstLine="567"/>
      </w:pPr>
      <w:r w:rsidRPr="001360CF">
        <w:t xml:space="preserve">Осмотр Имущества проводится Организатором по согласованию заинтересованного лица с представителем Организатора за </w:t>
      </w:r>
      <w:r w:rsidR="00ED0C4A">
        <w:t>один</w:t>
      </w:r>
      <w:r w:rsidRPr="001360CF">
        <w:t xml:space="preserve"> д</w:t>
      </w:r>
      <w:r w:rsidR="00ED0C4A">
        <w:t>ень</w:t>
      </w:r>
      <w:r w:rsidRPr="001360CF">
        <w:t xml:space="preserve"> до предполагаемой даты осмотра.</w:t>
      </w:r>
    </w:p>
    <w:p w:rsidR="00A735D3" w:rsidRPr="00646673" w:rsidRDefault="00A735D3" w:rsidP="00A735D3">
      <w:pPr>
        <w:autoSpaceDE w:val="0"/>
        <w:autoSpaceDN w:val="0"/>
        <w:adjustRightInd w:val="0"/>
        <w:rPr>
          <w:rFonts w:eastAsia="Times New Roman"/>
          <w:sz w:val="18"/>
          <w:szCs w:val="18"/>
        </w:rPr>
      </w:pPr>
    </w:p>
    <w:p w:rsidR="001360CF" w:rsidRPr="00A8687F" w:rsidRDefault="001360CF" w:rsidP="00BE2A51">
      <w:pPr>
        <w:pStyle w:val="affd"/>
        <w:keepNext/>
        <w:keepLines/>
        <w:numPr>
          <w:ilvl w:val="1"/>
          <w:numId w:val="20"/>
        </w:numPr>
        <w:tabs>
          <w:tab w:val="left" w:pos="1276"/>
        </w:tabs>
        <w:spacing w:before="120"/>
        <w:ind w:left="0" w:firstLine="709"/>
        <w:outlineLvl w:val="1"/>
        <w:rPr>
          <w:rFonts w:ascii="Times New Roman" w:hAnsi="Times New Roman"/>
          <w:bCs/>
          <w:sz w:val="28"/>
          <w:szCs w:val="28"/>
          <w:lang w:eastAsia="en-US"/>
        </w:rPr>
      </w:pPr>
      <w:bookmarkStart w:id="5" w:name="_Ref351114524"/>
      <w:bookmarkStart w:id="6" w:name="_Ref351114529"/>
      <w:bookmarkStart w:id="7" w:name="_Toc412639458"/>
      <w:r w:rsidRPr="00A8687F">
        <w:rPr>
          <w:rFonts w:ascii="Times New Roman" w:hAnsi="Times New Roman"/>
          <w:bCs/>
          <w:sz w:val="28"/>
          <w:szCs w:val="28"/>
          <w:lang w:eastAsia="en-US"/>
        </w:rPr>
        <w:t>Документы для ознакомления.</w:t>
      </w:r>
      <w:bookmarkEnd w:id="5"/>
      <w:bookmarkEnd w:id="6"/>
      <w:bookmarkEnd w:id="7"/>
    </w:p>
    <w:p w:rsidR="001360CF" w:rsidRPr="001360CF" w:rsidRDefault="001360CF" w:rsidP="00BE2A51">
      <w:pPr>
        <w:numPr>
          <w:ilvl w:val="2"/>
          <w:numId w:val="20"/>
        </w:numPr>
        <w:tabs>
          <w:tab w:val="left" w:pos="1276"/>
        </w:tabs>
        <w:ind w:left="0" w:firstLine="709"/>
      </w:pPr>
      <w:r w:rsidRPr="001360CF">
        <w:t xml:space="preserve">С документами, необходимыми для подачи заявки на участие в </w:t>
      </w:r>
      <w:r w:rsidR="005B586A">
        <w:t>продаже</w:t>
      </w:r>
      <w:r w:rsidRPr="001360CF">
        <w:t>, можно ознакомиться</w:t>
      </w:r>
      <w:r w:rsidR="005B586A">
        <w:t xml:space="preserve"> на </w:t>
      </w:r>
      <w:r w:rsidRPr="001360CF">
        <w:t>официальном сайте Организатора, а также по рабочим дням в период срока подачи заявок по адресу Организатора.</w:t>
      </w:r>
    </w:p>
    <w:p w:rsidR="001360CF" w:rsidRPr="001360CF" w:rsidRDefault="001360CF" w:rsidP="00BE2A51">
      <w:pPr>
        <w:numPr>
          <w:ilvl w:val="2"/>
          <w:numId w:val="20"/>
        </w:numPr>
        <w:tabs>
          <w:tab w:val="left" w:pos="1276"/>
        </w:tabs>
        <w:ind w:left="0" w:firstLine="709"/>
      </w:pPr>
      <w:r w:rsidRPr="001360CF">
        <w:t xml:space="preserve">Документация находится в открытом доступе начиная </w:t>
      </w:r>
      <w:proofErr w:type="gramStart"/>
      <w:r w:rsidRPr="001360CF">
        <w:t>с даты размещения</w:t>
      </w:r>
      <w:proofErr w:type="gramEnd"/>
      <w:r w:rsidRPr="001360CF">
        <w:t xml:space="preserve"> извещения о </w:t>
      </w:r>
      <w:r w:rsidR="005B586A">
        <w:t>продаже</w:t>
      </w:r>
      <w:r w:rsidRPr="001360CF">
        <w:t xml:space="preserve"> в информационно-телекоммуникационной сети «Интернет» на официальном сайте Организатора. </w:t>
      </w:r>
    </w:p>
    <w:p w:rsidR="001360CF" w:rsidRPr="001360CF" w:rsidRDefault="001360CF" w:rsidP="00BE2A51">
      <w:pPr>
        <w:keepNext/>
        <w:keepLines/>
        <w:numPr>
          <w:ilvl w:val="1"/>
          <w:numId w:val="20"/>
        </w:numPr>
        <w:tabs>
          <w:tab w:val="left" w:pos="993"/>
          <w:tab w:val="left" w:pos="1418"/>
        </w:tabs>
        <w:spacing w:before="120"/>
        <w:ind w:left="0" w:firstLine="709"/>
        <w:outlineLvl w:val="1"/>
        <w:rPr>
          <w:bCs/>
          <w:lang w:eastAsia="en-US"/>
        </w:rPr>
      </w:pPr>
      <w:r w:rsidRPr="001360CF">
        <w:rPr>
          <w:bCs/>
          <w:lang w:eastAsia="en-US"/>
        </w:rPr>
        <w:t xml:space="preserve"> </w:t>
      </w:r>
      <w:bookmarkStart w:id="8" w:name="_Toc412639459"/>
      <w:r w:rsidRPr="001360CF">
        <w:rPr>
          <w:bCs/>
          <w:lang w:eastAsia="en-US"/>
        </w:rPr>
        <w:t xml:space="preserve">Разъяснение положений Документации/извещения о </w:t>
      </w:r>
      <w:r w:rsidR="005B586A">
        <w:rPr>
          <w:bCs/>
          <w:lang w:eastAsia="en-US"/>
        </w:rPr>
        <w:t>продаже</w:t>
      </w:r>
      <w:r w:rsidRPr="001360CF">
        <w:rPr>
          <w:bCs/>
          <w:lang w:eastAsia="en-US"/>
        </w:rPr>
        <w:t>, внесение изменений в Документацию/извещение о про</w:t>
      </w:r>
      <w:r w:rsidR="005B586A">
        <w:rPr>
          <w:bCs/>
          <w:lang w:eastAsia="en-US"/>
        </w:rPr>
        <w:t>даже</w:t>
      </w:r>
      <w:r w:rsidRPr="001360CF">
        <w:rPr>
          <w:bCs/>
          <w:lang w:eastAsia="en-US"/>
        </w:rPr>
        <w:t>.</w:t>
      </w:r>
      <w:bookmarkEnd w:id="8"/>
    </w:p>
    <w:p w:rsidR="001360CF" w:rsidRPr="001360CF" w:rsidRDefault="001360CF" w:rsidP="00BE2A51">
      <w:pPr>
        <w:numPr>
          <w:ilvl w:val="2"/>
          <w:numId w:val="20"/>
        </w:numPr>
        <w:tabs>
          <w:tab w:val="left" w:pos="1418"/>
        </w:tabs>
        <w:ind w:left="0" w:firstLine="709"/>
        <w:rPr>
          <w:rFonts w:eastAsia="BatangChe"/>
        </w:rPr>
      </w:pPr>
      <w:r w:rsidRPr="001360CF">
        <w:rPr>
          <w:rFonts w:eastAsia="BatangChe"/>
        </w:rPr>
        <w:t xml:space="preserve">Любое заинтересованное лицо (Претендент) в течение срока приема заявок на участие в </w:t>
      </w:r>
      <w:r w:rsidR="005B586A">
        <w:rPr>
          <w:rFonts w:eastAsia="BatangChe"/>
        </w:rPr>
        <w:t>продаже</w:t>
      </w:r>
      <w:r w:rsidRPr="001360CF">
        <w:rPr>
          <w:rFonts w:eastAsia="BatangChe"/>
        </w:rPr>
        <w:t xml:space="preserve">, но не позднее 5 (пяти) рабочих дней до даты окончания срока приема заявок, вправе направить запрос о разъяснении положений настоящей Документации/извещения о </w:t>
      </w:r>
      <w:r w:rsidR="005B586A">
        <w:rPr>
          <w:rFonts w:eastAsia="BatangChe"/>
        </w:rPr>
        <w:t>продаже</w:t>
      </w:r>
      <w:r w:rsidRPr="001360CF">
        <w:rPr>
          <w:rFonts w:eastAsia="BatangChe"/>
        </w:rPr>
        <w:t xml:space="preserve"> в адрес Организатора.</w:t>
      </w:r>
    </w:p>
    <w:p w:rsidR="001360CF" w:rsidRPr="001360CF" w:rsidRDefault="001360CF" w:rsidP="00BE2A51">
      <w:pPr>
        <w:numPr>
          <w:ilvl w:val="2"/>
          <w:numId w:val="20"/>
        </w:numPr>
        <w:tabs>
          <w:tab w:val="left" w:pos="1418"/>
        </w:tabs>
        <w:ind w:left="0" w:firstLine="709"/>
        <w:rPr>
          <w:rFonts w:eastAsia="BatangChe"/>
        </w:rPr>
      </w:pPr>
      <w:r w:rsidRPr="001360CF">
        <w:rPr>
          <w:rFonts w:eastAsia="BatangChe"/>
        </w:rPr>
        <w:t xml:space="preserve">Организатор в течение 3 (трех) рабочих дней со дня поступления такого запроса размещает на </w:t>
      </w:r>
      <w:r w:rsidR="00F65A87">
        <w:rPr>
          <w:rFonts w:eastAsia="BatangChe"/>
        </w:rPr>
        <w:t xml:space="preserve">своем </w:t>
      </w:r>
      <w:r w:rsidRPr="001360CF">
        <w:rPr>
          <w:rFonts w:eastAsia="BatangChe"/>
        </w:rPr>
        <w:t xml:space="preserve">сайте ответ с указанием предмета запроса, без ссылки на лицо, от которого поступил запрос. Если организатор не успел </w:t>
      </w:r>
      <w:proofErr w:type="gramStart"/>
      <w:r w:rsidRPr="001360CF">
        <w:rPr>
          <w:rFonts w:eastAsia="BatangChe"/>
        </w:rPr>
        <w:t>разместить ответ</w:t>
      </w:r>
      <w:proofErr w:type="gramEnd"/>
      <w:r w:rsidRPr="001360CF">
        <w:rPr>
          <w:rFonts w:eastAsia="BatangChe"/>
        </w:rPr>
        <w:t xml:space="preserve"> на запрос за 3 (три) рабочих дня до истечения срока подачи заявок на участие в </w:t>
      </w:r>
      <w:r w:rsidR="00F65A87">
        <w:rPr>
          <w:rFonts w:eastAsia="BatangChe"/>
        </w:rPr>
        <w:t>продаже</w:t>
      </w:r>
      <w:r w:rsidRPr="001360CF">
        <w:rPr>
          <w:rFonts w:eastAsia="BatangChe"/>
        </w:rPr>
        <w:t xml:space="preserve">, то организатор переносит окончательный срок подачи заявок на участие в </w:t>
      </w:r>
      <w:r w:rsidR="00F65A87">
        <w:rPr>
          <w:rFonts w:eastAsia="BatangChe"/>
        </w:rPr>
        <w:t>продаже</w:t>
      </w:r>
      <w:r w:rsidRPr="001360CF">
        <w:rPr>
          <w:rFonts w:eastAsia="BatangChe"/>
        </w:rPr>
        <w:t xml:space="preserve"> на количество дней задержки.</w:t>
      </w:r>
    </w:p>
    <w:p w:rsidR="001360CF" w:rsidRPr="001360CF" w:rsidRDefault="001360CF" w:rsidP="00BE2A51">
      <w:pPr>
        <w:numPr>
          <w:ilvl w:val="2"/>
          <w:numId w:val="20"/>
        </w:numPr>
        <w:tabs>
          <w:tab w:val="left" w:pos="1418"/>
        </w:tabs>
        <w:ind w:left="0" w:firstLine="709"/>
        <w:rPr>
          <w:rFonts w:eastAsia="BatangChe"/>
        </w:rPr>
      </w:pPr>
      <w:r w:rsidRPr="001360CF">
        <w:rPr>
          <w:rFonts w:eastAsia="BatangChe"/>
        </w:rPr>
        <w:t>В настоящую Документацию/извещение о про</w:t>
      </w:r>
      <w:r w:rsidR="00F65A87">
        <w:rPr>
          <w:rFonts w:eastAsia="BatangChe"/>
        </w:rPr>
        <w:t>даже</w:t>
      </w:r>
      <w:r w:rsidRPr="001360CF">
        <w:rPr>
          <w:rFonts w:eastAsia="BatangChe"/>
        </w:rPr>
        <w:t xml:space="preserve"> могут быть внесены изменения не позднее, чем за 5 (пять) рабочих дней до даты окончания подачи заявок на участие в </w:t>
      </w:r>
      <w:r w:rsidR="00F65A87">
        <w:rPr>
          <w:rFonts w:eastAsia="BatangChe"/>
        </w:rPr>
        <w:t>продаже</w:t>
      </w:r>
      <w:r w:rsidRPr="001360CF">
        <w:rPr>
          <w:rFonts w:eastAsia="BatangChe"/>
        </w:rPr>
        <w:t xml:space="preserve">. </w:t>
      </w:r>
    </w:p>
    <w:p w:rsidR="001360CF" w:rsidRPr="001360CF" w:rsidRDefault="001360CF" w:rsidP="00BE2A51">
      <w:pPr>
        <w:numPr>
          <w:ilvl w:val="2"/>
          <w:numId w:val="20"/>
        </w:numPr>
        <w:tabs>
          <w:tab w:val="left" w:pos="1418"/>
        </w:tabs>
        <w:ind w:left="0" w:firstLine="709"/>
        <w:rPr>
          <w:rFonts w:eastAsia="BatangChe"/>
        </w:rPr>
      </w:pPr>
      <w:r w:rsidRPr="001360CF">
        <w:rPr>
          <w:rFonts w:eastAsia="BatangChe"/>
        </w:rPr>
        <w:t xml:space="preserve">В течение одного дня </w:t>
      </w:r>
      <w:proofErr w:type="gramStart"/>
      <w:r w:rsidRPr="001360CF">
        <w:rPr>
          <w:rFonts w:eastAsia="BatangChe"/>
        </w:rPr>
        <w:t>с даты принятия</w:t>
      </w:r>
      <w:proofErr w:type="gramEnd"/>
      <w:r w:rsidRPr="001360CF">
        <w:rPr>
          <w:rFonts w:eastAsia="BatangChe"/>
        </w:rPr>
        <w:t xml:space="preserve"> указанного решения об изменении  Документации и (или) извещения, информация об этом публикуется и размещается Организатором на сайте АО «ПО ЭХЗ». При этом срок подачи заявок на участие в </w:t>
      </w:r>
      <w:r w:rsidR="00F65A87">
        <w:rPr>
          <w:rFonts w:eastAsia="BatangChe"/>
        </w:rPr>
        <w:t>продаже</w:t>
      </w:r>
      <w:r w:rsidRPr="001360CF">
        <w:rPr>
          <w:rFonts w:eastAsia="BatangChe"/>
        </w:rPr>
        <w:t xml:space="preserve"> должен быть продлен таким образом, чтобы </w:t>
      </w:r>
      <w:proofErr w:type="gramStart"/>
      <w:r w:rsidRPr="001360CF">
        <w:rPr>
          <w:rFonts w:eastAsia="BatangChe"/>
        </w:rPr>
        <w:t>с даты размещения</w:t>
      </w:r>
      <w:proofErr w:type="gramEnd"/>
      <w:r w:rsidRPr="001360CF">
        <w:rPr>
          <w:rFonts w:eastAsia="BatangChe"/>
        </w:rPr>
        <w:t xml:space="preserve"> внесенных изменений в извещение о про</w:t>
      </w:r>
      <w:r w:rsidR="00F65A87">
        <w:rPr>
          <w:rFonts w:eastAsia="BatangChe"/>
        </w:rPr>
        <w:t>даже</w:t>
      </w:r>
      <w:r w:rsidRPr="001360CF">
        <w:rPr>
          <w:rFonts w:eastAsia="BatangChe"/>
        </w:rPr>
        <w:t xml:space="preserve"> до даты окончания подачи заявок на участие в </w:t>
      </w:r>
      <w:r w:rsidR="00F65A87">
        <w:rPr>
          <w:rFonts w:eastAsia="BatangChe"/>
        </w:rPr>
        <w:t>продаже</w:t>
      </w:r>
      <w:r w:rsidRPr="001360CF">
        <w:rPr>
          <w:rFonts w:eastAsia="BatangChe"/>
        </w:rPr>
        <w:t xml:space="preserve"> он составлял не менее 5 (пяти) дней.</w:t>
      </w:r>
    </w:p>
    <w:p w:rsidR="001360CF" w:rsidRPr="001360CF" w:rsidRDefault="001360CF" w:rsidP="00BE2A51">
      <w:pPr>
        <w:keepNext/>
        <w:keepLines/>
        <w:numPr>
          <w:ilvl w:val="1"/>
          <w:numId w:val="20"/>
        </w:numPr>
        <w:tabs>
          <w:tab w:val="left" w:pos="1276"/>
        </w:tabs>
        <w:spacing w:before="120"/>
        <w:ind w:left="0" w:firstLine="709"/>
        <w:outlineLvl w:val="1"/>
        <w:rPr>
          <w:bCs/>
          <w:lang w:eastAsia="en-US"/>
        </w:rPr>
      </w:pPr>
      <w:bookmarkStart w:id="9" w:name="_Toc412639460"/>
      <w:r w:rsidRPr="001360CF">
        <w:rPr>
          <w:bCs/>
          <w:lang w:eastAsia="en-US"/>
        </w:rPr>
        <w:t xml:space="preserve">Затраты на участие в </w:t>
      </w:r>
      <w:r w:rsidR="00F65A87">
        <w:rPr>
          <w:bCs/>
          <w:lang w:eastAsia="en-US"/>
        </w:rPr>
        <w:t>продаже</w:t>
      </w:r>
      <w:r w:rsidRPr="001360CF">
        <w:rPr>
          <w:bCs/>
          <w:lang w:eastAsia="en-US"/>
        </w:rPr>
        <w:t>.</w:t>
      </w:r>
      <w:bookmarkEnd w:id="9"/>
    </w:p>
    <w:p w:rsidR="001360CF" w:rsidRPr="001360CF" w:rsidRDefault="001360CF" w:rsidP="00BE2A51">
      <w:pPr>
        <w:numPr>
          <w:ilvl w:val="2"/>
          <w:numId w:val="20"/>
        </w:numPr>
        <w:tabs>
          <w:tab w:val="left" w:pos="1276"/>
        </w:tabs>
        <w:ind w:left="0" w:firstLine="709"/>
      </w:pPr>
      <w:r w:rsidRPr="001360CF">
        <w:t xml:space="preserve">Претендент самостоятельно несет все затраты, связанные с подготовкой и подачей заявки на участие в </w:t>
      </w:r>
      <w:r w:rsidR="00F65A87">
        <w:t>продаже</w:t>
      </w:r>
      <w:r w:rsidRPr="001360CF">
        <w:t xml:space="preserve">. </w:t>
      </w:r>
      <w:r w:rsidR="00F65A87">
        <w:t xml:space="preserve">Организатор </w:t>
      </w:r>
      <w:r w:rsidRPr="001360CF">
        <w:t>не несет обязанностей или ответственности в связи с такими затратами.</w:t>
      </w:r>
    </w:p>
    <w:p w:rsidR="001360CF" w:rsidRPr="001360CF" w:rsidRDefault="001360CF" w:rsidP="00BE2A51">
      <w:pPr>
        <w:numPr>
          <w:ilvl w:val="2"/>
          <w:numId w:val="20"/>
        </w:numPr>
        <w:tabs>
          <w:tab w:val="left" w:pos="1276"/>
        </w:tabs>
        <w:ind w:left="0" w:firstLine="567"/>
      </w:pPr>
      <w:r w:rsidRPr="001360CF">
        <w:t>Претенденту рекомендуется получить все сведения, которые могут быть ему необходимы для подготовки заявки на участие в</w:t>
      </w:r>
      <w:r w:rsidR="00F65A87">
        <w:t xml:space="preserve"> продаже</w:t>
      </w:r>
      <w:r w:rsidRPr="001360CF">
        <w:t xml:space="preserve"> на право заключения договора </w:t>
      </w:r>
      <w:r w:rsidR="00F65A87">
        <w:t>купли-продажи</w:t>
      </w:r>
      <w:r w:rsidRPr="001360CF">
        <w:t xml:space="preserve"> Имущества.</w:t>
      </w:r>
    </w:p>
    <w:p w:rsidR="001360CF" w:rsidRPr="001360CF" w:rsidRDefault="001360CF" w:rsidP="00BE2A51">
      <w:pPr>
        <w:keepNext/>
        <w:keepLines/>
        <w:numPr>
          <w:ilvl w:val="1"/>
          <w:numId w:val="20"/>
        </w:numPr>
        <w:tabs>
          <w:tab w:val="left" w:pos="1276"/>
        </w:tabs>
        <w:spacing w:before="120"/>
        <w:ind w:left="0" w:firstLine="567"/>
        <w:outlineLvl w:val="1"/>
        <w:rPr>
          <w:bCs/>
          <w:lang w:eastAsia="en-US"/>
        </w:rPr>
      </w:pPr>
      <w:bookmarkStart w:id="10" w:name="_Toc412639461"/>
      <w:r w:rsidRPr="001360CF">
        <w:rPr>
          <w:bCs/>
          <w:lang w:eastAsia="en-US"/>
        </w:rPr>
        <w:t xml:space="preserve">Отказ от проведения </w:t>
      </w:r>
      <w:r w:rsidR="00246811">
        <w:rPr>
          <w:bCs/>
          <w:lang w:eastAsia="en-US"/>
        </w:rPr>
        <w:t>продажи</w:t>
      </w:r>
      <w:r w:rsidRPr="001360CF">
        <w:rPr>
          <w:bCs/>
          <w:lang w:eastAsia="en-US"/>
        </w:rPr>
        <w:t>.</w:t>
      </w:r>
      <w:bookmarkEnd w:id="10"/>
    </w:p>
    <w:p w:rsidR="001360CF" w:rsidRPr="001360CF" w:rsidRDefault="001360CF" w:rsidP="00BE2A51">
      <w:pPr>
        <w:numPr>
          <w:ilvl w:val="2"/>
          <w:numId w:val="20"/>
        </w:numPr>
        <w:tabs>
          <w:tab w:val="left" w:pos="1276"/>
        </w:tabs>
        <w:ind w:left="0" w:firstLine="568"/>
      </w:pPr>
      <w:r w:rsidRPr="001360CF">
        <w:t xml:space="preserve">Организатор вправе отказаться от проведения </w:t>
      </w:r>
      <w:r w:rsidR="00246811">
        <w:t>продажи</w:t>
      </w:r>
      <w:r w:rsidRPr="001360CF">
        <w:t xml:space="preserve"> не позднее, чем за 3 (три) дня до дня </w:t>
      </w:r>
      <w:r w:rsidR="00246811">
        <w:t>рассмотрения заявок на участие в продаже</w:t>
      </w:r>
      <w:r w:rsidRPr="001360CF">
        <w:t>, указанного в Извещении о про</w:t>
      </w:r>
      <w:r w:rsidR="00246811">
        <w:t>даже</w:t>
      </w:r>
      <w:r w:rsidRPr="001360CF">
        <w:t>.</w:t>
      </w:r>
    </w:p>
    <w:p w:rsidR="001360CF" w:rsidRPr="001360CF" w:rsidRDefault="001360CF" w:rsidP="00BE2A51">
      <w:pPr>
        <w:numPr>
          <w:ilvl w:val="2"/>
          <w:numId w:val="20"/>
        </w:numPr>
        <w:tabs>
          <w:tab w:val="left" w:pos="1276"/>
        </w:tabs>
        <w:ind w:left="0" w:firstLine="568"/>
      </w:pPr>
      <w:r w:rsidRPr="001360CF">
        <w:t xml:space="preserve">Извещение об отказе от проведения </w:t>
      </w:r>
      <w:r w:rsidR="00246811">
        <w:t>продажи</w:t>
      </w:r>
      <w:r w:rsidRPr="001360CF">
        <w:t xml:space="preserve"> опубликовывается на сайте в сети «Интернет», указанном в п. 9.1. Извещения о про</w:t>
      </w:r>
      <w:r w:rsidR="00246811">
        <w:t>даже</w:t>
      </w:r>
      <w:r w:rsidRPr="001360CF">
        <w:t xml:space="preserve">. Представитель Организатора в течение 2 (двух) дней </w:t>
      </w:r>
      <w:proofErr w:type="gramStart"/>
      <w:r w:rsidRPr="001360CF">
        <w:t>с даты принятия</w:t>
      </w:r>
      <w:proofErr w:type="gramEnd"/>
      <w:r w:rsidRPr="001360CF">
        <w:t xml:space="preserve"> решения об отказе от проведения </w:t>
      </w:r>
      <w:r w:rsidR="00246811">
        <w:t>продажи</w:t>
      </w:r>
      <w:r w:rsidRPr="001360CF">
        <w:t xml:space="preserve"> обязан известить Претендентов подавших заявки на участие в </w:t>
      </w:r>
      <w:r w:rsidR="00F571CD">
        <w:t>продаже</w:t>
      </w:r>
      <w:r w:rsidRPr="001360CF">
        <w:t xml:space="preserve">, об отказе от проведения </w:t>
      </w:r>
      <w:r w:rsidR="00F571CD">
        <w:t>продажи</w:t>
      </w:r>
      <w:r w:rsidRPr="001360CF">
        <w:t>.</w:t>
      </w:r>
    </w:p>
    <w:p w:rsidR="001360CF" w:rsidRPr="001360CF" w:rsidRDefault="001360CF" w:rsidP="00646673">
      <w:pPr>
        <w:widowControl w:val="0"/>
        <w:numPr>
          <w:ilvl w:val="0"/>
          <w:numId w:val="8"/>
        </w:numPr>
        <w:spacing w:before="240" w:after="120"/>
        <w:ind w:left="0" w:firstLine="567"/>
        <w:jc w:val="center"/>
        <w:outlineLvl w:val="0"/>
        <w:rPr>
          <w:b/>
          <w:bCs/>
          <w:caps/>
          <w:lang w:eastAsia="en-US"/>
        </w:rPr>
      </w:pPr>
      <w:bookmarkStart w:id="11" w:name="_Toc350259823"/>
      <w:bookmarkStart w:id="12" w:name="_Toc350259969"/>
      <w:bookmarkStart w:id="13" w:name="_Toc350260127"/>
      <w:bookmarkStart w:id="14" w:name="_Toc350260270"/>
      <w:bookmarkStart w:id="15" w:name="_Toc350261395"/>
      <w:bookmarkStart w:id="16" w:name="_Toc350261524"/>
      <w:bookmarkStart w:id="17" w:name="_Toc350261554"/>
      <w:bookmarkStart w:id="18" w:name="_Toc350261582"/>
      <w:bookmarkStart w:id="19" w:name="_Toc350261623"/>
      <w:bookmarkStart w:id="20" w:name="_Toc350261683"/>
      <w:bookmarkStart w:id="21" w:name="_Toc350261751"/>
      <w:bookmarkStart w:id="22" w:name="_Toc350261820"/>
      <w:bookmarkStart w:id="23" w:name="_Toc350261849"/>
      <w:bookmarkStart w:id="24" w:name="_Toc350261922"/>
      <w:bookmarkStart w:id="25" w:name="_Toc350262493"/>
      <w:bookmarkStart w:id="26" w:name="_Toc412639462"/>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sidRPr="001360CF">
        <w:rPr>
          <w:b/>
          <w:bCs/>
          <w:caps/>
          <w:lang w:eastAsia="en-US"/>
        </w:rPr>
        <w:t xml:space="preserve">Порядок подачи заявок на участие в </w:t>
      </w:r>
      <w:r w:rsidR="00F571CD">
        <w:rPr>
          <w:b/>
          <w:bCs/>
          <w:caps/>
          <w:lang w:eastAsia="en-US"/>
        </w:rPr>
        <w:t>продаже</w:t>
      </w:r>
      <w:bookmarkEnd w:id="26"/>
    </w:p>
    <w:p w:rsidR="00BA7503" w:rsidRPr="00BA7503" w:rsidRDefault="00BA7503" w:rsidP="00BE2A51">
      <w:pPr>
        <w:pStyle w:val="affd"/>
        <w:keepNext/>
        <w:keepLines/>
        <w:numPr>
          <w:ilvl w:val="0"/>
          <w:numId w:val="20"/>
        </w:numPr>
        <w:tabs>
          <w:tab w:val="left" w:pos="1276"/>
        </w:tabs>
        <w:spacing w:before="120" w:after="0" w:line="240" w:lineRule="auto"/>
        <w:contextualSpacing w:val="0"/>
        <w:jc w:val="both"/>
        <w:outlineLvl w:val="1"/>
        <w:rPr>
          <w:rFonts w:ascii="Times New Roman" w:hAnsi="Times New Roman"/>
          <w:bCs/>
          <w:vanish/>
          <w:sz w:val="28"/>
          <w:szCs w:val="28"/>
          <w:lang w:eastAsia="en-US"/>
        </w:rPr>
      </w:pPr>
      <w:bookmarkStart w:id="27" w:name="_Ref350356849"/>
      <w:bookmarkStart w:id="28" w:name="_Toc412639463"/>
    </w:p>
    <w:p w:rsidR="001360CF" w:rsidRPr="001360CF" w:rsidRDefault="001360CF" w:rsidP="00BE2A51">
      <w:pPr>
        <w:keepNext/>
        <w:keepLines/>
        <w:numPr>
          <w:ilvl w:val="1"/>
          <w:numId w:val="20"/>
        </w:numPr>
        <w:tabs>
          <w:tab w:val="left" w:pos="1276"/>
        </w:tabs>
        <w:spacing w:before="120"/>
        <w:outlineLvl w:val="1"/>
        <w:rPr>
          <w:bCs/>
          <w:lang w:eastAsia="en-US"/>
        </w:rPr>
      </w:pPr>
      <w:r w:rsidRPr="001360CF">
        <w:rPr>
          <w:bCs/>
          <w:lang w:eastAsia="en-US"/>
        </w:rPr>
        <w:t xml:space="preserve">Требования к участнику </w:t>
      </w:r>
      <w:r w:rsidR="00F571CD">
        <w:rPr>
          <w:bCs/>
          <w:lang w:eastAsia="en-US"/>
        </w:rPr>
        <w:t>продажи</w:t>
      </w:r>
      <w:r w:rsidRPr="001360CF">
        <w:rPr>
          <w:bCs/>
          <w:lang w:eastAsia="en-US"/>
        </w:rPr>
        <w:t>.</w:t>
      </w:r>
      <w:bookmarkEnd w:id="27"/>
      <w:bookmarkEnd w:id="28"/>
    </w:p>
    <w:p w:rsidR="001360CF" w:rsidRPr="001360CF" w:rsidRDefault="001360CF" w:rsidP="00BE2A51">
      <w:pPr>
        <w:numPr>
          <w:ilvl w:val="2"/>
          <w:numId w:val="12"/>
        </w:numPr>
        <w:tabs>
          <w:tab w:val="left" w:pos="1276"/>
        </w:tabs>
        <w:ind w:left="0" w:firstLine="566"/>
      </w:pPr>
      <w:r w:rsidRPr="001360CF">
        <w:t xml:space="preserve">Участник </w:t>
      </w:r>
      <w:r w:rsidR="00F571CD">
        <w:t>продажи</w:t>
      </w:r>
      <w:r w:rsidRPr="001360CF">
        <w:t xml:space="preserve"> должен обладать гражданской правоспособностью в полном объеме для заключения и исполнения договора по результатам </w:t>
      </w:r>
      <w:r w:rsidR="00F571CD">
        <w:t>продажи</w:t>
      </w:r>
      <w:r w:rsidRPr="001360CF">
        <w:t>, в том числе:</w:t>
      </w:r>
    </w:p>
    <w:p w:rsidR="001360CF" w:rsidRPr="001360CF" w:rsidRDefault="001360CF" w:rsidP="001360CF">
      <w:pPr>
        <w:ind w:firstLine="567"/>
      </w:pPr>
      <w:r w:rsidRPr="001360CF">
        <w:t>быть зарегистрированным в качестве юридического лица в установленном в Российской Федерации порядке (для российских участников – юридических лиц);</w:t>
      </w:r>
    </w:p>
    <w:p w:rsidR="001360CF" w:rsidRPr="001360CF" w:rsidRDefault="001360CF" w:rsidP="001360CF">
      <w:pPr>
        <w:ind w:firstLine="567"/>
      </w:pPr>
      <w:r w:rsidRPr="001360CF">
        <w:t>не находиться в процессе ликвидации или банкротства и не быть признанным по решению арбитражного суда несостоятельным (банкротом);</w:t>
      </w:r>
    </w:p>
    <w:p w:rsidR="001360CF" w:rsidRPr="001360CF" w:rsidRDefault="001360CF" w:rsidP="001360CF">
      <w:pPr>
        <w:ind w:firstLine="567"/>
      </w:pPr>
      <w:r w:rsidRPr="001360CF">
        <w:t xml:space="preserve">не являться организацией, на имущество которой в части, необходимой для выполнения договора, наложен арест по решению суда, административного органа, и (или) экономическая </w:t>
      </w:r>
      <w:proofErr w:type="gramStart"/>
      <w:r w:rsidRPr="001360CF">
        <w:t>деятельность</w:t>
      </w:r>
      <w:proofErr w:type="gramEnd"/>
      <w:r w:rsidRPr="001360CF">
        <w:t xml:space="preserve"> которой приостановлена;</w:t>
      </w:r>
    </w:p>
    <w:p w:rsidR="001360CF" w:rsidRDefault="001360CF" w:rsidP="001360CF">
      <w:pPr>
        <w:ind w:firstLine="567"/>
      </w:pPr>
      <w:r w:rsidRPr="001360CF">
        <w:t>соответствовать иным требованиям, установленным в Документации.</w:t>
      </w:r>
    </w:p>
    <w:p w:rsidR="009C2F2E" w:rsidRPr="009C2F2E" w:rsidRDefault="009C2F2E" w:rsidP="009C2F2E">
      <w:pPr>
        <w:pStyle w:val="affd"/>
        <w:autoSpaceDE w:val="0"/>
        <w:autoSpaceDN w:val="0"/>
        <w:adjustRightInd w:val="0"/>
        <w:ind w:left="0" w:firstLine="567"/>
        <w:jc w:val="both"/>
        <w:outlineLvl w:val="0"/>
        <w:rPr>
          <w:rFonts w:ascii="Times New Roman" w:hAnsi="Times New Roman"/>
          <w:sz w:val="28"/>
          <w:szCs w:val="28"/>
        </w:rPr>
      </w:pPr>
      <w:proofErr w:type="gramStart"/>
      <w:r w:rsidRPr="009C2F2E">
        <w:rPr>
          <w:rFonts w:ascii="Times New Roman" w:hAnsi="Times New Roman"/>
          <w:sz w:val="28"/>
          <w:szCs w:val="28"/>
        </w:rPr>
        <w:t>Сделки по приобретению в собственность недвижимого имущества, находящегося на территории закрытого административно-территориального образования (ЗАТО), либо иные сделки с таким имуществом могут совершаться только гражданами Российской Федерации, постоянно проживающими или получившими разрешение на постоянное проживание на территории закрытого административно-территориального образования, гражданами Российской Федерации, работающими на данной территории на условиях трудового договора, заключенного на неопределенный срок с организациями, по роду деятельности которых</w:t>
      </w:r>
      <w:proofErr w:type="gramEnd"/>
      <w:r w:rsidRPr="009C2F2E">
        <w:rPr>
          <w:rFonts w:ascii="Times New Roman" w:hAnsi="Times New Roman"/>
          <w:sz w:val="28"/>
          <w:szCs w:val="28"/>
        </w:rPr>
        <w:t xml:space="preserve"> создано закрытое административно-территориальное образование, и юридическими лицами, расположенными и зарегистрированными на территории закрытого административно-территориального образования. </w:t>
      </w:r>
    </w:p>
    <w:p w:rsidR="009C2F2E" w:rsidRPr="009C2F2E" w:rsidRDefault="009C2F2E" w:rsidP="009C2F2E">
      <w:pPr>
        <w:pStyle w:val="affd"/>
        <w:autoSpaceDE w:val="0"/>
        <w:autoSpaceDN w:val="0"/>
        <w:adjustRightInd w:val="0"/>
        <w:spacing w:after="0" w:line="240" w:lineRule="auto"/>
        <w:ind w:left="0" w:firstLine="567"/>
        <w:jc w:val="both"/>
        <w:outlineLvl w:val="0"/>
        <w:rPr>
          <w:rFonts w:ascii="Times New Roman" w:hAnsi="Times New Roman"/>
          <w:sz w:val="28"/>
          <w:szCs w:val="28"/>
        </w:rPr>
      </w:pPr>
      <w:r w:rsidRPr="009C2F2E">
        <w:rPr>
          <w:rFonts w:ascii="Times New Roman" w:hAnsi="Times New Roman"/>
          <w:sz w:val="28"/>
          <w:szCs w:val="28"/>
        </w:rPr>
        <w:t xml:space="preserve">       </w:t>
      </w:r>
      <w:proofErr w:type="gramStart"/>
      <w:r w:rsidRPr="009C2F2E">
        <w:rPr>
          <w:rFonts w:ascii="Times New Roman" w:hAnsi="Times New Roman"/>
          <w:sz w:val="28"/>
          <w:szCs w:val="28"/>
        </w:rPr>
        <w:t>Участие иных граждан и юридических лиц, в совершении сделок на территории ЗАТО, допускается по решению органов местного самоуправления закрытого административно-территориального образования, согласованному с федеральными органами исполнительной власти, в ведении которых находятся организации и (или) объекты, по роду деятельности которых создано закрытое административно-территориальное образование (ст. 8 ФЗ «О закрытом административно-территориальном образовании» № 3297-1 от 14.07.1992г.).</w:t>
      </w:r>
      <w:proofErr w:type="gramEnd"/>
    </w:p>
    <w:p w:rsidR="001360CF" w:rsidRPr="001360CF" w:rsidRDefault="001360CF" w:rsidP="00BE2A51">
      <w:pPr>
        <w:keepNext/>
        <w:keepLines/>
        <w:numPr>
          <w:ilvl w:val="1"/>
          <w:numId w:val="20"/>
        </w:numPr>
        <w:tabs>
          <w:tab w:val="left" w:pos="1276"/>
        </w:tabs>
        <w:spacing w:before="120"/>
        <w:ind w:left="0" w:firstLine="567"/>
        <w:outlineLvl w:val="1"/>
        <w:rPr>
          <w:bCs/>
          <w:lang w:eastAsia="en-US"/>
        </w:rPr>
      </w:pPr>
      <w:bookmarkStart w:id="29" w:name="_Ref350274521"/>
      <w:bookmarkStart w:id="30" w:name="_Toc412639464"/>
      <w:r w:rsidRPr="001360CF">
        <w:rPr>
          <w:bCs/>
          <w:lang w:eastAsia="en-US"/>
        </w:rPr>
        <w:t xml:space="preserve">Документы, составляющие заявку на участие в </w:t>
      </w:r>
      <w:r w:rsidR="00F571CD">
        <w:rPr>
          <w:bCs/>
          <w:lang w:eastAsia="en-US"/>
        </w:rPr>
        <w:t>продаже</w:t>
      </w:r>
      <w:bookmarkEnd w:id="29"/>
      <w:r w:rsidRPr="001360CF">
        <w:rPr>
          <w:bCs/>
          <w:lang w:eastAsia="en-US"/>
        </w:rPr>
        <w:t>.</w:t>
      </w:r>
      <w:bookmarkEnd w:id="30"/>
    </w:p>
    <w:p w:rsidR="001360CF" w:rsidRPr="001360CF" w:rsidRDefault="001360CF" w:rsidP="00BE2A51">
      <w:pPr>
        <w:numPr>
          <w:ilvl w:val="2"/>
          <w:numId w:val="13"/>
        </w:numPr>
        <w:tabs>
          <w:tab w:val="left" w:pos="1276"/>
        </w:tabs>
        <w:ind w:left="0" w:firstLine="566"/>
      </w:pPr>
      <w:bookmarkStart w:id="31" w:name="_Toc350259826"/>
      <w:bookmarkStart w:id="32" w:name="_Toc350259972"/>
      <w:bookmarkStart w:id="33" w:name="_Toc350260130"/>
      <w:bookmarkStart w:id="34" w:name="_Toc350260273"/>
      <w:bookmarkStart w:id="35" w:name="_Toc350261398"/>
      <w:bookmarkStart w:id="36" w:name="_Toc350259827"/>
      <w:bookmarkStart w:id="37" w:name="_Toc350259973"/>
      <w:bookmarkStart w:id="38" w:name="_Toc350260131"/>
      <w:bookmarkStart w:id="39" w:name="_Toc350260274"/>
      <w:bookmarkStart w:id="40" w:name="_Toc350261399"/>
      <w:bookmarkStart w:id="41" w:name="_Toc350259828"/>
      <w:bookmarkStart w:id="42" w:name="_Toc350259974"/>
      <w:bookmarkStart w:id="43" w:name="_Toc350260132"/>
      <w:bookmarkStart w:id="44" w:name="_Toc350260275"/>
      <w:bookmarkStart w:id="45" w:name="_Toc350261400"/>
      <w:bookmarkStart w:id="46" w:name="_Toc350259829"/>
      <w:bookmarkStart w:id="47" w:name="_Toc350259975"/>
      <w:bookmarkStart w:id="48" w:name="_Toc350260133"/>
      <w:bookmarkStart w:id="49" w:name="_Toc350260276"/>
      <w:bookmarkStart w:id="50" w:name="_Toc350261401"/>
      <w:bookmarkStart w:id="51" w:name="_Toc350259830"/>
      <w:bookmarkStart w:id="52" w:name="_Toc350259976"/>
      <w:bookmarkStart w:id="53" w:name="_Toc350260134"/>
      <w:bookmarkStart w:id="54" w:name="_Toc350260277"/>
      <w:bookmarkStart w:id="55" w:name="_Toc350261402"/>
      <w:bookmarkStart w:id="56" w:name="_Toc350259831"/>
      <w:bookmarkStart w:id="57" w:name="_Toc350259977"/>
      <w:bookmarkStart w:id="58" w:name="_Toc350260135"/>
      <w:bookmarkStart w:id="59" w:name="_Toc350260278"/>
      <w:bookmarkStart w:id="60" w:name="_Toc350261403"/>
      <w:bookmarkStart w:id="61" w:name="_Toc350259832"/>
      <w:bookmarkStart w:id="62" w:name="_Toc350259978"/>
      <w:bookmarkStart w:id="63" w:name="_Toc350260136"/>
      <w:bookmarkStart w:id="64" w:name="_Toc350260279"/>
      <w:bookmarkStart w:id="65" w:name="_Toc350261404"/>
      <w:bookmarkStart w:id="66" w:name="_Toc350259833"/>
      <w:bookmarkStart w:id="67" w:name="_Toc350259979"/>
      <w:bookmarkStart w:id="68" w:name="_Toc350260137"/>
      <w:bookmarkStart w:id="69" w:name="_Toc350260280"/>
      <w:bookmarkStart w:id="70" w:name="_Toc350261405"/>
      <w:bookmarkStart w:id="71" w:name="_Toc350259834"/>
      <w:bookmarkStart w:id="72" w:name="_Toc350259980"/>
      <w:bookmarkStart w:id="73" w:name="_Toc350260138"/>
      <w:bookmarkStart w:id="74" w:name="_Toc350260281"/>
      <w:bookmarkStart w:id="75" w:name="_Toc350261406"/>
      <w:bookmarkStart w:id="76" w:name="_Toc350259835"/>
      <w:bookmarkStart w:id="77" w:name="_Toc350259981"/>
      <w:bookmarkStart w:id="78" w:name="_Toc350260139"/>
      <w:bookmarkStart w:id="79" w:name="_Toc350260282"/>
      <w:bookmarkStart w:id="80" w:name="_Toc350261407"/>
      <w:bookmarkStart w:id="81" w:name="_Toc350259836"/>
      <w:bookmarkStart w:id="82" w:name="_Toc350259982"/>
      <w:bookmarkStart w:id="83" w:name="_Toc350260140"/>
      <w:bookmarkStart w:id="84" w:name="_Toc350260283"/>
      <w:bookmarkStart w:id="85" w:name="_Toc350261408"/>
      <w:bookmarkStart w:id="86" w:name="_Toc350259837"/>
      <w:bookmarkStart w:id="87" w:name="_Toc350259983"/>
      <w:bookmarkStart w:id="88" w:name="_Toc350260141"/>
      <w:bookmarkStart w:id="89" w:name="_Toc350260284"/>
      <w:bookmarkStart w:id="90" w:name="_Toc350261409"/>
      <w:bookmarkStart w:id="91" w:name="_Toc350259838"/>
      <w:bookmarkStart w:id="92" w:name="_Toc350259984"/>
      <w:bookmarkStart w:id="93" w:name="_Toc350260142"/>
      <w:bookmarkStart w:id="94" w:name="_Toc350260285"/>
      <w:bookmarkStart w:id="95" w:name="_Toc350261410"/>
      <w:bookmarkStart w:id="96" w:name="_Toc350259839"/>
      <w:bookmarkStart w:id="97" w:name="_Toc350259985"/>
      <w:bookmarkStart w:id="98" w:name="_Toc350260143"/>
      <w:bookmarkStart w:id="99" w:name="_Toc350260286"/>
      <w:bookmarkStart w:id="100" w:name="_Toc350261411"/>
      <w:bookmarkStart w:id="101" w:name="_Toc350259840"/>
      <w:bookmarkStart w:id="102" w:name="_Toc350259986"/>
      <w:bookmarkStart w:id="103" w:name="_Toc350260144"/>
      <w:bookmarkStart w:id="104" w:name="_Toc350260287"/>
      <w:bookmarkStart w:id="105" w:name="_Toc350261412"/>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r w:rsidRPr="001360CF">
        <w:t xml:space="preserve">Для целей настоящей Документации под заявкой на участие в </w:t>
      </w:r>
      <w:r w:rsidR="00F571CD">
        <w:t>продаже</w:t>
      </w:r>
      <w:r w:rsidRPr="001360CF">
        <w:t xml:space="preserve"> понимается представляемое участником </w:t>
      </w:r>
      <w:r w:rsidR="00F571CD">
        <w:t>продажи</w:t>
      </w:r>
      <w:r w:rsidRPr="001360CF">
        <w:t xml:space="preserve"> предложение на участие в </w:t>
      </w:r>
      <w:r w:rsidR="009C2F2E">
        <w:t>продаже</w:t>
      </w:r>
      <w:r w:rsidRPr="001360CF">
        <w:t>, которое состоит из документов.</w:t>
      </w:r>
    </w:p>
    <w:p w:rsidR="001360CF" w:rsidRPr="001360CF" w:rsidRDefault="001360CF" w:rsidP="00BE2A51">
      <w:pPr>
        <w:numPr>
          <w:ilvl w:val="2"/>
          <w:numId w:val="13"/>
        </w:numPr>
        <w:tabs>
          <w:tab w:val="left" w:pos="1276"/>
        </w:tabs>
        <w:ind w:left="0" w:firstLine="566"/>
      </w:pPr>
      <w:r w:rsidRPr="001360CF">
        <w:t>Для юридических лиц:</w:t>
      </w:r>
    </w:p>
    <w:p w:rsidR="001360CF" w:rsidRPr="001360CF" w:rsidRDefault="001360CF" w:rsidP="007A05A6">
      <w:pPr>
        <w:numPr>
          <w:ilvl w:val="0"/>
          <w:numId w:val="5"/>
        </w:numPr>
        <w:tabs>
          <w:tab w:val="left" w:pos="993"/>
          <w:tab w:val="left" w:pos="1418"/>
        </w:tabs>
        <w:spacing w:before="120" w:after="200" w:line="276" w:lineRule="auto"/>
        <w:ind w:left="0" w:firstLine="567"/>
        <w:contextualSpacing/>
      </w:pPr>
      <w:r w:rsidRPr="001360CF">
        <w:t xml:space="preserve">заявку на участие в </w:t>
      </w:r>
      <w:r w:rsidR="009C2F2E">
        <w:t>продаже</w:t>
      </w:r>
      <w:r w:rsidRPr="001360CF">
        <w:t xml:space="preserve"> (</w:t>
      </w:r>
      <w:r w:rsidR="00382C93">
        <w:t>Ф</w:t>
      </w:r>
      <w:r w:rsidR="007172A6">
        <w:t>орма № 1</w:t>
      </w:r>
      <w:r w:rsidRPr="007A05A6">
        <w:t>)</w:t>
      </w:r>
      <w:r w:rsidRPr="001360CF">
        <w:t>;</w:t>
      </w:r>
    </w:p>
    <w:p w:rsidR="001360CF" w:rsidRPr="001360CF" w:rsidRDefault="001360CF" w:rsidP="00646673">
      <w:pPr>
        <w:numPr>
          <w:ilvl w:val="0"/>
          <w:numId w:val="5"/>
        </w:numPr>
        <w:tabs>
          <w:tab w:val="left" w:pos="993"/>
          <w:tab w:val="left" w:pos="1418"/>
        </w:tabs>
        <w:spacing w:before="120"/>
        <w:ind w:left="0" w:firstLine="567"/>
      </w:pPr>
      <w:r w:rsidRPr="001360CF">
        <w:t xml:space="preserve">полученную не ранее чем за один месяц до дня размещения извещения о </w:t>
      </w:r>
      <w:r w:rsidR="00C5044F">
        <w:t>продаже</w:t>
      </w:r>
      <w:r w:rsidRPr="001360CF">
        <w:t xml:space="preserve"> на сайте </w:t>
      </w:r>
      <w:r w:rsidR="00C5044F">
        <w:t>АО «ПО ЭХЗ»</w:t>
      </w:r>
      <w:r w:rsidRPr="001360CF">
        <w:t xml:space="preserve"> выписку из Единого государственного реестра юридических лиц или нотариально заверенную копию такой выписки;</w:t>
      </w:r>
    </w:p>
    <w:p w:rsidR="001360CF" w:rsidRPr="001360CF" w:rsidRDefault="001360CF" w:rsidP="00646673">
      <w:pPr>
        <w:numPr>
          <w:ilvl w:val="0"/>
          <w:numId w:val="5"/>
        </w:numPr>
        <w:tabs>
          <w:tab w:val="left" w:pos="993"/>
          <w:tab w:val="left" w:pos="1418"/>
        </w:tabs>
        <w:spacing w:before="120"/>
        <w:ind w:left="0" w:firstLine="567"/>
      </w:pPr>
      <w:r w:rsidRPr="001360CF">
        <w:t>документ, подтверждающий полномочия лица на осуществление действий от имени Претендента - юридического лица (</w:t>
      </w:r>
      <w:r w:rsidR="00C5044F">
        <w:t xml:space="preserve">нотариально заверенная или заверенная </w:t>
      </w:r>
      <w:r w:rsidR="00EE0125">
        <w:t>П</w:t>
      </w:r>
      <w:r w:rsidR="00C5044F">
        <w:t xml:space="preserve">ретендентом </w:t>
      </w:r>
      <w:r w:rsidRPr="001360CF">
        <w:t xml:space="preserve">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 </w:t>
      </w:r>
    </w:p>
    <w:p w:rsidR="001360CF" w:rsidRPr="001360CF" w:rsidRDefault="001360CF" w:rsidP="001360CF">
      <w:pPr>
        <w:tabs>
          <w:tab w:val="left" w:pos="993"/>
          <w:tab w:val="left" w:pos="1418"/>
        </w:tabs>
        <w:ind w:firstLine="567"/>
      </w:pPr>
      <w:r w:rsidRPr="001360CF">
        <w:t xml:space="preserve">В случае если от имени Претендента действует иное лицо, заявка на участие в </w:t>
      </w:r>
      <w:r w:rsidR="00D36C41">
        <w:t>продаже</w:t>
      </w:r>
      <w:r w:rsidRPr="001360CF">
        <w:t xml:space="preserve"> должна содержать также доверенность на осуществление действий от имени Претендента, заверенную печатью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w:t>
      </w:r>
    </w:p>
    <w:p w:rsidR="001360CF" w:rsidRPr="001360CF" w:rsidRDefault="001360CF" w:rsidP="001360CF">
      <w:pPr>
        <w:tabs>
          <w:tab w:val="left" w:pos="993"/>
        </w:tabs>
        <w:ind w:firstLine="567"/>
        <w:contextualSpacing/>
      </w:pPr>
      <w:r w:rsidRPr="001360CF">
        <w:t xml:space="preserve">В случае если указанная доверенность подписана лицом, уполномоченным руководителем Претендента, заявка на участие в </w:t>
      </w:r>
      <w:r w:rsidR="00D36C41">
        <w:t>продаже</w:t>
      </w:r>
      <w:r w:rsidRPr="001360CF">
        <w:t xml:space="preserve"> должна содержать также документ, подтверждающий полномочия такого лица;</w:t>
      </w:r>
    </w:p>
    <w:p w:rsidR="001360CF" w:rsidRPr="001360CF" w:rsidRDefault="001360CF" w:rsidP="00646673">
      <w:pPr>
        <w:numPr>
          <w:ilvl w:val="0"/>
          <w:numId w:val="5"/>
        </w:numPr>
        <w:tabs>
          <w:tab w:val="left" w:pos="993"/>
          <w:tab w:val="left" w:pos="1418"/>
        </w:tabs>
        <w:spacing w:before="120"/>
        <w:ind w:left="0" w:firstLine="567"/>
      </w:pPr>
      <w:proofErr w:type="gramStart"/>
      <w:r w:rsidRPr="001360CF">
        <w:t xml:space="preserve">заверенные Претендентом </w:t>
      </w:r>
      <w:r w:rsidR="00EE0125">
        <w:t xml:space="preserve">или нотариально заверенные </w:t>
      </w:r>
      <w:r w:rsidRPr="001360CF">
        <w:t>копии учредительных документов (устав, положение и т.п. со всеми изменениями и дополнениями), копии свидетельств о регистрации юридического лица и о его постановке на учет в налоговом органе, копия решения/распоряжения или иного документа о назначении руководителя (другого лица, имеющего право действовать от имени Претендента без доверенности);</w:t>
      </w:r>
      <w:proofErr w:type="gramEnd"/>
    </w:p>
    <w:p w:rsidR="001360CF" w:rsidRPr="001360CF" w:rsidRDefault="00474A86" w:rsidP="00646673">
      <w:pPr>
        <w:numPr>
          <w:ilvl w:val="0"/>
          <w:numId w:val="5"/>
        </w:numPr>
        <w:tabs>
          <w:tab w:val="left" w:pos="993"/>
          <w:tab w:val="left" w:pos="1418"/>
        </w:tabs>
        <w:spacing w:before="120"/>
        <w:ind w:left="0" w:firstLine="567"/>
      </w:pPr>
      <w:r>
        <w:t xml:space="preserve">заверенную Претендентом </w:t>
      </w:r>
      <w:r w:rsidR="00EE0125">
        <w:t xml:space="preserve">или нотариально заверенную </w:t>
      </w:r>
      <w:r w:rsidR="001360CF" w:rsidRPr="001360CF">
        <w:t xml:space="preserve">копию решения соответствующего органа управления Претендента об одобрении или о совершении сделки, являющейся предметом </w:t>
      </w:r>
      <w:r w:rsidR="00D36C41">
        <w:t>продажи</w:t>
      </w:r>
      <w:r w:rsidR="001360CF" w:rsidRPr="001360CF">
        <w:t xml:space="preserve">, в случае, если требование о необходимости наличия такого решения для совершения сделки, являющейся предметом </w:t>
      </w:r>
      <w:r w:rsidR="00D36C41">
        <w:t>продажи</w:t>
      </w:r>
      <w:r w:rsidR="001360CF" w:rsidRPr="001360CF">
        <w:t>, установлено законодательством Российской Федерации, учредительными документами Претендента - юридического лица;</w:t>
      </w:r>
    </w:p>
    <w:p w:rsidR="001360CF" w:rsidRPr="001360CF" w:rsidRDefault="001360CF" w:rsidP="00646673">
      <w:pPr>
        <w:numPr>
          <w:ilvl w:val="0"/>
          <w:numId w:val="5"/>
        </w:numPr>
        <w:tabs>
          <w:tab w:val="left" w:pos="993"/>
          <w:tab w:val="left" w:pos="1418"/>
        </w:tabs>
        <w:spacing w:before="120"/>
        <w:ind w:left="0" w:firstLine="567"/>
      </w:pPr>
      <w:proofErr w:type="gramStart"/>
      <w:r w:rsidRPr="001360CF">
        <w:t xml:space="preserve">заявление подтверждающее, что Претендент не находится в процессе ликвидации (для юридического лица), о неприменении в отношении Претендента - юридического лица процедур, применяемых в деле о банкротстве, об отсутствии решения о приостановлении деятельности Претендента в порядке, предусмотренном </w:t>
      </w:r>
      <w:hyperlink r:id="rId12" w:history="1">
        <w:r w:rsidRPr="001360CF">
          <w:t>Кодексом</w:t>
        </w:r>
      </w:hyperlink>
      <w:r w:rsidRPr="001360CF">
        <w:t xml:space="preserve"> Российской Федерации об а</w:t>
      </w:r>
      <w:r w:rsidR="00981F4F">
        <w:t>дминистративных правонарушениях, а также об отсутствии  задолженности по уплате налогов, сборов, пени и штрафов, размер которой превышает 25</w:t>
      </w:r>
      <w:r w:rsidR="00EE0125">
        <w:t>%</w:t>
      </w:r>
      <w:r w:rsidR="00981F4F">
        <w:t xml:space="preserve"> балансовой стоимости активов</w:t>
      </w:r>
      <w:proofErr w:type="gramEnd"/>
      <w:r w:rsidR="00981F4F">
        <w:t xml:space="preserve"> претендента;</w:t>
      </w:r>
    </w:p>
    <w:p w:rsidR="00540CF6" w:rsidRDefault="00540CF6" w:rsidP="00930919">
      <w:pPr>
        <w:widowControl w:val="0"/>
        <w:numPr>
          <w:ilvl w:val="0"/>
          <w:numId w:val="5"/>
        </w:numPr>
        <w:tabs>
          <w:tab w:val="left" w:pos="993"/>
          <w:tab w:val="left" w:pos="1418"/>
        </w:tabs>
        <w:spacing w:before="120"/>
        <w:ind w:left="0" w:firstLine="567"/>
      </w:pPr>
      <w:r>
        <w:t xml:space="preserve">Обязательство Претендента в случае признания его </w:t>
      </w:r>
      <w:r w:rsidR="00697C7B">
        <w:t>Покупателем Имущества</w:t>
      </w:r>
      <w:r>
        <w:t xml:space="preserve"> в 5-дневный срок </w:t>
      </w:r>
      <w:proofErr w:type="gramStart"/>
      <w:r>
        <w:t>с даты подписания</w:t>
      </w:r>
      <w:proofErr w:type="gramEnd"/>
      <w:r>
        <w:t xml:space="preserve"> протокола о</w:t>
      </w:r>
      <w:r w:rsidR="00697C7B">
        <w:t xml:space="preserve"> рассмотрении заявок</w:t>
      </w:r>
      <w:r>
        <w:t xml:space="preserve"> предоставить:</w:t>
      </w:r>
    </w:p>
    <w:p w:rsidR="00540CF6" w:rsidRDefault="00540CF6" w:rsidP="00930919">
      <w:pPr>
        <w:widowControl w:val="0"/>
        <w:tabs>
          <w:tab w:val="left" w:pos="993"/>
          <w:tab w:val="left" w:pos="1418"/>
        </w:tabs>
        <w:spacing w:before="120"/>
        <w:ind w:firstLine="567"/>
      </w:pPr>
      <w:r>
        <w:t>- сведения в отношении всей цепочки собственников и руководителей, включая бенефициаров (в том числе конечных) (Форма №3);</w:t>
      </w:r>
    </w:p>
    <w:p w:rsidR="00540CF6" w:rsidRDefault="00540CF6" w:rsidP="00930919">
      <w:pPr>
        <w:widowControl w:val="0"/>
        <w:tabs>
          <w:tab w:val="left" w:pos="993"/>
          <w:tab w:val="left" w:pos="1418"/>
        </w:tabs>
        <w:spacing w:before="120"/>
        <w:ind w:firstLine="567"/>
      </w:pPr>
      <w:proofErr w:type="gramStart"/>
      <w:r>
        <w:t>- согласие и подтверждение получения им всех требуемых в соответствии с действующим законодательством Российской Федерации (в том числе о коммерческой тайне и персональных данных) согласий всех упомянутых в сведениях в отношении всей цепочки собственников и руководителей, включая бенефициаров, заинтересованных или причастных к таким сведениям лиц на обработку предоставленных сведений Претендентом, а также согласие на раскрытие Претендентом сведений, полностью или частично, компетентным</w:t>
      </w:r>
      <w:proofErr w:type="gramEnd"/>
      <w:r>
        <w:t xml:space="preserve"> органам государственной власти (в том числе, Федеральной налоговой службе Российской Федерации, Минэнерго России, </w:t>
      </w:r>
      <w:proofErr w:type="spellStart"/>
      <w:r>
        <w:t>Росфинмониторингу</w:t>
      </w:r>
      <w:proofErr w:type="spellEnd"/>
      <w:r>
        <w:t xml:space="preserve">, Правительству Российской Федерации) и последующую обработку сведений такими органами).     </w:t>
      </w:r>
    </w:p>
    <w:p w:rsidR="001360CF" w:rsidRPr="001360CF" w:rsidRDefault="001360CF" w:rsidP="00930919">
      <w:pPr>
        <w:widowControl w:val="0"/>
        <w:numPr>
          <w:ilvl w:val="0"/>
          <w:numId w:val="5"/>
        </w:numPr>
        <w:tabs>
          <w:tab w:val="left" w:pos="993"/>
          <w:tab w:val="left" w:pos="1418"/>
        </w:tabs>
        <w:spacing w:before="120" w:after="120"/>
        <w:ind w:left="0" w:firstLine="567"/>
      </w:pPr>
      <w:r w:rsidRPr="001360CF">
        <w:t>опись представленных документов, соответствующе оформленная (подпись, печать) Претендентом или его</w:t>
      </w:r>
      <w:r w:rsidR="00382C93">
        <w:t xml:space="preserve"> уполномоченным представителем (Форма № 2</w:t>
      </w:r>
      <w:r w:rsidRPr="001360CF">
        <w:t>).</w:t>
      </w:r>
    </w:p>
    <w:p w:rsidR="001360CF" w:rsidRPr="00B96547" w:rsidRDefault="001360CF" w:rsidP="00BE2A51">
      <w:pPr>
        <w:numPr>
          <w:ilvl w:val="2"/>
          <w:numId w:val="13"/>
        </w:numPr>
        <w:tabs>
          <w:tab w:val="left" w:pos="1276"/>
        </w:tabs>
        <w:ind w:left="0" w:firstLine="567"/>
      </w:pPr>
      <w:r w:rsidRPr="001360CF">
        <w:t>Для физических лиц:</w:t>
      </w:r>
    </w:p>
    <w:p w:rsidR="001360CF" w:rsidRPr="001360CF" w:rsidRDefault="001360CF" w:rsidP="00207DA7">
      <w:pPr>
        <w:numPr>
          <w:ilvl w:val="1"/>
          <w:numId w:val="6"/>
        </w:numPr>
        <w:tabs>
          <w:tab w:val="left" w:pos="993"/>
        </w:tabs>
        <w:spacing w:before="120" w:after="200" w:line="276" w:lineRule="auto"/>
        <w:ind w:left="0" w:firstLine="567"/>
        <w:contextualSpacing/>
      </w:pPr>
      <w:r w:rsidRPr="00B96547">
        <w:t xml:space="preserve">заявку на участие в </w:t>
      </w:r>
      <w:r w:rsidR="00D36C41">
        <w:t>продаже</w:t>
      </w:r>
      <w:r w:rsidRPr="00B96547">
        <w:t xml:space="preserve"> (</w:t>
      </w:r>
      <w:r w:rsidR="00382C93">
        <w:t>Форма № 1</w:t>
      </w:r>
      <w:r w:rsidRPr="001360CF">
        <w:t>);</w:t>
      </w:r>
    </w:p>
    <w:p w:rsidR="001360CF" w:rsidRPr="001360CF" w:rsidRDefault="008B0AFC" w:rsidP="00646673">
      <w:pPr>
        <w:numPr>
          <w:ilvl w:val="1"/>
          <w:numId w:val="6"/>
        </w:numPr>
        <w:tabs>
          <w:tab w:val="left" w:pos="993"/>
        </w:tabs>
        <w:spacing w:before="120"/>
        <w:ind w:left="0" w:firstLine="567"/>
      </w:pPr>
      <w:r>
        <w:t xml:space="preserve">заверенную Претендентом </w:t>
      </w:r>
      <w:r w:rsidR="001360CF" w:rsidRPr="001360CF">
        <w:t>копию паспорта Претендента и его уполномоченного представителя;</w:t>
      </w:r>
    </w:p>
    <w:p w:rsidR="001360CF" w:rsidRPr="001360CF" w:rsidRDefault="001360CF" w:rsidP="00646673">
      <w:pPr>
        <w:numPr>
          <w:ilvl w:val="1"/>
          <w:numId w:val="6"/>
        </w:numPr>
        <w:tabs>
          <w:tab w:val="left" w:pos="993"/>
        </w:tabs>
        <w:spacing w:before="120"/>
        <w:ind w:left="0" w:firstLine="567"/>
      </w:pPr>
      <w:r w:rsidRPr="001360CF">
        <w:t>надлежащим образом оформленную доверенность (</w:t>
      </w:r>
      <w:r w:rsidR="008B0AFC">
        <w:t xml:space="preserve">нотариально заверенную копию либо </w:t>
      </w:r>
      <w:r w:rsidRPr="001360CF">
        <w:t>оригинал и копи</w:t>
      </w:r>
      <w:r w:rsidR="008B0AFC">
        <w:t>ю</w:t>
      </w:r>
      <w:r w:rsidRPr="001360CF">
        <w:t>) на лицо, имеющее право действовать от имени Претендента, если заявка подается представителем Претендента.</w:t>
      </w:r>
    </w:p>
    <w:p w:rsidR="008969DC" w:rsidRDefault="001360CF" w:rsidP="00646673">
      <w:pPr>
        <w:numPr>
          <w:ilvl w:val="1"/>
          <w:numId w:val="6"/>
        </w:numPr>
        <w:tabs>
          <w:tab w:val="left" w:pos="993"/>
        </w:tabs>
        <w:spacing w:before="120"/>
        <w:ind w:left="0" w:firstLine="567"/>
      </w:pPr>
      <w:r w:rsidRPr="001360CF">
        <w:t>для физических лиц, являющихся индивидуальными предпринимателями - полученную не ранее чем за один месяц до дня размещения извещения о про</w:t>
      </w:r>
      <w:r w:rsidR="008B0AFC">
        <w:t>даже</w:t>
      </w:r>
      <w:r w:rsidRPr="001360CF">
        <w:t xml:space="preserve"> на сайте </w:t>
      </w:r>
      <w:r w:rsidR="008B0AFC">
        <w:t>АО «ПО ЭХЗ»</w:t>
      </w:r>
      <w:r w:rsidRPr="001360CF">
        <w:t xml:space="preserve"> выписку из единого государственного реестра индивидуальных предпринимателей или нотариально заверенную копию такой выписки</w:t>
      </w:r>
      <w:r w:rsidR="008969DC">
        <w:t>.</w:t>
      </w:r>
    </w:p>
    <w:p w:rsidR="001360CF" w:rsidRPr="001360CF" w:rsidRDefault="008969DC" w:rsidP="00646673">
      <w:pPr>
        <w:numPr>
          <w:ilvl w:val="1"/>
          <w:numId w:val="6"/>
        </w:numPr>
        <w:tabs>
          <w:tab w:val="left" w:pos="993"/>
        </w:tabs>
        <w:spacing w:before="120"/>
        <w:ind w:left="0" w:firstLine="567"/>
      </w:pPr>
      <w:r w:rsidRPr="00141111">
        <w:t xml:space="preserve">Заявление о неприменении в отношении Претендента – индивидуального предпринимателя процедур, применяемых в деле о банкротстве, об отсутствии решения о приостановлении деятельности Претендента в порядке, предусмотренном </w:t>
      </w:r>
      <w:hyperlink r:id="rId13" w:history="1">
        <w:r w:rsidRPr="00141111">
          <w:t>Кодексом</w:t>
        </w:r>
      </w:hyperlink>
      <w:r w:rsidRPr="00141111">
        <w:t xml:space="preserve"> Российской Федерации об административных правонарушениях, а также об отсутствии задолженности по уплате налогов. сборов, пени и штрафов, размер которой превышает 25% балансовой стоимости активов претендента.</w:t>
      </w:r>
      <w:r w:rsidR="001360CF" w:rsidRPr="001360CF">
        <w:t>;</w:t>
      </w:r>
    </w:p>
    <w:p w:rsidR="001360CF" w:rsidRPr="001360CF" w:rsidRDefault="001360CF" w:rsidP="00646673">
      <w:pPr>
        <w:numPr>
          <w:ilvl w:val="1"/>
          <w:numId w:val="6"/>
        </w:numPr>
        <w:tabs>
          <w:tab w:val="left" w:pos="993"/>
        </w:tabs>
        <w:spacing w:before="120"/>
        <w:ind w:left="0" w:firstLine="567"/>
      </w:pPr>
      <w:r w:rsidRPr="001360CF">
        <w:t>опись представленных документов, соответствующе оформленная (подпись, печать) Претендентом или его уполномоченным представителем (</w:t>
      </w:r>
      <w:r w:rsidR="00382C93">
        <w:t>Форма № 2</w:t>
      </w:r>
      <w:r w:rsidRPr="001360CF">
        <w:t>).</w:t>
      </w:r>
    </w:p>
    <w:p w:rsidR="001360CF" w:rsidRPr="001360CF" w:rsidRDefault="001360CF" w:rsidP="00BE2A51">
      <w:pPr>
        <w:numPr>
          <w:ilvl w:val="2"/>
          <w:numId w:val="13"/>
        </w:numPr>
        <w:tabs>
          <w:tab w:val="left" w:pos="1276"/>
        </w:tabs>
        <w:ind w:left="0" w:firstLine="566"/>
      </w:pPr>
      <w:r w:rsidRPr="001360CF">
        <w:t xml:space="preserve">Документы в части их оформления и содержания должны соответствовать требованиям действующего законодательства Российской Федерации и настоящей Документации. </w:t>
      </w:r>
    </w:p>
    <w:p w:rsidR="001360CF" w:rsidRPr="001360CF" w:rsidRDefault="001360CF" w:rsidP="00BE2A51">
      <w:pPr>
        <w:numPr>
          <w:ilvl w:val="2"/>
          <w:numId w:val="13"/>
        </w:numPr>
        <w:tabs>
          <w:tab w:val="left" w:pos="1276"/>
        </w:tabs>
        <w:ind w:left="0" w:firstLine="566"/>
      </w:pPr>
      <w:r w:rsidRPr="001360CF">
        <w:t xml:space="preserve">Все документы, имеющие отношение к заявке, должны быть написаны на русском языке. В случае предоставления в составе заявки документов на иностранном языке, к ним должен быть приложен должным образом заверенный перевод на русский язык, в необходимом случае документы должны быть </w:t>
      </w:r>
      <w:proofErr w:type="spellStart"/>
      <w:r w:rsidRPr="001360CF">
        <w:t>апостилированы</w:t>
      </w:r>
      <w:proofErr w:type="spellEnd"/>
      <w:r w:rsidRPr="001360CF">
        <w:t>.</w:t>
      </w:r>
    </w:p>
    <w:p w:rsidR="001360CF" w:rsidRPr="001360CF" w:rsidRDefault="001360CF" w:rsidP="00BE2A51">
      <w:pPr>
        <w:numPr>
          <w:ilvl w:val="2"/>
          <w:numId w:val="13"/>
        </w:numPr>
        <w:tabs>
          <w:tab w:val="left" w:pos="1276"/>
        </w:tabs>
        <w:ind w:left="0" w:firstLine="566"/>
      </w:pPr>
      <w:r w:rsidRPr="001360CF">
        <w:t>В случае если представленные документы содержат помарки, подчистки, исправления и т.п., последние должны быть заверены подписью уполномоченного лица Претендента и проставлением печати Претендента - юридического лица, индивидуального предпринимателя, либо подписью Претендента – физического лица.</w:t>
      </w:r>
    </w:p>
    <w:p w:rsidR="001360CF" w:rsidRPr="001360CF" w:rsidRDefault="001360CF" w:rsidP="00BE2A51">
      <w:pPr>
        <w:keepNext/>
        <w:keepLines/>
        <w:numPr>
          <w:ilvl w:val="1"/>
          <w:numId w:val="20"/>
        </w:numPr>
        <w:tabs>
          <w:tab w:val="left" w:pos="1276"/>
        </w:tabs>
        <w:spacing w:before="120"/>
        <w:outlineLvl w:val="1"/>
        <w:rPr>
          <w:bCs/>
          <w:lang w:eastAsia="en-US"/>
        </w:rPr>
      </w:pPr>
      <w:bookmarkStart w:id="106" w:name="_Toc412639465"/>
      <w:r w:rsidRPr="001360CF">
        <w:rPr>
          <w:bCs/>
          <w:lang w:eastAsia="en-US"/>
        </w:rPr>
        <w:t xml:space="preserve">Подача заявок на участие в </w:t>
      </w:r>
      <w:r w:rsidR="00A67DC3">
        <w:rPr>
          <w:bCs/>
          <w:lang w:eastAsia="en-US"/>
        </w:rPr>
        <w:t>продаже</w:t>
      </w:r>
      <w:r w:rsidRPr="001360CF">
        <w:rPr>
          <w:bCs/>
          <w:lang w:eastAsia="en-US"/>
        </w:rPr>
        <w:t>.</w:t>
      </w:r>
      <w:bookmarkEnd w:id="106"/>
    </w:p>
    <w:p w:rsidR="001360CF" w:rsidRPr="001360CF" w:rsidRDefault="001360CF" w:rsidP="00BE2A51">
      <w:pPr>
        <w:numPr>
          <w:ilvl w:val="2"/>
          <w:numId w:val="14"/>
        </w:numPr>
        <w:tabs>
          <w:tab w:val="left" w:pos="1276"/>
        </w:tabs>
        <w:ind w:left="0" w:firstLine="566"/>
      </w:pPr>
      <w:r w:rsidRPr="001360CF">
        <w:rPr>
          <w:bCs/>
        </w:rPr>
        <w:t>З</w:t>
      </w:r>
      <w:r w:rsidRPr="001360CF">
        <w:t xml:space="preserve">аявки на участие в </w:t>
      </w:r>
      <w:r w:rsidR="00334E7E">
        <w:t>продаже</w:t>
      </w:r>
      <w:r w:rsidRPr="001360CF">
        <w:t xml:space="preserve"> могут быть поданы лицами, соответствующими требованиям, предъявляемым законодательством Российской Федерации к лицам, способным заключить договор по результатам проведения </w:t>
      </w:r>
      <w:r w:rsidR="00334E7E">
        <w:t>продажи</w:t>
      </w:r>
      <w:r w:rsidRPr="001360CF">
        <w:t xml:space="preserve">. Участие в </w:t>
      </w:r>
      <w:r w:rsidR="00334E7E">
        <w:t>продаже</w:t>
      </w:r>
      <w:r w:rsidRPr="001360CF">
        <w:t xml:space="preserve"> может принять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а также индивидуальный предприниматель.</w:t>
      </w:r>
    </w:p>
    <w:p w:rsidR="001360CF" w:rsidRPr="001360CF" w:rsidRDefault="001360CF" w:rsidP="00BE2A51">
      <w:pPr>
        <w:numPr>
          <w:ilvl w:val="2"/>
          <w:numId w:val="14"/>
        </w:numPr>
        <w:tabs>
          <w:tab w:val="left" w:pos="1276"/>
        </w:tabs>
        <w:ind w:left="0" w:firstLine="566"/>
        <w:rPr>
          <w:bCs/>
        </w:rPr>
      </w:pPr>
      <w:r w:rsidRPr="001360CF">
        <w:rPr>
          <w:bCs/>
        </w:rPr>
        <w:t xml:space="preserve">Заявки на участие в </w:t>
      </w:r>
      <w:r w:rsidR="00334E7E">
        <w:rPr>
          <w:bCs/>
        </w:rPr>
        <w:t>продаже</w:t>
      </w:r>
      <w:r w:rsidRPr="001360CF">
        <w:rPr>
          <w:bCs/>
        </w:rPr>
        <w:t xml:space="preserve"> должны быть поданы </w:t>
      </w:r>
      <w:r w:rsidR="00334E7E">
        <w:rPr>
          <w:bCs/>
        </w:rPr>
        <w:t xml:space="preserve">в письменной форме по адресу Организатора </w:t>
      </w:r>
      <w:r w:rsidR="00CC673D">
        <w:rPr>
          <w:bCs/>
        </w:rPr>
        <w:t xml:space="preserve">на бумажном носителе </w:t>
      </w:r>
      <w:r w:rsidR="00334E7E">
        <w:rPr>
          <w:bCs/>
        </w:rPr>
        <w:t xml:space="preserve">либо </w:t>
      </w:r>
      <w:r w:rsidR="00295EDA">
        <w:rPr>
          <w:bCs/>
        </w:rPr>
        <w:t xml:space="preserve">в электронной форме на адрес: </w:t>
      </w:r>
      <w:proofErr w:type="spellStart"/>
      <w:r w:rsidR="00295EDA">
        <w:rPr>
          <w:bCs/>
          <w:lang w:val="en-US"/>
        </w:rPr>
        <w:t>okus</w:t>
      </w:r>
      <w:proofErr w:type="spellEnd"/>
      <w:r w:rsidR="00295EDA" w:rsidRPr="00295EDA">
        <w:rPr>
          <w:bCs/>
        </w:rPr>
        <w:t>@</w:t>
      </w:r>
      <w:proofErr w:type="spellStart"/>
      <w:r w:rsidR="00295EDA">
        <w:rPr>
          <w:bCs/>
          <w:lang w:val="en-US"/>
        </w:rPr>
        <w:t>ecp</w:t>
      </w:r>
      <w:proofErr w:type="spellEnd"/>
      <w:r w:rsidR="00295EDA">
        <w:rPr>
          <w:bCs/>
        </w:rPr>
        <w:t>.</w:t>
      </w:r>
      <w:proofErr w:type="spellStart"/>
      <w:r w:rsidR="00295EDA">
        <w:rPr>
          <w:bCs/>
          <w:lang w:val="en-US"/>
        </w:rPr>
        <w:t>ru</w:t>
      </w:r>
      <w:proofErr w:type="spellEnd"/>
      <w:r w:rsidR="00295EDA">
        <w:rPr>
          <w:bCs/>
        </w:rPr>
        <w:t xml:space="preserve"> </w:t>
      </w:r>
      <w:r w:rsidRPr="001360CF">
        <w:rPr>
          <w:bCs/>
        </w:rPr>
        <w:t>в форме одного электронного документа или нескольких электронных документов (сканированных копий оригиналов). Заявки должны быть поданы до истечения срока, указанного в извещении о про</w:t>
      </w:r>
      <w:r w:rsidR="00295EDA">
        <w:rPr>
          <w:bCs/>
        </w:rPr>
        <w:t>даже</w:t>
      </w:r>
      <w:r w:rsidRPr="001360CF">
        <w:rPr>
          <w:bCs/>
        </w:rPr>
        <w:t>.</w:t>
      </w:r>
    </w:p>
    <w:p w:rsidR="001360CF" w:rsidRPr="001360CF" w:rsidRDefault="001360CF" w:rsidP="001360CF">
      <w:pPr>
        <w:ind w:firstLine="567"/>
      </w:pPr>
      <w:proofErr w:type="gramStart"/>
      <w:r w:rsidRPr="001360CF">
        <w:t xml:space="preserve">Все документы, входящие в состав заявки на участие в </w:t>
      </w:r>
      <w:r w:rsidR="00295EDA">
        <w:t>продаже</w:t>
      </w:r>
      <w:r w:rsidRPr="001360CF">
        <w:t xml:space="preserve">, </w:t>
      </w:r>
      <w:r w:rsidR="00295EDA">
        <w:t xml:space="preserve">поданной в электронном виде, </w:t>
      </w:r>
      <w:r w:rsidRPr="001360CF">
        <w:t xml:space="preserve">должны быть представлены Претендентом в отсканированном виде в формате </w:t>
      </w:r>
      <w:proofErr w:type="spellStart"/>
      <w:r w:rsidRPr="001360CF">
        <w:t>Adobe</w:t>
      </w:r>
      <w:proofErr w:type="spellEnd"/>
      <w:r w:rsidRPr="001360CF">
        <w:t xml:space="preserve"> PDF в цвете, обеспечивающем сохранение всех аутентичных признаков подлинности (качество - не менее 200 точек на дюйм, а именно: графической подписи лиц, печати, штампом, печатей (если приемлемо).</w:t>
      </w:r>
      <w:proofErr w:type="gramEnd"/>
      <w:r w:rsidRPr="001360CF">
        <w:t xml:space="preserve"> Размер файла не должен превышать 10 Мб.</w:t>
      </w:r>
    </w:p>
    <w:p w:rsidR="001360CF" w:rsidRDefault="001360CF" w:rsidP="001360CF">
      <w:pPr>
        <w:tabs>
          <w:tab w:val="left" w:pos="1276"/>
        </w:tabs>
        <w:autoSpaceDE w:val="0"/>
        <w:autoSpaceDN w:val="0"/>
        <w:adjustRightInd w:val="0"/>
        <w:ind w:firstLine="567"/>
      </w:pPr>
      <w:r w:rsidRPr="001360CF">
        <w:t xml:space="preserve">Каждый отдельный документ должен быть отсканирован и </w:t>
      </w:r>
      <w:r w:rsidR="00F62A9E">
        <w:t>направлен</w:t>
      </w:r>
      <w:r w:rsidRPr="001360CF">
        <w:t xml:space="preserve"> в виде отдельного файла. </w:t>
      </w:r>
      <w:proofErr w:type="gramStart"/>
      <w:r w:rsidRPr="001360CF">
        <w:t xml:space="preserve">Количество файлов должно соответствовать количеству документов, направляемых участником </w:t>
      </w:r>
      <w:r w:rsidR="00295EDA">
        <w:t>продажи</w:t>
      </w:r>
      <w:r w:rsidRPr="001360CF">
        <w:t>, а наименование файлов должно позволять идентифицировать документ и количество страниц в документе (например:</w:t>
      </w:r>
      <w:proofErr w:type="gramEnd"/>
      <w:r w:rsidRPr="001360CF">
        <w:t xml:space="preserve"> </w:t>
      </w:r>
      <w:proofErr w:type="gramStart"/>
      <w:r w:rsidRPr="001360CF">
        <w:t>Накладная 245 от 02032009 3л.pdf).</w:t>
      </w:r>
      <w:proofErr w:type="gramEnd"/>
    </w:p>
    <w:p w:rsidR="005B0BCC" w:rsidRDefault="005B0BCC" w:rsidP="005B0BCC">
      <w:pPr>
        <w:numPr>
          <w:ilvl w:val="2"/>
          <w:numId w:val="14"/>
        </w:numPr>
        <w:tabs>
          <w:tab w:val="left" w:pos="1276"/>
        </w:tabs>
        <w:ind w:left="0" w:firstLine="566"/>
        <w:rPr>
          <w:bCs/>
        </w:rPr>
      </w:pPr>
      <w:r w:rsidRPr="00EB719D">
        <w:rPr>
          <w:bCs/>
        </w:rPr>
        <w:t xml:space="preserve">Допускается </w:t>
      </w:r>
      <w:r>
        <w:rPr>
          <w:bCs/>
        </w:rPr>
        <w:t>направление</w:t>
      </w:r>
      <w:r w:rsidRPr="00EB719D">
        <w:rPr>
          <w:bCs/>
        </w:rPr>
        <w:t xml:space="preserve"> документов, сохраненных в архивах, при этом </w:t>
      </w:r>
      <w:r>
        <w:rPr>
          <w:bCs/>
        </w:rPr>
        <w:t>направление</w:t>
      </w:r>
      <w:r w:rsidRPr="00EB719D">
        <w:rPr>
          <w:bCs/>
        </w:rPr>
        <w:t xml:space="preserve"> архивов, разделенных на несколько частей, открытие каждой из которых по отдельности невозможно, не допускается.</w:t>
      </w:r>
    </w:p>
    <w:p w:rsidR="005B0BCC" w:rsidRDefault="005B0BCC" w:rsidP="005B0BCC">
      <w:pPr>
        <w:numPr>
          <w:ilvl w:val="2"/>
          <w:numId w:val="14"/>
        </w:numPr>
        <w:tabs>
          <w:tab w:val="left" w:pos="1276"/>
        </w:tabs>
        <w:ind w:left="0" w:firstLine="566"/>
        <w:rPr>
          <w:bCs/>
        </w:rPr>
      </w:pPr>
      <w:r>
        <w:rPr>
          <w:bCs/>
        </w:rPr>
        <w:t xml:space="preserve">Заявки на участие в продаже  регистрируются Организатором  в </w:t>
      </w:r>
      <w:r w:rsidR="00847F1A">
        <w:rPr>
          <w:bCs/>
        </w:rPr>
        <w:t>Ж</w:t>
      </w:r>
      <w:r>
        <w:rPr>
          <w:bCs/>
        </w:rPr>
        <w:t>урнал</w:t>
      </w:r>
      <w:r w:rsidR="003234CE">
        <w:rPr>
          <w:bCs/>
        </w:rPr>
        <w:t>е регистрации заявок (приема/отзыва) для участия в аукционе/продаже. Каждой заявке Претендента присваивается номер с указанием  даты и времени ее получения</w:t>
      </w:r>
      <w:r w:rsidRPr="00EB719D">
        <w:rPr>
          <w:bCs/>
        </w:rPr>
        <w:t>.</w:t>
      </w:r>
    </w:p>
    <w:p w:rsidR="00D260E2" w:rsidRPr="00EB719D" w:rsidRDefault="003234CE" w:rsidP="00D260E2">
      <w:pPr>
        <w:numPr>
          <w:ilvl w:val="2"/>
          <w:numId w:val="14"/>
        </w:numPr>
        <w:tabs>
          <w:tab w:val="left" w:pos="1276"/>
        </w:tabs>
        <w:ind w:left="0" w:firstLine="566"/>
        <w:rPr>
          <w:bCs/>
        </w:rPr>
      </w:pPr>
      <w:r>
        <w:rPr>
          <w:bCs/>
        </w:rPr>
        <w:t xml:space="preserve">Организатор </w:t>
      </w:r>
      <w:r w:rsidR="00D260E2">
        <w:rPr>
          <w:bCs/>
        </w:rPr>
        <w:t>не несет ответственности,</w:t>
      </w:r>
      <w:r w:rsidR="00D260E2" w:rsidRPr="00D260E2">
        <w:rPr>
          <w:bCs/>
        </w:rPr>
        <w:t xml:space="preserve"> </w:t>
      </w:r>
      <w:r w:rsidR="00D260E2" w:rsidRPr="00EB719D">
        <w:rPr>
          <w:bCs/>
        </w:rPr>
        <w:t xml:space="preserve">если заявка, отправленная </w:t>
      </w:r>
      <w:r w:rsidR="00D260E2">
        <w:rPr>
          <w:bCs/>
        </w:rPr>
        <w:t>по</w:t>
      </w:r>
      <w:r w:rsidR="00D260E2" w:rsidRPr="00EB719D">
        <w:rPr>
          <w:bCs/>
        </w:rPr>
        <w:t xml:space="preserve"> электронной </w:t>
      </w:r>
      <w:r w:rsidR="00D260E2">
        <w:rPr>
          <w:bCs/>
        </w:rPr>
        <w:t>почте</w:t>
      </w:r>
      <w:r w:rsidR="00D260E2" w:rsidRPr="00EB719D">
        <w:rPr>
          <w:bCs/>
        </w:rPr>
        <w:t>, по техническим причинам не получена или получена по истечении срока приема заявок.</w:t>
      </w:r>
    </w:p>
    <w:p w:rsidR="005B0BCC" w:rsidRPr="001360CF" w:rsidRDefault="00D260E2" w:rsidP="001360CF">
      <w:pPr>
        <w:numPr>
          <w:ilvl w:val="2"/>
          <w:numId w:val="14"/>
        </w:numPr>
        <w:tabs>
          <w:tab w:val="left" w:pos="1276"/>
        </w:tabs>
        <w:autoSpaceDE w:val="0"/>
        <w:autoSpaceDN w:val="0"/>
        <w:adjustRightInd w:val="0"/>
        <w:ind w:left="0" w:firstLine="567"/>
      </w:pPr>
      <w:r w:rsidRPr="00D260E2">
        <w:rPr>
          <w:bCs/>
        </w:rPr>
        <w:t xml:space="preserve">Каждый Претендент вправе подать только одну заявку на участие в </w:t>
      </w:r>
      <w:r w:rsidR="00B46153">
        <w:rPr>
          <w:bCs/>
        </w:rPr>
        <w:t>продаже</w:t>
      </w:r>
      <w:r w:rsidRPr="00D260E2">
        <w:rPr>
          <w:bCs/>
        </w:rPr>
        <w:t xml:space="preserve">. </w:t>
      </w:r>
    </w:p>
    <w:p w:rsidR="001360CF" w:rsidRPr="001360CF" w:rsidRDefault="001360CF" w:rsidP="00BE2A51">
      <w:pPr>
        <w:keepNext/>
        <w:keepLines/>
        <w:numPr>
          <w:ilvl w:val="1"/>
          <w:numId w:val="20"/>
        </w:numPr>
        <w:tabs>
          <w:tab w:val="left" w:pos="1276"/>
        </w:tabs>
        <w:spacing w:before="120"/>
        <w:ind w:left="0" w:firstLine="567"/>
        <w:outlineLvl w:val="1"/>
        <w:rPr>
          <w:bCs/>
          <w:lang w:eastAsia="en-US"/>
        </w:rPr>
      </w:pPr>
      <w:bookmarkStart w:id="107" w:name="_Toc412639466"/>
      <w:r w:rsidRPr="001360CF">
        <w:rPr>
          <w:bCs/>
          <w:lang w:eastAsia="en-US"/>
        </w:rPr>
        <w:t xml:space="preserve">Изменение заявок на участие в </w:t>
      </w:r>
      <w:r w:rsidR="00F62A9E">
        <w:rPr>
          <w:bCs/>
          <w:lang w:eastAsia="en-US"/>
        </w:rPr>
        <w:t>продаже</w:t>
      </w:r>
      <w:r w:rsidRPr="001360CF">
        <w:rPr>
          <w:bCs/>
          <w:lang w:eastAsia="en-US"/>
        </w:rPr>
        <w:t xml:space="preserve"> или их отзыв.</w:t>
      </w:r>
      <w:bookmarkEnd w:id="107"/>
    </w:p>
    <w:p w:rsidR="001360CF" w:rsidRPr="001360CF" w:rsidRDefault="001360CF" w:rsidP="00BE2A51">
      <w:pPr>
        <w:numPr>
          <w:ilvl w:val="2"/>
          <w:numId w:val="15"/>
        </w:numPr>
        <w:tabs>
          <w:tab w:val="left" w:pos="1276"/>
        </w:tabs>
        <w:ind w:left="0" w:firstLine="566"/>
      </w:pPr>
      <w:r w:rsidRPr="001360CF">
        <w:t>Претендент, подавший заявку на участие в</w:t>
      </w:r>
      <w:r w:rsidR="00F62A9E">
        <w:t xml:space="preserve"> продаже</w:t>
      </w:r>
      <w:r w:rsidRPr="001360CF">
        <w:t xml:space="preserve">, вправе изменить или отозвать свою заявку на участие в </w:t>
      </w:r>
      <w:r w:rsidR="00F62A9E">
        <w:t>продаже</w:t>
      </w:r>
      <w:r w:rsidRPr="001360CF">
        <w:t xml:space="preserve"> в любое время после ее подачи, но до истечения срока окончания подачи заявок на участие в </w:t>
      </w:r>
      <w:r w:rsidR="00F62A9E">
        <w:t>продаже</w:t>
      </w:r>
      <w:r w:rsidRPr="001360CF">
        <w:t>.</w:t>
      </w:r>
    </w:p>
    <w:p w:rsidR="001360CF" w:rsidRPr="001360CF" w:rsidRDefault="001360CF" w:rsidP="00BE2A51">
      <w:pPr>
        <w:keepNext/>
        <w:keepLines/>
        <w:numPr>
          <w:ilvl w:val="1"/>
          <w:numId w:val="20"/>
        </w:numPr>
        <w:tabs>
          <w:tab w:val="left" w:pos="1276"/>
        </w:tabs>
        <w:spacing w:before="120"/>
        <w:ind w:left="0" w:firstLine="567"/>
        <w:outlineLvl w:val="1"/>
        <w:rPr>
          <w:bCs/>
          <w:lang w:eastAsia="en-US"/>
        </w:rPr>
      </w:pPr>
      <w:bookmarkStart w:id="108" w:name="_Toc412639467"/>
      <w:r w:rsidRPr="001360CF">
        <w:rPr>
          <w:bCs/>
          <w:lang w:eastAsia="en-US"/>
        </w:rPr>
        <w:t xml:space="preserve">Опоздавшие заявки на участие в </w:t>
      </w:r>
      <w:r w:rsidR="00F62A9E">
        <w:rPr>
          <w:bCs/>
          <w:lang w:eastAsia="en-US"/>
        </w:rPr>
        <w:t>продаже</w:t>
      </w:r>
      <w:r w:rsidRPr="001360CF">
        <w:rPr>
          <w:bCs/>
          <w:lang w:eastAsia="en-US"/>
        </w:rPr>
        <w:t>.</w:t>
      </w:r>
      <w:bookmarkEnd w:id="108"/>
    </w:p>
    <w:p w:rsidR="001360CF" w:rsidRPr="001360CF" w:rsidRDefault="001360CF" w:rsidP="00BE2A51">
      <w:pPr>
        <w:numPr>
          <w:ilvl w:val="2"/>
          <w:numId w:val="16"/>
        </w:numPr>
        <w:tabs>
          <w:tab w:val="left" w:pos="1276"/>
        </w:tabs>
        <w:ind w:left="0" w:firstLine="566"/>
      </w:pPr>
      <w:r w:rsidRPr="001360CF">
        <w:t xml:space="preserve">У Претендентов отсутствует возможность подать заявку на участие в </w:t>
      </w:r>
      <w:r w:rsidR="00F62A9E">
        <w:t>продаже</w:t>
      </w:r>
      <w:r w:rsidRPr="001360CF">
        <w:t xml:space="preserve"> после окончания срока подачи заявок на участие в </w:t>
      </w:r>
      <w:r w:rsidR="00F62A9E">
        <w:t>продаже</w:t>
      </w:r>
      <w:r w:rsidRPr="001360CF">
        <w:t>.</w:t>
      </w:r>
    </w:p>
    <w:p w:rsidR="001360CF" w:rsidRPr="001360CF" w:rsidRDefault="001360CF" w:rsidP="00646673">
      <w:pPr>
        <w:keepNext/>
        <w:keepLines/>
        <w:numPr>
          <w:ilvl w:val="0"/>
          <w:numId w:val="8"/>
        </w:numPr>
        <w:spacing w:before="120"/>
        <w:ind w:left="0" w:firstLine="567"/>
        <w:jc w:val="center"/>
        <w:outlineLvl w:val="0"/>
        <w:rPr>
          <w:b/>
          <w:bCs/>
          <w:caps/>
          <w:lang w:eastAsia="en-US"/>
        </w:rPr>
      </w:pPr>
      <w:bookmarkStart w:id="109" w:name="_Ref347924920"/>
      <w:bookmarkStart w:id="110" w:name="_Toc412639469"/>
      <w:r w:rsidRPr="001360CF">
        <w:rPr>
          <w:b/>
          <w:bCs/>
          <w:caps/>
          <w:lang w:eastAsia="en-US"/>
        </w:rPr>
        <w:t xml:space="preserve">Процедура </w:t>
      </w:r>
      <w:r w:rsidR="00F62A9E">
        <w:rPr>
          <w:b/>
          <w:bCs/>
          <w:caps/>
          <w:lang w:eastAsia="en-US"/>
        </w:rPr>
        <w:t>Продажи</w:t>
      </w:r>
      <w:bookmarkEnd w:id="109"/>
      <w:bookmarkEnd w:id="110"/>
    </w:p>
    <w:p w:rsidR="008E7302" w:rsidRPr="008E7302" w:rsidRDefault="008E7302" w:rsidP="00BE2A51">
      <w:pPr>
        <w:pStyle w:val="affd"/>
        <w:keepNext/>
        <w:keepLines/>
        <w:numPr>
          <w:ilvl w:val="0"/>
          <w:numId w:val="20"/>
        </w:numPr>
        <w:tabs>
          <w:tab w:val="left" w:pos="1418"/>
          <w:tab w:val="left" w:pos="1701"/>
        </w:tabs>
        <w:spacing w:before="120" w:after="0" w:line="240" w:lineRule="auto"/>
        <w:contextualSpacing w:val="0"/>
        <w:jc w:val="both"/>
        <w:outlineLvl w:val="1"/>
        <w:rPr>
          <w:rFonts w:ascii="Times New Roman" w:hAnsi="Times New Roman"/>
          <w:bCs/>
          <w:vanish/>
          <w:sz w:val="28"/>
          <w:szCs w:val="28"/>
          <w:lang w:eastAsia="en-US"/>
        </w:rPr>
      </w:pPr>
      <w:bookmarkStart w:id="111" w:name="_Toc369269822"/>
      <w:bookmarkStart w:id="112" w:name="_Toc369269884"/>
      <w:bookmarkStart w:id="113" w:name="_Toc369269961"/>
      <w:bookmarkStart w:id="114" w:name="_Toc412639470"/>
      <w:bookmarkStart w:id="115" w:name="_Ref349301811"/>
      <w:bookmarkEnd w:id="111"/>
      <w:bookmarkEnd w:id="112"/>
      <w:bookmarkEnd w:id="113"/>
    </w:p>
    <w:p w:rsidR="001360CF" w:rsidRPr="001360CF" w:rsidRDefault="001360CF" w:rsidP="00BE2A51">
      <w:pPr>
        <w:keepNext/>
        <w:keepLines/>
        <w:numPr>
          <w:ilvl w:val="1"/>
          <w:numId w:val="20"/>
        </w:numPr>
        <w:tabs>
          <w:tab w:val="left" w:pos="1418"/>
          <w:tab w:val="left" w:pos="1701"/>
        </w:tabs>
        <w:spacing w:before="120"/>
        <w:outlineLvl w:val="1"/>
        <w:rPr>
          <w:bCs/>
          <w:lang w:eastAsia="en-US"/>
        </w:rPr>
      </w:pPr>
      <w:r w:rsidRPr="001360CF">
        <w:rPr>
          <w:bCs/>
          <w:lang w:eastAsia="en-US"/>
        </w:rPr>
        <w:t>Рассмотрение заявок.</w:t>
      </w:r>
      <w:bookmarkEnd w:id="114"/>
    </w:p>
    <w:p w:rsidR="001360CF" w:rsidRPr="001360CF" w:rsidRDefault="001360CF" w:rsidP="00BE2A51">
      <w:pPr>
        <w:numPr>
          <w:ilvl w:val="2"/>
          <w:numId w:val="17"/>
        </w:numPr>
        <w:tabs>
          <w:tab w:val="left" w:pos="1418"/>
        </w:tabs>
        <w:ind w:left="0" w:firstLine="566"/>
      </w:pPr>
      <w:r w:rsidRPr="001360CF">
        <w:t>В день, указанный в извещении о про</w:t>
      </w:r>
      <w:r w:rsidR="006736C8">
        <w:t>даже</w:t>
      </w:r>
      <w:r w:rsidRPr="001360CF">
        <w:t xml:space="preserve">, </w:t>
      </w:r>
      <w:r w:rsidR="006736C8">
        <w:t xml:space="preserve">Организатор </w:t>
      </w:r>
      <w:r w:rsidRPr="001360CF">
        <w:t xml:space="preserve">рассматривает поступившие заявки на участие в </w:t>
      </w:r>
      <w:r w:rsidR="006736C8">
        <w:t>продаже</w:t>
      </w:r>
      <w:r w:rsidRPr="001360CF">
        <w:t xml:space="preserve"> и по результатам рассмотрения заявок на участие в </w:t>
      </w:r>
      <w:r w:rsidR="006736C8">
        <w:t>продаже</w:t>
      </w:r>
      <w:r w:rsidRPr="001360CF">
        <w:t xml:space="preserve"> принимает решение о признании Претендентов, подавших заявки на участие в </w:t>
      </w:r>
      <w:r w:rsidR="00787DDB">
        <w:t>продаже</w:t>
      </w:r>
      <w:r w:rsidRPr="001360CF">
        <w:t xml:space="preserve">, </w:t>
      </w:r>
      <w:r w:rsidR="00787DDB">
        <w:t>Покупателями Имущества</w:t>
      </w:r>
      <w:r w:rsidRPr="001360CF">
        <w:t>.</w:t>
      </w:r>
      <w:bookmarkEnd w:id="115"/>
    </w:p>
    <w:p w:rsidR="001360CF" w:rsidRPr="001360CF" w:rsidRDefault="001360CF" w:rsidP="00BE2A51">
      <w:pPr>
        <w:numPr>
          <w:ilvl w:val="2"/>
          <w:numId w:val="17"/>
        </w:numPr>
        <w:tabs>
          <w:tab w:val="left" w:pos="1418"/>
        </w:tabs>
        <w:ind w:left="0" w:firstLine="566"/>
      </w:pPr>
      <w:bookmarkStart w:id="116" w:name="_Ref350353678"/>
      <w:r w:rsidRPr="001360CF">
        <w:t xml:space="preserve">Претендент не допускается к участию в </w:t>
      </w:r>
      <w:r w:rsidR="00787DDB">
        <w:t>продаже</w:t>
      </w:r>
      <w:r w:rsidRPr="001360CF">
        <w:t xml:space="preserve"> по следующим основаниям:</w:t>
      </w:r>
      <w:bookmarkEnd w:id="116"/>
    </w:p>
    <w:p w:rsidR="001360CF" w:rsidRPr="001360CF" w:rsidRDefault="001360CF" w:rsidP="00BE2A51">
      <w:pPr>
        <w:numPr>
          <w:ilvl w:val="0"/>
          <w:numId w:val="10"/>
        </w:numPr>
        <w:tabs>
          <w:tab w:val="left" w:pos="993"/>
        </w:tabs>
        <w:spacing w:after="200"/>
        <w:ind w:left="0" w:firstLine="567"/>
        <w:contextualSpacing/>
        <w:rPr>
          <w:bCs/>
          <w:sz w:val="22"/>
          <w:szCs w:val="22"/>
        </w:rPr>
      </w:pPr>
      <w:r w:rsidRPr="001360CF">
        <w:t xml:space="preserve">несоответствие Претендента требованиям, </w:t>
      </w:r>
      <w:r w:rsidRPr="00787DDB">
        <w:t xml:space="preserve">установленным п. </w:t>
      </w:r>
      <w:r w:rsidRPr="00787DDB">
        <w:fldChar w:fldCharType="begin"/>
      </w:r>
      <w:r w:rsidRPr="00787DDB">
        <w:instrText xml:space="preserve"> REF _Ref350356849 \r \h  \* MERGEFORMAT </w:instrText>
      </w:r>
      <w:r w:rsidRPr="00787DDB">
        <w:fldChar w:fldCharType="separate"/>
      </w:r>
      <w:r w:rsidR="00480511">
        <w:t>2</w:t>
      </w:r>
      <w:r w:rsidRPr="00787DDB">
        <w:fldChar w:fldCharType="end"/>
      </w:r>
      <w:r w:rsidR="00787DDB" w:rsidRPr="00787DDB">
        <w:t>.1</w:t>
      </w:r>
      <w:r w:rsidRPr="001360CF">
        <w:t xml:space="preserve"> настоящей Документации;</w:t>
      </w:r>
    </w:p>
    <w:p w:rsidR="001360CF" w:rsidRPr="001360CF" w:rsidRDefault="001360CF" w:rsidP="00BE2A51">
      <w:pPr>
        <w:numPr>
          <w:ilvl w:val="0"/>
          <w:numId w:val="10"/>
        </w:numPr>
        <w:tabs>
          <w:tab w:val="left" w:pos="993"/>
        </w:tabs>
        <w:spacing w:after="200"/>
        <w:ind w:left="0" w:firstLine="567"/>
        <w:contextualSpacing/>
        <w:rPr>
          <w:bCs/>
          <w:sz w:val="22"/>
          <w:szCs w:val="22"/>
        </w:rPr>
      </w:pPr>
      <w:r w:rsidRPr="001360CF">
        <w:t xml:space="preserve">представленные документы не подтверждают право Претендента быть стороной по договору </w:t>
      </w:r>
      <w:r w:rsidR="00C66A4D">
        <w:t>купли-продажи</w:t>
      </w:r>
      <w:r w:rsidRPr="001360CF">
        <w:t xml:space="preserve"> Имущества;</w:t>
      </w:r>
    </w:p>
    <w:p w:rsidR="001360CF" w:rsidRPr="001360CF" w:rsidRDefault="001360CF" w:rsidP="00BE2A51">
      <w:pPr>
        <w:numPr>
          <w:ilvl w:val="0"/>
          <w:numId w:val="10"/>
        </w:numPr>
        <w:tabs>
          <w:tab w:val="left" w:pos="993"/>
        </w:tabs>
        <w:spacing w:after="200"/>
        <w:ind w:left="0" w:firstLine="567"/>
        <w:contextualSpacing/>
        <w:rPr>
          <w:bCs/>
          <w:sz w:val="22"/>
          <w:szCs w:val="22"/>
        </w:rPr>
      </w:pPr>
      <w:r w:rsidRPr="001360CF">
        <w:t xml:space="preserve">несоответствие заявки на участие в </w:t>
      </w:r>
      <w:r w:rsidR="00C66A4D">
        <w:t>продаже</w:t>
      </w:r>
      <w:r w:rsidRPr="001360CF">
        <w:t xml:space="preserve"> требованиям, указанным в настоящей Документации</w:t>
      </w:r>
      <w:r w:rsidRPr="001360CF">
        <w:rPr>
          <w:bCs/>
        </w:rPr>
        <w:t>;</w:t>
      </w:r>
    </w:p>
    <w:p w:rsidR="001360CF" w:rsidRPr="001360CF" w:rsidRDefault="001360CF" w:rsidP="00BE2A51">
      <w:pPr>
        <w:numPr>
          <w:ilvl w:val="0"/>
          <w:numId w:val="10"/>
        </w:numPr>
        <w:tabs>
          <w:tab w:val="left" w:pos="993"/>
        </w:tabs>
        <w:spacing w:after="200"/>
        <w:ind w:left="0" w:firstLine="567"/>
        <w:contextualSpacing/>
        <w:rPr>
          <w:bCs/>
          <w:sz w:val="22"/>
          <w:szCs w:val="22"/>
        </w:rPr>
      </w:pPr>
      <w:r w:rsidRPr="001360CF">
        <w:rPr>
          <w:bCs/>
        </w:rPr>
        <w:t xml:space="preserve">заявка на участие в </w:t>
      </w:r>
      <w:r w:rsidR="00C66A4D">
        <w:rPr>
          <w:bCs/>
        </w:rPr>
        <w:t>продаже</w:t>
      </w:r>
      <w:r w:rsidRPr="001360CF">
        <w:rPr>
          <w:bCs/>
        </w:rPr>
        <w:t xml:space="preserve"> подана лицом, не уполномоченным Претендентом на осуществление таких действий;</w:t>
      </w:r>
    </w:p>
    <w:p w:rsidR="001360CF" w:rsidRPr="001360CF" w:rsidRDefault="001360CF" w:rsidP="00BE2A51">
      <w:pPr>
        <w:numPr>
          <w:ilvl w:val="0"/>
          <w:numId w:val="10"/>
        </w:numPr>
        <w:tabs>
          <w:tab w:val="left" w:pos="993"/>
        </w:tabs>
        <w:spacing w:after="200"/>
        <w:ind w:left="0" w:firstLine="567"/>
        <w:contextualSpacing/>
      </w:pPr>
      <w:r w:rsidRPr="001360CF">
        <w:t xml:space="preserve">предоставление Претендентом в заявке на участие в </w:t>
      </w:r>
      <w:r w:rsidR="00C66A4D">
        <w:t>продаже</w:t>
      </w:r>
      <w:r w:rsidRPr="001360CF">
        <w:t xml:space="preserve"> недостоверных сведений;</w:t>
      </w:r>
    </w:p>
    <w:p w:rsidR="00752E47" w:rsidRDefault="00752E47" w:rsidP="00BE2A51">
      <w:pPr>
        <w:numPr>
          <w:ilvl w:val="0"/>
          <w:numId w:val="10"/>
        </w:numPr>
        <w:tabs>
          <w:tab w:val="left" w:pos="993"/>
        </w:tabs>
        <w:ind w:left="0" w:firstLine="567"/>
        <w:contextualSpacing/>
      </w:pPr>
      <w:r>
        <w:t>наличия решения о ликвидации Претендента – юридического лица или выявления информации о применении в отношении Претендента процедур, применяемых в деле о банкротстве</w:t>
      </w:r>
      <w:r w:rsidR="00C66A4D">
        <w:t>, на день рассмотрения заявки на участие в продаже</w:t>
      </w:r>
      <w:r>
        <w:t>;</w:t>
      </w:r>
    </w:p>
    <w:p w:rsidR="00752E47" w:rsidRPr="001360CF" w:rsidRDefault="00752E47" w:rsidP="00BE2A51">
      <w:pPr>
        <w:numPr>
          <w:ilvl w:val="0"/>
          <w:numId w:val="10"/>
        </w:numPr>
        <w:tabs>
          <w:tab w:val="left" w:pos="993"/>
        </w:tabs>
        <w:ind w:left="0" w:firstLine="567"/>
        <w:contextualSpacing/>
      </w:pPr>
      <w:r>
        <w:t xml:space="preserve">наличия решения о приостановлении деятельности Претендента в порядке, предусмотренном Кодексом Российской Федерации об административных правонарушениях, на день рассмотрения заявки на участие в </w:t>
      </w:r>
      <w:r w:rsidR="00C66A4D">
        <w:t>продаже</w:t>
      </w:r>
      <w:r>
        <w:t>.</w:t>
      </w:r>
    </w:p>
    <w:p w:rsidR="001360CF" w:rsidRPr="001360CF" w:rsidRDefault="005D182C" w:rsidP="00264E1A">
      <w:pPr>
        <w:ind w:firstLine="567"/>
      </w:pPr>
      <w:bookmarkStart w:id="117" w:name="_Ref405989881"/>
      <w:r>
        <w:t xml:space="preserve">3.1.3 </w:t>
      </w:r>
      <w:r w:rsidR="00C66A4D">
        <w:t xml:space="preserve">Организатор </w:t>
      </w:r>
      <w:r w:rsidR="001360CF" w:rsidRPr="001360CF">
        <w:t xml:space="preserve">ведет протокол рассмотрения заявок. Протокол подписывается </w:t>
      </w:r>
      <w:r w:rsidR="00D60416">
        <w:t xml:space="preserve">Организатором. </w:t>
      </w:r>
      <w:r w:rsidR="001360CF" w:rsidRPr="001360CF">
        <w:t xml:space="preserve">Претендент, подавший </w:t>
      </w:r>
      <w:r w:rsidR="00D60416">
        <w:t xml:space="preserve">первым </w:t>
      </w:r>
      <w:r w:rsidR="001360CF" w:rsidRPr="001360CF">
        <w:t>заявку на участие в</w:t>
      </w:r>
      <w:r w:rsidR="00D60416">
        <w:t xml:space="preserve"> продаже по цене, не ниже установленной в Извещении о продаже</w:t>
      </w:r>
      <w:r w:rsidR="001360CF" w:rsidRPr="001360CF">
        <w:t xml:space="preserve">, и </w:t>
      </w:r>
      <w:r w:rsidR="00D60416">
        <w:t>соответствующий требованиям, установленным настоящей Документации</w:t>
      </w:r>
      <w:r w:rsidR="001360CF" w:rsidRPr="001360CF">
        <w:t xml:space="preserve">, становится </w:t>
      </w:r>
      <w:r w:rsidR="008C2EC9">
        <w:t>Покупателем</w:t>
      </w:r>
      <w:r w:rsidR="001360CF" w:rsidRPr="001360CF">
        <w:t xml:space="preserve"> с момента подписания протокола рассмотрения заявок на участие в </w:t>
      </w:r>
      <w:r w:rsidR="008C2EC9">
        <w:t>продаже</w:t>
      </w:r>
      <w:r w:rsidR="001360CF" w:rsidRPr="001360CF">
        <w:t xml:space="preserve">. </w:t>
      </w:r>
      <w:proofErr w:type="gramStart"/>
      <w:r w:rsidR="001360CF" w:rsidRPr="001360CF">
        <w:t xml:space="preserve">В протоколе приводится перечень принятых заявок с указанием наименований/ФИО Претендентов, признанных </w:t>
      </w:r>
      <w:r w:rsidR="008C2EC9">
        <w:t>Покупателями</w:t>
      </w:r>
      <w:r w:rsidR="001360CF" w:rsidRPr="001360CF">
        <w:t xml:space="preserve">, времени подачи заявок, а также наименования/ФИО Претендентов, которым было отказано в допуске к участию в </w:t>
      </w:r>
      <w:r w:rsidR="008C2EC9">
        <w:t>продаже</w:t>
      </w:r>
      <w:r w:rsidR="001360CF" w:rsidRPr="001360CF">
        <w:t xml:space="preserve"> с указанием оснований отказа (в т. ч. положений документации, которым не соответствует заявка на участие в </w:t>
      </w:r>
      <w:r w:rsidR="008C2EC9">
        <w:t>продаже</w:t>
      </w:r>
      <w:r w:rsidR="001360CF" w:rsidRPr="001360CF">
        <w:t>, положений такой заявки, не соответствующих требованиям документации о</w:t>
      </w:r>
      <w:r w:rsidR="00D36C41">
        <w:t xml:space="preserve"> продаже</w:t>
      </w:r>
      <w:r w:rsidR="001360CF" w:rsidRPr="001360CF">
        <w:t>)</w:t>
      </w:r>
      <w:bookmarkEnd w:id="117"/>
      <w:r w:rsidR="008C2EC9">
        <w:t>, наименования /ФИО Претендентов</w:t>
      </w:r>
      <w:r w:rsidR="00591210">
        <w:t>, подавшими</w:t>
      </w:r>
      <w:proofErr w:type="gramEnd"/>
      <w:r w:rsidR="00591210">
        <w:t xml:space="preserve"> заявку не первыми.</w:t>
      </w:r>
      <w:r w:rsidR="003C016D">
        <w:t xml:space="preserve"> В протоколе также указываются сведения об Имуществе</w:t>
      </w:r>
      <w:r w:rsidR="00264E1A">
        <w:t xml:space="preserve">, стоимости Имущества, </w:t>
      </w:r>
      <w:r w:rsidR="00264E1A" w:rsidRPr="001360CF">
        <w:t xml:space="preserve">условие о том, что </w:t>
      </w:r>
      <w:r w:rsidR="00264E1A" w:rsidRPr="001360CF">
        <w:rPr>
          <w:bCs/>
        </w:rPr>
        <w:t xml:space="preserve">договор </w:t>
      </w:r>
      <w:r w:rsidR="00264E1A">
        <w:rPr>
          <w:bCs/>
        </w:rPr>
        <w:t>купли-продажи</w:t>
      </w:r>
      <w:r w:rsidR="00264E1A" w:rsidRPr="001360CF">
        <w:rPr>
          <w:bCs/>
        </w:rPr>
        <w:t xml:space="preserve"> заключается в течение 20 (Двадцати) календарных дней, но не ранее 10 (Десяти) календарных дней со дня </w:t>
      </w:r>
      <w:r w:rsidR="00264E1A">
        <w:rPr>
          <w:bCs/>
        </w:rPr>
        <w:t>размещения</w:t>
      </w:r>
      <w:r w:rsidR="00264E1A" w:rsidRPr="001360CF">
        <w:rPr>
          <w:bCs/>
        </w:rPr>
        <w:t xml:space="preserve"> протокола о</w:t>
      </w:r>
      <w:r w:rsidR="00264E1A">
        <w:rPr>
          <w:bCs/>
        </w:rPr>
        <w:t xml:space="preserve"> рассмотрения заявок.</w:t>
      </w:r>
    </w:p>
    <w:p w:rsidR="001360CF" w:rsidRPr="001360CF" w:rsidRDefault="001360CF" w:rsidP="00BE2A51">
      <w:pPr>
        <w:numPr>
          <w:ilvl w:val="2"/>
          <w:numId w:val="22"/>
        </w:numPr>
        <w:tabs>
          <w:tab w:val="left" w:pos="1276"/>
        </w:tabs>
        <w:ind w:left="0" w:firstLine="566"/>
      </w:pPr>
      <w:r w:rsidRPr="001360CF">
        <w:t xml:space="preserve">Претенденты, признанные </w:t>
      </w:r>
      <w:r w:rsidR="00591210">
        <w:t>Покупателями Имущества</w:t>
      </w:r>
      <w:r w:rsidRPr="001360CF">
        <w:t xml:space="preserve">, и Претенденты, </w:t>
      </w:r>
      <w:r w:rsidR="00375E93">
        <w:t>не признанные Покупателями (</w:t>
      </w:r>
      <w:r w:rsidRPr="001360CF">
        <w:t xml:space="preserve">не допущенные к участию в </w:t>
      </w:r>
      <w:r w:rsidR="00591210">
        <w:t>продаже</w:t>
      </w:r>
      <w:r w:rsidR="00375E93">
        <w:t xml:space="preserve"> или подавшие заявку не первыми)</w:t>
      </w:r>
      <w:r w:rsidRPr="001360CF">
        <w:t xml:space="preserve">, уведомляются о принятом решении </w:t>
      </w:r>
      <w:r w:rsidR="00E91944">
        <w:t>не позднее следующего рабочего дня с момента размещения протоко</w:t>
      </w:r>
      <w:r w:rsidR="00D559D6">
        <w:t>ла</w:t>
      </w:r>
      <w:r w:rsidR="00F41C46">
        <w:t xml:space="preserve"> рассмотрения заявок на сайте АО «ПО ЭХЗ».</w:t>
      </w:r>
    </w:p>
    <w:p w:rsidR="001360CF" w:rsidRPr="001360CF" w:rsidRDefault="001360CF" w:rsidP="00BE2A51">
      <w:pPr>
        <w:numPr>
          <w:ilvl w:val="2"/>
          <w:numId w:val="22"/>
        </w:numPr>
        <w:tabs>
          <w:tab w:val="left" w:pos="1418"/>
        </w:tabs>
        <w:ind w:left="0" w:firstLine="566"/>
      </w:pPr>
      <w:r w:rsidRPr="001360CF">
        <w:t xml:space="preserve">В ходе рассмотрения заявок на участие в </w:t>
      </w:r>
      <w:r w:rsidR="002A5F85">
        <w:t>продаже</w:t>
      </w:r>
      <w:r w:rsidRPr="001360CF">
        <w:t xml:space="preserve"> </w:t>
      </w:r>
      <w:r w:rsidR="002A5F85">
        <w:t xml:space="preserve">Организатор </w:t>
      </w:r>
      <w:r w:rsidRPr="001360CF">
        <w:t xml:space="preserve">вправе запрашивать у соответствующих органов государственной власти, а также юридических и физических лиц, указанных в заявке на участие в </w:t>
      </w:r>
      <w:r w:rsidR="002A5F85">
        <w:t>продаже</w:t>
      </w:r>
      <w:r w:rsidRPr="001360CF">
        <w:t xml:space="preserve"> и приложениях к ней, информацию о соответствии достоверности указанных в заявке на участие в </w:t>
      </w:r>
      <w:r w:rsidR="002A5F85">
        <w:t>продаже</w:t>
      </w:r>
      <w:r w:rsidRPr="001360CF">
        <w:t xml:space="preserve"> сведений.</w:t>
      </w:r>
    </w:p>
    <w:p w:rsidR="001360CF" w:rsidRPr="001360CF" w:rsidRDefault="001360CF" w:rsidP="00BE2A51">
      <w:pPr>
        <w:numPr>
          <w:ilvl w:val="2"/>
          <w:numId w:val="22"/>
        </w:numPr>
        <w:tabs>
          <w:tab w:val="left" w:pos="1418"/>
        </w:tabs>
        <w:ind w:left="0" w:firstLine="566"/>
      </w:pPr>
      <w:r w:rsidRPr="001360CF">
        <w:t>При наличии сомнений в достоверности копии документа Организатор вправе запросить для обозрения оригинал документа, предоставленного в копии. В случае если Претендент в установленный в запросе разумный срок не представил оригинал документа, копия документа не рассматривается и документ считается не предоставленным.</w:t>
      </w:r>
    </w:p>
    <w:p w:rsidR="001360CF" w:rsidRPr="001360CF" w:rsidRDefault="001360CF" w:rsidP="00BE2A51">
      <w:pPr>
        <w:numPr>
          <w:ilvl w:val="2"/>
          <w:numId w:val="22"/>
        </w:numPr>
        <w:tabs>
          <w:tab w:val="left" w:pos="1418"/>
        </w:tabs>
        <w:ind w:left="0" w:firstLine="566"/>
      </w:pPr>
      <w:r w:rsidRPr="001360CF">
        <w:t xml:space="preserve">В ходе рассмотрения заявок </w:t>
      </w:r>
      <w:r w:rsidR="00CE150F">
        <w:t xml:space="preserve">Организатор </w:t>
      </w:r>
      <w:r w:rsidRPr="001360CF">
        <w:t xml:space="preserve">вправе уточнять заявки на участие в </w:t>
      </w:r>
      <w:r w:rsidR="00CE150F">
        <w:t>продаже</w:t>
      </w:r>
      <w:r w:rsidRPr="001360CF">
        <w:t xml:space="preserve">, а именно - затребовать у Претендента представленные в нечитаемом виде документы и направить Претендентам запросы об исправлении выявленных грамматических ошибок в документах, представленных в составе заявки на участие в </w:t>
      </w:r>
      <w:r w:rsidR="00CE150F">
        <w:t>продаже</w:t>
      </w:r>
      <w:r w:rsidR="009467AC">
        <w:t>, и направлении Организатору</w:t>
      </w:r>
      <w:r w:rsidR="00CE150F">
        <w:t xml:space="preserve"> </w:t>
      </w:r>
      <w:r w:rsidRPr="001360CF">
        <w:t>исправленных документов.</w:t>
      </w:r>
    </w:p>
    <w:p w:rsidR="001360CF" w:rsidRPr="001360CF" w:rsidRDefault="001360CF" w:rsidP="00BE2A51">
      <w:pPr>
        <w:numPr>
          <w:ilvl w:val="2"/>
          <w:numId w:val="22"/>
        </w:numPr>
        <w:tabs>
          <w:tab w:val="left" w:pos="1418"/>
        </w:tabs>
        <w:ind w:left="0" w:firstLine="566"/>
      </w:pPr>
      <w:r w:rsidRPr="001360CF">
        <w:t xml:space="preserve">При уточнении заявок на участие в </w:t>
      </w:r>
      <w:r w:rsidR="00CE150F">
        <w:t>продаже</w:t>
      </w:r>
      <w:r w:rsidRPr="001360CF">
        <w:t xml:space="preserve"> не допускается создание преимущественных условий Претенденту или нескольким Претендентам.</w:t>
      </w:r>
    </w:p>
    <w:p w:rsidR="001360CF" w:rsidRPr="001360CF" w:rsidRDefault="001360CF" w:rsidP="00BE2A51">
      <w:pPr>
        <w:numPr>
          <w:ilvl w:val="2"/>
          <w:numId w:val="22"/>
        </w:numPr>
        <w:tabs>
          <w:tab w:val="left" w:pos="1418"/>
        </w:tabs>
        <w:ind w:left="0" w:firstLine="566"/>
      </w:pPr>
      <w:r w:rsidRPr="001360CF">
        <w:t xml:space="preserve">При наличии арифметических ошибок в заявках на участие в </w:t>
      </w:r>
      <w:r w:rsidR="00CE150F">
        <w:t>продаже</w:t>
      </w:r>
      <w:r w:rsidRPr="001360CF">
        <w:t xml:space="preserve"> применяется следующее правило: при наличии разночтений между суммой, указанной словами и суммой указанной цифрами, преимущество имеет сумма, указанная словами.</w:t>
      </w:r>
    </w:p>
    <w:p w:rsidR="001360CF" w:rsidRPr="001360CF" w:rsidRDefault="001360CF" w:rsidP="00BE2A51">
      <w:pPr>
        <w:numPr>
          <w:ilvl w:val="2"/>
          <w:numId w:val="22"/>
        </w:numPr>
        <w:tabs>
          <w:tab w:val="left" w:pos="1418"/>
        </w:tabs>
        <w:ind w:left="0" w:firstLine="566"/>
      </w:pPr>
      <w:r w:rsidRPr="001360CF">
        <w:t xml:space="preserve">Решение </w:t>
      </w:r>
      <w:r w:rsidR="00CE150F">
        <w:t>Организатор</w:t>
      </w:r>
      <w:r w:rsidR="006A7F83">
        <w:t>а</w:t>
      </w:r>
      <w:r w:rsidR="00CE150F">
        <w:t xml:space="preserve"> </w:t>
      </w:r>
      <w:r w:rsidRPr="001360CF">
        <w:t xml:space="preserve">об уточнении заявок на участие в </w:t>
      </w:r>
      <w:r w:rsidR="00CE150F">
        <w:t>продаже</w:t>
      </w:r>
      <w:r w:rsidRPr="001360CF">
        <w:t xml:space="preserve"> отражается в протоколе рассмотрения заявок. Протокол подлежит размещению на сайте </w:t>
      </w:r>
      <w:r w:rsidR="00F70768">
        <w:t>АО «ПО ЭХЗ»</w:t>
      </w:r>
      <w:r w:rsidRPr="001360CF">
        <w:t xml:space="preserve"> в виде </w:t>
      </w:r>
      <w:proofErr w:type="gramStart"/>
      <w:r w:rsidRPr="001360CF">
        <w:t>электронной</w:t>
      </w:r>
      <w:proofErr w:type="gramEnd"/>
      <w:r w:rsidRPr="001360CF">
        <w:t xml:space="preserve"> </w:t>
      </w:r>
      <w:proofErr w:type="spellStart"/>
      <w:r w:rsidRPr="001360CF">
        <w:t>сканкопии</w:t>
      </w:r>
      <w:proofErr w:type="spellEnd"/>
      <w:r w:rsidRPr="001360CF">
        <w:t>. Запросы об уточнении направляются после опубликования протокола рассмотрения заявок.</w:t>
      </w:r>
    </w:p>
    <w:p w:rsidR="001360CF" w:rsidRPr="001360CF" w:rsidRDefault="001360CF" w:rsidP="003C016D">
      <w:pPr>
        <w:tabs>
          <w:tab w:val="left" w:pos="1418"/>
        </w:tabs>
        <w:ind w:left="566"/>
      </w:pPr>
      <w:r w:rsidRPr="001360CF">
        <w:t xml:space="preserve"> </w:t>
      </w:r>
      <w:bookmarkStart w:id="118" w:name="_Ref350258876"/>
      <w:r w:rsidR="00F70768">
        <w:t>3.1.11</w:t>
      </w:r>
      <w:r w:rsidR="00FE62AD">
        <w:t xml:space="preserve"> </w:t>
      </w:r>
      <w:r w:rsidR="00F70768">
        <w:t>Продажа</w:t>
      </w:r>
      <w:r w:rsidRPr="001360CF">
        <w:t xml:space="preserve"> признается несостоявш</w:t>
      </w:r>
      <w:r w:rsidR="00F70768">
        <w:t>е</w:t>
      </w:r>
      <w:r w:rsidR="003C016D">
        <w:t>й</w:t>
      </w:r>
      <w:r w:rsidR="00F70768">
        <w:t>ся</w:t>
      </w:r>
      <w:r w:rsidRPr="001360CF">
        <w:t xml:space="preserve"> в случаях, если:</w:t>
      </w:r>
      <w:bookmarkEnd w:id="118"/>
    </w:p>
    <w:p w:rsidR="001360CF" w:rsidRPr="001360CF" w:rsidRDefault="001360CF" w:rsidP="00646673">
      <w:pPr>
        <w:numPr>
          <w:ilvl w:val="0"/>
          <w:numId w:val="4"/>
        </w:numPr>
        <w:tabs>
          <w:tab w:val="left" w:pos="1276"/>
        </w:tabs>
        <w:ind w:left="0" w:firstLine="567"/>
        <w:contextualSpacing/>
        <w:rPr>
          <w:bCs/>
        </w:rPr>
      </w:pPr>
      <w:r w:rsidRPr="001360CF">
        <w:rPr>
          <w:bCs/>
        </w:rPr>
        <w:t xml:space="preserve">не подано ни одной заявки на участие в </w:t>
      </w:r>
      <w:r w:rsidR="00F70768">
        <w:rPr>
          <w:bCs/>
        </w:rPr>
        <w:t>продаже</w:t>
      </w:r>
      <w:r w:rsidRPr="001360CF">
        <w:t xml:space="preserve"> или по результатам рассмотрения заявок к участию в </w:t>
      </w:r>
      <w:r w:rsidR="003C016D">
        <w:t>продаже</w:t>
      </w:r>
      <w:r w:rsidRPr="001360CF">
        <w:t xml:space="preserve"> не был допущен ни один Претендент</w:t>
      </w:r>
      <w:r w:rsidRPr="001360CF">
        <w:rPr>
          <w:bCs/>
        </w:rPr>
        <w:t>;</w:t>
      </w:r>
    </w:p>
    <w:p w:rsidR="001360CF" w:rsidRPr="001360CF" w:rsidRDefault="003C016D" w:rsidP="00646673">
      <w:pPr>
        <w:numPr>
          <w:ilvl w:val="0"/>
          <w:numId w:val="4"/>
        </w:numPr>
        <w:tabs>
          <w:tab w:val="left" w:pos="1276"/>
        </w:tabs>
        <w:ind w:left="0" w:firstLine="567"/>
        <w:contextualSpacing/>
        <w:rPr>
          <w:bCs/>
        </w:rPr>
      </w:pPr>
      <w:r>
        <w:rPr>
          <w:bCs/>
        </w:rPr>
        <w:t>Покупатель</w:t>
      </w:r>
      <w:r w:rsidR="001360CF" w:rsidRPr="001360CF">
        <w:rPr>
          <w:bCs/>
        </w:rPr>
        <w:t xml:space="preserve"> или его полномочный представитель </w:t>
      </w:r>
      <w:proofErr w:type="gramStart"/>
      <w:r w:rsidR="001360CF" w:rsidRPr="001360CF">
        <w:rPr>
          <w:bCs/>
        </w:rPr>
        <w:t>уклонились</w:t>
      </w:r>
      <w:proofErr w:type="gramEnd"/>
      <w:r w:rsidR="001360CF" w:rsidRPr="001360CF">
        <w:rPr>
          <w:bCs/>
        </w:rPr>
        <w:t>/отказались от подписания Договора</w:t>
      </w:r>
      <w:r w:rsidR="00375E93">
        <w:rPr>
          <w:bCs/>
        </w:rPr>
        <w:t xml:space="preserve"> и отсутствует Претендент, допущенный к участию в продаже</w:t>
      </w:r>
      <w:r w:rsidR="00CE3D9C">
        <w:rPr>
          <w:bCs/>
        </w:rPr>
        <w:t>, но подавший заявку вторым</w:t>
      </w:r>
      <w:r w:rsidR="001360CF" w:rsidRPr="001360CF">
        <w:rPr>
          <w:bCs/>
        </w:rPr>
        <w:t>;</w:t>
      </w:r>
    </w:p>
    <w:p w:rsidR="001360CF" w:rsidRPr="00FE62AD" w:rsidRDefault="00FE62AD" w:rsidP="00726E63">
      <w:pPr>
        <w:tabs>
          <w:tab w:val="left" w:pos="1418"/>
        </w:tabs>
        <w:ind w:firstLine="567"/>
      </w:pPr>
      <w:r w:rsidRPr="00FE62AD">
        <w:t xml:space="preserve">3.1.12 </w:t>
      </w:r>
      <w:r w:rsidR="001360CF" w:rsidRPr="00FE62AD">
        <w:t xml:space="preserve">Признание </w:t>
      </w:r>
      <w:r w:rsidR="00264E1A" w:rsidRPr="00FE62AD">
        <w:t>продажи</w:t>
      </w:r>
      <w:r w:rsidR="001360CF" w:rsidRPr="00FE62AD">
        <w:t xml:space="preserve"> несостоявш</w:t>
      </w:r>
      <w:r w:rsidR="00CE3D9C">
        <w:t>ейся</w:t>
      </w:r>
      <w:r w:rsidR="001360CF" w:rsidRPr="00FE62AD">
        <w:t xml:space="preserve"> фиксируется </w:t>
      </w:r>
      <w:r w:rsidR="00264E1A" w:rsidRPr="00FE62AD">
        <w:t xml:space="preserve">Организатором </w:t>
      </w:r>
      <w:r w:rsidR="001360CF" w:rsidRPr="00FE62AD">
        <w:t>в протоколе о</w:t>
      </w:r>
      <w:r w:rsidR="00264E1A" w:rsidRPr="00FE62AD">
        <w:t xml:space="preserve"> рассмотрении заявок</w:t>
      </w:r>
      <w:r w:rsidR="001360CF" w:rsidRPr="00FE62AD">
        <w:t>.</w:t>
      </w:r>
    </w:p>
    <w:p w:rsidR="001360CF" w:rsidRPr="00FE62AD" w:rsidRDefault="00FE62AD" w:rsidP="00726E63">
      <w:pPr>
        <w:tabs>
          <w:tab w:val="left" w:pos="1418"/>
        </w:tabs>
        <w:ind w:firstLine="567"/>
      </w:pPr>
      <w:r w:rsidRPr="00FE62AD">
        <w:t xml:space="preserve">3.1.13 </w:t>
      </w:r>
      <w:r w:rsidR="001360CF" w:rsidRPr="00FE62AD">
        <w:t xml:space="preserve">Протоколы, составленные в ходе проведения </w:t>
      </w:r>
      <w:r w:rsidR="00264E1A" w:rsidRPr="00FE62AD">
        <w:t>продажи</w:t>
      </w:r>
      <w:r w:rsidR="001360CF" w:rsidRPr="00FE62AD">
        <w:t>, документация о</w:t>
      </w:r>
      <w:r w:rsidR="00264E1A" w:rsidRPr="00FE62AD">
        <w:t xml:space="preserve"> продаже</w:t>
      </w:r>
      <w:r w:rsidR="001360CF" w:rsidRPr="00FE62AD">
        <w:t>, изменения, внесенные в документацию, и разъяснения документации о</w:t>
      </w:r>
      <w:r w:rsidR="002207EA" w:rsidRPr="00FE62AD">
        <w:t xml:space="preserve"> продаже</w:t>
      </w:r>
      <w:r w:rsidR="001360CF" w:rsidRPr="00FE62AD">
        <w:t xml:space="preserve"> хранятся Организатором не менее трех лет.</w:t>
      </w:r>
    </w:p>
    <w:p w:rsidR="001360CF" w:rsidRPr="00FE62AD" w:rsidRDefault="00FE62AD" w:rsidP="00726E63">
      <w:pPr>
        <w:tabs>
          <w:tab w:val="left" w:pos="1418"/>
        </w:tabs>
        <w:ind w:firstLine="567"/>
      </w:pPr>
      <w:bookmarkStart w:id="119" w:name="_Toc350259883"/>
      <w:bookmarkStart w:id="120" w:name="_Toc350260029"/>
      <w:bookmarkStart w:id="121" w:name="_Toc350260187"/>
      <w:bookmarkStart w:id="122" w:name="_Toc350260330"/>
      <w:bookmarkStart w:id="123" w:name="_Toc350261455"/>
      <w:bookmarkStart w:id="124" w:name="_Toc350259886"/>
      <w:bookmarkStart w:id="125" w:name="_Toc350260032"/>
      <w:bookmarkStart w:id="126" w:name="_Toc350260190"/>
      <w:bookmarkStart w:id="127" w:name="_Toc350260333"/>
      <w:bookmarkStart w:id="128" w:name="_Toc350261458"/>
      <w:bookmarkStart w:id="129" w:name="_Toc350259887"/>
      <w:bookmarkStart w:id="130" w:name="_Toc350260033"/>
      <w:bookmarkStart w:id="131" w:name="_Toc350260191"/>
      <w:bookmarkStart w:id="132" w:name="_Toc350260334"/>
      <w:bookmarkStart w:id="133" w:name="_Toc350261459"/>
      <w:bookmarkStart w:id="134" w:name="_Toc350259888"/>
      <w:bookmarkStart w:id="135" w:name="_Toc350260034"/>
      <w:bookmarkStart w:id="136" w:name="_Toc350260192"/>
      <w:bookmarkStart w:id="137" w:name="_Toc350260335"/>
      <w:bookmarkStart w:id="138" w:name="_Toc350261460"/>
      <w:bookmarkStart w:id="139" w:name="_Toc350259889"/>
      <w:bookmarkStart w:id="140" w:name="_Toc350260035"/>
      <w:bookmarkStart w:id="141" w:name="_Toc350260193"/>
      <w:bookmarkStart w:id="142" w:name="_Toc350260336"/>
      <w:bookmarkStart w:id="143" w:name="_Toc350261461"/>
      <w:bookmarkStart w:id="144" w:name="_Toc350259890"/>
      <w:bookmarkStart w:id="145" w:name="_Toc350260036"/>
      <w:bookmarkStart w:id="146" w:name="_Toc350260194"/>
      <w:bookmarkStart w:id="147" w:name="_Toc350260337"/>
      <w:bookmarkStart w:id="148" w:name="_Toc350261462"/>
      <w:bookmarkStart w:id="149" w:name="_Toc350259891"/>
      <w:bookmarkStart w:id="150" w:name="_Toc350260037"/>
      <w:bookmarkStart w:id="151" w:name="_Toc350260195"/>
      <w:bookmarkStart w:id="152" w:name="_Toc350260338"/>
      <w:bookmarkStart w:id="153" w:name="_Toc350261463"/>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r w:rsidRPr="00FE62AD">
        <w:t xml:space="preserve">3.1.14 </w:t>
      </w:r>
      <w:r w:rsidR="001360CF" w:rsidRPr="00FE62AD">
        <w:t xml:space="preserve">Информация об итогах </w:t>
      </w:r>
      <w:r w:rsidR="002207EA" w:rsidRPr="00FE62AD">
        <w:t>продажи</w:t>
      </w:r>
      <w:r w:rsidR="001360CF" w:rsidRPr="00FE62AD">
        <w:t xml:space="preserve"> размещается на сайте, на котором было опубликовано извещение о </w:t>
      </w:r>
      <w:r w:rsidR="002207EA" w:rsidRPr="00FE62AD">
        <w:t xml:space="preserve"> продаже</w:t>
      </w:r>
      <w:r w:rsidR="001360CF" w:rsidRPr="00FE62AD">
        <w:t xml:space="preserve">, в течение 1 (одного) рабочего дня после подписания протокола </w:t>
      </w:r>
      <w:r w:rsidR="002207EA" w:rsidRPr="00FE62AD">
        <w:t>рассмотрения заявок</w:t>
      </w:r>
      <w:r w:rsidR="001360CF" w:rsidRPr="00FE62AD">
        <w:t>.</w:t>
      </w:r>
    </w:p>
    <w:p w:rsidR="001360CF" w:rsidRPr="00FE62AD" w:rsidRDefault="00FE62AD" w:rsidP="00726E63">
      <w:pPr>
        <w:tabs>
          <w:tab w:val="left" w:pos="1418"/>
        </w:tabs>
        <w:ind w:firstLine="567"/>
      </w:pPr>
      <w:r w:rsidRPr="00FE62AD">
        <w:t>3.1.15</w:t>
      </w:r>
      <w:r w:rsidR="006A7F83">
        <w:t xml:space="preserve"> </w:t>
      </w:r>
      <w:r w:rsidR="001360CF" w:rsidRPr="00FE62AD">
        <w:t xml:space="preserve">Единственным официальным источником информации о ходе и результатах </w:t>
      </w:r>
      <w:r w:rsidR="002207EA" w:rsidRPr="00FE62AD">
        <w:t>продажи</w:t>
      </w:r>
      <w:r w:rsidR="001360CF" w:rsidRPr="00FE62AD">
        <w:t xml:space="preserve"> является сайт </w:t>
      </w:r>
      <w:r w:rsidR="002207EA" w:rsidRPr="00FE62AD">
        <w:t>АО «ПО ЭХЗ»</w:t>
      </w:r>
      <w:r w:rsidR="001360CF" w:rsidRPr="00FE62AD">
        <w:t xml:space="preserve">. Претенденты самостоятельно должны отслеживать опубликованные на таком сайте разъяснения и изменения Документации, информацию о принятых в ходе </w:t>
      </w:r>
      <w:r w:rsidR="00CC55AE" w:rsidRPr="00FE62AD">
        <w:t>продажи</w:t>
      </w:r>
      <w:r w:rsidR="001360CF" w:rsidRPr="00FE62AD">
        <w:t xml:space="preserve"> решениях </w:t>
      </w:r>
      <w:r w:rsidR="00CC55AE" w:rsidRPr="00FE62AD">
        <w:t>Организатора</w:t>
      </w:r>
      <w:r w:rsidR="001360CF" w:rsidRPr="00FE62AD">
        <w:t>.</w:t>
      </w:r>
    </w:p>
    <w:p w:rsidR="004D75DE" w:rsidRPr="00FE62AD" w:rsidRDefault="004D75DE" w:rsidP="00BE2A51">
      <w:pPr>
        <w:pStyle w:val="affd"/>
        <w:numPr>
          <w:ilvl w:val="2"/>
          <w:numId w:val="21"/>
        </w:numPr>
        <w:tabs>
          <w:tab w:val="left" w:pos="1418"/>
        </w:tabs>
        <w:spacing w:after="0" w:line="240" w:lineRule="auto"/>
        <w:ind w:left="0" w:firstLine="567"/>
        <w:jc w:val="both"/>
        <w:rPr>
          <w:rFonts w:ascii="Times New Roman" w:hAnsi="Times New Roman"/>
          <w:sz w:val="28"/>
          <w:szCs w:val="28"/>
        </w:rPr>
      </w:pPr>
      <w:r w:rsidRPr="00FE62AD">
        <w:rPr>
          <w:rFonts w:ascii="Times New Roman" w:hAnsi="Times New Roman"/>
          <w:sz w:val="28"/>
          <w:szCs w:val="28"/>
        </w:rPr>
        <w:t>В течение 5 (пяти) дней  после подписания протокола о</w:t>
      </w:r>
      <w:r w:rsidR="00CC55AE" w:rsidRPr="00FE62AD">
        <w:rPr>
          <w:rFonts w:ascii="Times New Roman" w:hAnsi="Times New Roman"/>
          <w:sz w:val="28"/>
          <w:szCs w:val="28"/>
        </w:rPr>
        <w:t xml:space="preserve"> рассмотрении заявок</w:t>
      </w:r>
      <w:r w:rsidRPr="00FE62AD">
        <w:rPr>
          <w:rFonts w:ascii="Times New Roman" w:hAnsi="Times New Roman"/>
          <w:sz w:val="28"/>
          <w:szCs w:val="28"/>
        </w:rPr>
        <w:t xml:space="preserve"> </w:t>
      </w:r>
      <w:r w:rsidR="00CC55AE" w:rsidRPr="00FE62AD">
        <w:rPr>
          <w:rFonts w:ascii="Times New Roman" w:hAnsi="Times New Roman"/>
          <w:sz w:val="28"/>
          <w:szCs w:val="28"/>
        </w:rPr>
        <w:t>Покупателю Имущества, с которым</w:t>
      </w:r>
      <w:r w:rsidRPr="00FE62AD">
        <w:rPr>
          <w:rFonts w:ascii="Times New Roman" w:hAnsi="Times New Roman"/>
          <w:sz w:val="28"/>
          <w:szCs w:val="28"/>
        </w:rPr>
        <w:t xml:space="preserve"> заключается договор, надлежит раскрыть информацию о цепочке Собственников, включая  его конечных бенефициаров, с представлением документов, подтверждающих сведения о цепочке Собственников.</w:t>
      </w:r>
    </w:p>
    <w:p w:rsidR="001360CF" w:rsidRPr="00697C7B" w:rsidRDefault="001360CF" w:rsidP="00646673">
      <w:pPr>
        <w:keepNext/>
        <w:keepLines/>
        <w:numPr>
          <w:ilvl w:val="0"/>
          <w:numId w:val="8"/>
        </w:numPr>
        <w:spacing w:before="120"/>
        <w:ind w:left="0" w:firstLine="567"/>
        <w:jc w:val="center"/>
        <w:outlineLvl w:val="0"/>
        <w:rPr>
          <w:b/>
          <w:bCs/>
          <w:caps/>
          <w:lang w:eastAsia="en-US"/>
        </w:rPr>
      </w:pPr>
      <w:bookmarkStart w:id="154" w:name="_Toc412639472"/>
      <w:r w:rsidRPr="00697C7B">
        <w:rPr>
          <w:b/>
          <w:bCs/>
          <w:caps/>
          <w:lang w:eastAsia="en-US"/>
        </w:rPr>
        <w:t xml:space="preserve">Заключение договора по итогам </w:t>
      </w:r>
      <w:r w:rsidR="00697C7B">
        <w:rPr>
          <w:b/>
          <w:bCs/>
          <w:caps/>
          <w:lang w:eastAsia="en-US"/>
        </w:rPr>
        <w:t>продажи</w:t>
      </w:r>
      <w:bookmarkEnd w:id="154"/>
    </w:p>
    <w:p w:rsidR="00BB1D0B" w:rsidRPr="00697C7B" w:rsidRDefault="00BB1D0B" w:rsidP="00BE2A51">
      <w:pPr>
        <w:pStyle w:val="affd"/>
        <w:keepNext/>
        <w:keepLines/>
        <w:numPr>
          <w:ilvl w:val="0"/>
          <w:numId w:val="20"/>
        </w:numPr>
        <w:tabs>
          <w:tab w:val="left" w:pos="1418"/>
        </w:tabs>
        <w:spacing w:before="120" w:after="0" w:line="240" w:lineRule="auto"/>
        <w:contextualSpacing w:val="0"/>
        <w:jc w:val="both"/>
        <w:outlineLvl w:val="1"/>
        <w:rPr>
          <w:rFonts w:ascii="Times New Roman" w:hAnsi="Times New Roman"/>
          <w:bCs/>
          <w:vanish/>
          <w:sz w:val="28"/>
          <w:szCs w:val="28"/>
          <w:lang w:eastAsia="en-US"/>
        </w:rPr>
      </w:pPr>
      <w:bookmarkStart w:id="155" w:name="_Toc412639473"/>
    </w:p>
    <w:p w:rsidR="001360CF" w:rsidRPr="00697C7B" w:rsidRDefault="001360CF" w:rsidP="00BE2A51">
      <w:pPr>
        <w:keepNext/>
        <w:keepLines/>
        <w:numPr>
          <w:ilvl w:val="1"/>
          <w:numId w:val="20"/>
        </w:numPr>
        <w:tabs>
          <w:tab w:val="left" w:pos="1418"/>
        </w:tabs>
        <w:outlineLvl w:val="1"/>
        <w:rPr>
          <w:bCs/>
          <w:lang w:eastAsia="en-US"/>
        </w:rPr>
      </w:pPr>
      <w:r w:rsidRPr="00697C7B">
        <w:rPr>
          <w:bCs/>
          <w:lang w:eastAsia="en-US"/>
        </w:rPr>
        <w:t>Условия заключения договора.</w:t>
      </w:r>
      <w:bookmarkEnd w:id="155"/>
    </w:p>
    <w:p w:rsidR="001360CF" w:rsidRPr="00FB58A2" w:rsidRDefault="001360CF" w:rsidP="00BE2A51">
      <w:pPr>
        <w:numPr>
          <w:ilvl w:val="2"/>
          <w:numId w:val="18"/>
        </w:numPr>
        <w:tabs>
          <w:tab w:val="left" w:pos="1418"/>
        </w:tabs>
        <w:ind w:left="0" w:firstLine="566"/>
      </w:pPr>
      <w:proofErr w:type="gramStart"/>
      <w:r w:rsidRPr="00FB58A2">
        <w:t xml:space="preserve">Договор, заключаемый по итогам проведения </w:t>
      </w:r>
      <w:r w:rsidR="00697C7B" w:rsidRPr="00FB58A2">
        <w:t>продажи</w:t>
      </w:r>
      <w:r w:rsidRPr="00FB58A2">
        <w:t>, составляется путем включения в проект договора, входящего в состав настоящей Документации, данных (Приложение 4.</w:t>
      </w:r>
      <w:proofErr w:type="gramEnd"/>
      <w:r w:rsidRPr="00FB58A2">
        <w:t xml:space="preserve"> </w:t>
      </w:r>
      <w:proofErr w:type="gramStart"/>
      <w:r w:rsidRPr="00FB58A2">
        <w:t xml:space="preserve">Форма договора), указанных в заявке </w:t>
      </w:r>
      <w:r w:rsidR="00100C0F" w:rsidRPr="00FB58A2">
        <w:t>Претендента</w:t>
      </w:r>
      <w:r w:rsidRPr="00FB58A2">
        <w:t xml:space="preserve">, с которым заключается договор по цене, заявленной этим </w:t>
      </w:r>
      <w:r w:rsidR="00100C0F" w:rsidRPr="00FB58A2">
        <w:t>Претендентом</w:t>
      </w:r>
      <w:r w:rsidRPr="00FB58A2">
        <w:t xml:space="preserve"> и </w:t>
      </w:r>
      <w:r w:rsidR="00697C7B" w:rsidRPr="00FB58A2">
        <w:t>не ниже установленной в Извещении о продаже</w:t>
      </w:r>
      <w:r w:rsidRPr="00FB58A2">
        <w:t>.</w:t>
      </w:r>
      <w:proofErr w:type="gramEnd"/>
    </w:p>
    <w:p w:rsidR="001360CF" w:rsidRPr="00FB58A2" w:rsidRDefault="001360CF" w:rsidP="00BE2A51">
      <w:pPr>
        <w:numPr>
          <w:ilvl w:val="2"/>
          <w:numId w:val="18"/>
        </w:numPr>
        <w:tabs>
          <w:tab w:val="left" w:pos="1418"/>
        </w:tabs>
        <w:ind w:left="0" w:firstLine="566"/>
      </w:pPr>
      <w:r w:rsidRPr="00FB58A2">
        <w:t xml:space="preserve"> При заключении Договора с </w:t>
      </w:r>
      <w:r w:rsidR="00100C0F" w:rsidRPr="00FB58A2">
        <w:t>Покупателем</w:t>
      </w:r>
      <w:r w:rsidRPr="00FB58A2">
        <w:t xml:space="preserve"> внесение изменений в проект Договора, входящего в состав настоящей Документации, не допускается</w:t>
      </w:r>
      <w:r w:rsidR="00100C0F" w:rsidRPr="00FB58A2">
        <w:t>.</w:t>
      </w:r>
    </w:p>
    <w:p w:rsidR="001360CF" w:rsidRPr="00FB58A2" w:rsidRDefault="001360CF" w:rsidP="00BE2A51">
      <w:pPr>
        <w:numPr>
          <w:ilvl w:val="2"/>
          <w:numId w:val="18"/>
        </w:numPr>
        <w:tabs>
          <w:tab w:val="left" w:pos="1418"/>
        </w:tabs>
        <w:ind w:left="0" w:firstLine="566"/>
      </w:pPr>
      <w:bookmarkStart w:id="156" w:name="_Toc350259895"/>
      <w:bookmarkStart w:id="157" w:name="_Toc350260041"/>
      <w:bookmarkStart w:id="158" w:name="_Toc350260199"/>
      <w:bookmarkStart w:id="159" w:name="_Toc350260342"/>
      <w:bookmarkStart w:id="160" w:name="_Toc350261467"/>
      <w:bookmarkEnd w:id="156"/>
      <w:bookmarkEnd w:id="157"/>
      <w:bookmarkEnd w:id="158"/>
      <w:bookmarkEnd w:id="159"/>
      <w:bookmarkEnd w:id="160"/>
      <w:r w:rsidRPr="00FB58A2">
        <w:t xml:space="preserve">Договор </w:t>
      </w:r>
      <w:r w:rsidR="00100C0F" w:rsidRPr="00FB58A2">
        <w:t>купли-продажи</w:t>
      </w:r>
      <w:r w:rsidRPr="00FB58A2">
        <w:t xml:space="preserve"> подписывается в течение 20 дней, но не ранее 10 дней со дня </w:t>
      </w:r>
      <w:r w:rsidR="00100C0F" w:rsidRPr="00FB58A2">
        <w:t>размещения</w:t>
      </w:r>
      <w:r w:rsidRPr="00FB58A2">
        <w:t xml:space="preserve"> протокола </w:t>
      </w:r>
      <w:r w:rsidR="00100C0F" w:rsidRPr="00FB58A2">
        <w:t>рассмотрения заявок</w:t>
      </w:r>
      <w:r w:rsidRPr="00FB58A2">
        <w:t>.</w:t>
      </w:r>
      <w:r w:rsidRPr="00FB58A2">
        <w:tab/>
      </w:r>
      <w:bookmarkStart w:id="161" w:name="_Ref369265270"/>
    </w:p>
    <w:p w:rsidR="000814C3" w:rsidRPr="00FB58A2" w:rsidRDefault="000814C3" w:rsidP="00BE2A51">
      <w:pPr>
        <w:pStyle w:val="a0"/>
        <w:keepNext w:val="0"/>
        <w:keepLines w:val="0"/>
        <w:widowControl w:val="0"/>
        <w:numPr>
          <w:ilvl w:val="2"/>
          <w:numId w:val="18"/>
        </w:numPr>
        <w:tabs>
          <w:tab w:val="clear" w:pos="1701"/>
        </w:tabs>
        <w:ind w:left="0" w:firstLine="566"/>
      </w:pPr>
      <w:r w:rsidRPr="00FB58A2">
        <w:t>Покупатель оплачивает  Продавцу  100 (сто) % суммы Договора купли</w:t>
      </w:r>
      <w:r w:rsidR="008C3604">
        <w:t>-</w:t>
      </w:r>
      <w:r w:rsidRPr="00FB58A2">
        <w:t>продажи  в соответствии с условиями договора по следующим реквизитам Продавца:</w:t>
      </w:r>
    </w:p>
    <w:p w:rsidR="000814C3" w:rsidRPr="00FB58A2" w:rsidRDefault="000814C3" w:rsidP="00312591">
      <w:pPr>
        <w:widowControl w:val="0"/>
        <w:ind w:firstLine="566"/>
      </w:pPr>
      <w:r w:rsidRPr="00FB58A2">
        <w:t>Получатель: АО «ПО ЭХЗ»</w:t>
      </w:r>
    </w:p>
    <w:p w:rsidR="000814C3" w:rsidRPr="00FB58A2" w:rsidRDefault="000814C3" w:rsidP="00312591">
      <w:pPr>
        <w:widowControl w:val="0"/>
        <w:tabs>
          <w:tab w:val="left" w:leader="underscore" w:pos="3247"/>
        </w:tabs>
        <w:ind w:firstLine="566"/>
        <w:rPr>
          <w:lang w:eastAsia="en-US"/>
        </w:rPr>
      </w:pPr>
      <w:r w:rsidRPr="00FB58A2">
        <w:rPr>
          <w:lang w:eastAsia="en-US"/>
        </w:rPr>
        <w:t>ИНН 2453013555</w:t>
      </w:r>
    </w:p>
    <w:p w:rsidR="000814C3" w:rsidRPr="00FB58A2" w:rsidRDefault="000814C3" w:rsidP="00312591">
      <w:pPr>
        <w:widowControl w:val="0"/>
        <w:tabs>
          <w:tab w:val="left" w:leader="underscore" w:pos="3247"/>
        </w:tabs>
        <w:ind w:firstLine="566"/>
        <w:rPr>
          <w:lang w:eastAsia="en-US"/>
        </w:rPr>
      </w:pPr>
      <w:r w:rsidRPr="00FB58A2">
        <w:rPr>
          <w:lang w:eastAsia="en-US"/>
        </w:rPr>
        <w:t>КПП 246750001</w:t>
      </w:r>
    </w:p>
    <w:p w:rsidR="000814C3" w:rsidRPr="00FB58A2" w:rsidRDefault="000814C3" w:rsidP="00312591">
      <w:pPr>
        <w:widowControl w:val="0"/>
        <w:tabs>
          <w:tab w:val="left" w:leader="underscore" w:pos="3247"/>
        </w:tabs>
        <w:ind w:firstLine="566"/>
        <w:rPr>
          <w:lang w:eastAsia="en-US"/>
        </w:rPr>
      </w:pPr>
      <w:r w:rsidRPr="00FB58A2">
        <w:rPr>
          <w:lang w:eastAsia="en-US"/>
        </w:rPr>
        <w:t>ОГРН 1082453000410</w:t>
      </w:r>
    </w:p>
    <w:p w:rsidR="000814C3" w:rsidRPr="00FB58A2" w:rsidRDefault="000814C3" w:rsidP="00312591">
      <w:pPr>
        <w:widowControl w:val="0"/>
        <w:tabs>
          <w:tab w:val="left" w:leader="underscore" w:pos="968"/>
          <w:tab w:val="left" w:leader="underscore" w:pos="1864"/>
        </w:tabs>
        <w:ind w:firstLine="566"/>
        <w:rPr>
          <w:lang w:eastAsia="en-US"/>
        </w:rPr>
      </w:pPr>
      <w:r w:rsidRPr="00FB58A2">
        <w:rPr>
          <w:lang w:eastAsia="en-US"/>
        </w:rPr>
        <w:t>Место нахождения: 663690, Российская Федерация, Красноярский край, город  Зеленогорск, ул. Первая Промышленная, дом 1</w:t>
      </w:r>
    </w:p>
    <w:p w:rsidR="000814C3" w:rsidRPr="00FB58A2" w:rsidRDefault="000814C3" w:rsidP="00312591">
      <w:pPr>
        <w:widowControl w:val="0"/>
        <w:tabs>
          <w:tab w:val="left" w:leader="underscore" w:pos="968"/>
          <w:tab w:val="left" w:leader="underscore" w:pos="1864"/>
        </w:tabs>
        <w:ind w:firstLine="566"/>
        <w:rPr>
          <w:lang w:eastAsia="en-US"/>
        </w:rPr>
      </w:pPr>
      <w:r w:rsidRPr="00FB58A2">
        <w:rPr>
          <w:lang w:eastAsia="en-US"/>
        </w:rPr>
        <w:t>Почтовый адрес: 663690, Российская Федерация, Красноярский край, город  Зеленогорск, ул. Первая Промышленная, дом 1</w:t>
      </w:r>
    </w:p>
    <w:p w:rsidR="000814C3" w:rsidRPr="00FB58A2" w:rsidRDefault="000814C3" w:rsidP="00312591">
      <w:pPr>
        <w:ind w:firstLine="566"/>
        <w:rPr>
          <w:lang w:eastAsia="en-US"/>
        </w:rPr>
      </w:pPr>
      <w:proofErr w:type="gramStart"/>
      <w:r w:rsidRPr="00FB58A2">
        <w:rPr>
          <w:lang w:eastAsia="en-US"/>
        </w:rPr>
        <w:t>р</w:t>
      </w:r>
      <w:proofErr w:type="gramEnd"/>
      <w:r w:rsidRPr="00FB58A2">
        <w:rPr>
          <w:lang w:eastAsia="en-US"/>
        </w:rPr>
        <w:t xml:space="preserve">/с 40702810731140000782 </w:t>
      </w:r>
    </w:p>
    <w:p w:rsidR="000814C3" w:rsidRPr="00FB58A2" w:rsidRDefault="000814C3" w:rsidP="00312591">
      <w:pPr>
        <w:ind w:firstLine="566"/>
        <w:rPr>
          <w:lang w:eastAsia="en-US"/>
        </w:rPr>
      </w:pPr>
      <w:r w:rsidRPr="00FB58A2">
        <w:rPr>
          <w:lang w:eastAsia="en-US"/>
        </w:rPr>
        <w:t xml:space="preserve">Восточно-Сибирский Банк Сбербанка России г. Красноярск </w:t>
      </w:r>
    </w:p>
    <w:p w:rsidR="000814C3" w:rsidRPr="00FB58A2" w:rsidRDefault="000814C3" w:rsidP="00312591">
      <w:pPr>
        <w:ind w:firstLine="566"/>
        <w:rPr>
          <w:lang w:eastAsia="en-US"/>
        </w:rPr>
      </w:pPr>
      <w:proofErr w:type="spellStart"/>
      <w:r w:rsidRPr="00FB58A2">
        <w:rPr>
          <w:lang w:eastAsia="en-US"/>
        </w:rPr>
        <w:t>Кор</w:t>
      </w:r>
      <w:proofErr w:type="gramStart"/>
      <w:r w:rsidRPr="00FB58A2">
        <w:rPr>
          <w:lang w:eastAsia="en-US"/>
        </w:rPr>
        <w:t>.с</w:t>
      </w:r>
      <w:proofErr w:type="gramEnd"/>
      <w:r w:rsidRPr="00FB58A2">
        <w:rPr>
          <w:lang w:eastAsia="en-US"/>
        </w:rPr>
        <w:t>ч</w:t>
      </w:r>
      <w:proofErr w:type="spellEnd"/>
      <w:r w:rsidRPr="00FB58A2">
        <w:rPr>
          <w:lang w:eastAsia="en-US"/>
        </w:rPr>
        <w:t xml:space="preserve"> 30101810800000000627</w:t>
      </w:r>
      <w:r w:rsidRPr="00FB58A2">
        <w:rPr>
          <w:lang w:eastAsia="en-US"/>
        </w:rPr>
        <w:tab/>
      </w:r>
    </w:p>
    <w:p w:rsidR="000814C3" w:rsidRPr="00FB58A2" w:rsidRDefault="000814C3" w:rsidP="00312591">
      <w:pPr>
        <w:pStyle w:val="ConsPlusNonformat"/>
        <w:ind w:firstLine="566"/>
        <w:jc w:val="both"/>
        <w:rPr>
          <w:rFonts w:ascii="Times New Roman" w:hAnsi="Times New Roman" w:cs="Times New Roman"/>
          <w:lang w:eastAsia="en-US"/>
        </w:rPr>
      </w:pPr>
      <w:r w:rsidRPr="00FB58A2">
        <w:rPr>
          <w:rFonts w:ascii="Times New Roman" w:hAnsi="Times New Roman" w:cs="Times New Roman"/>
          <w:lang w:eastAsia="en-US"/>
        </w:rPr>
        <w:t xml:space="preserve">БИК </w:t>
      </w:r>
      <w:r w:rsidRPr="00FB58A2">
        <w:rPr>
          <w:rFonts w:ascii="Times New Roman" w:hAnsi="Times New Roman" w:cs="Times New Roman"/>
          <w:lang w:eastAsia="en-US"/>
        </w:rPr>
        <w:tab/>
        <w:t>040407627</w:t>
      </w:r>
    </w:p>
    <w:p w:rsidR="003A6F21" w:rsidRPr="00FB58A2" w:rsidRDefault="000814C3" w:rsidP="00312591">
      <w:pPr>
        <w:pStyle w:val="afff0"/>
        <w:numPr>
          <w:ilvl w:val="0"/>
          <w:numId w:val="0"/>
        </w:numPr>
        <w:tabs>
          <w:tab w:val="clear" w:pos="1701"/>
        </w:tabs>
        <w:ind w:firstLine="566"/>
        <w:rPr>
          <w:spacing w:val="0"/>
        </w:rPr>
      </w:pPr>
      <w:r w:rsidRPr="00FB58A2">
        <w:rPr>
          <w:rFonts w:eastAsia="Times New Roman"/>
          <w:spacing w:val="0"/>
        </w:rPr>
        <w:t xml:space="preserve">Обязательства Покупателя по оплате имущества АО «ПО ЭХЗ» считаются выполненными Покупателем со дня поступления всех </w:t>
      </w:r>
      <w:r w:rsidRPr="00FB58A2">
        <w:rPr>
          <w:spacing w:val="0"/>
        </w:rPr>
        <w:t>денежных средств по Договору на расчетный счет Продавца</w:t>
      </w:r>
      <w:bookmarkEnd w:id="161"/>
      <w:r w:rsidRPr="00FB58A2">
        <w:rPr>
          <w:spacing w:val="0"/>
        </w:rPr>
        <w:t>.</w:t>
      </w:r>
    </w:p>
    <w:p w:rsidR="00C056FE" w:rsidRPr="00FB58A2" w:rsidRDefault="00C056FE" w:rsidP="00BE2A51">
      <w:pPr>
        <w:pStyle w:val="a0"/>
        <w:keepNext w:val="0"/>
        <w:keepLines w:val="0"/>
        <w:widowControl w:val="0"/>
        <w:numPr>
          <w:ilvl w:val="2"/>
          <w:numId w:val="23"/>
        </w:numPr>
        <w:ind w:left="0" w:firstLine="851"/>
      </w:pPr>
      <w:r w:rsidRPr="00FB58A2">
        <w:t>В срок, предусмотренный для заключения договора, Собственник имущества обязан отказаться в одностороннем порядке от заключения договора с Претендентом в случае:</w:t>
      </w:r>
    </w:p>
    <w:p w:rsidR="00C056FE" w:rsidRPr="00FB58A2" w:rsidRDefault="00C056FE" w:rsidP="00312591">
      <w:pPr>
        <w:pStyle w:val="17"/>
        <w:widowControl w:val="0"/>
        <w:numPr>
          <w:ilvl w:val="0"/>
          <w:numId w:val="2"/>
        </w:numPr>
        <w:tabs>
          <w:tab w:val="left" w:pos="1276"/>
        </w:tabs>
        <w:spacing w:after="0" w:line="240" w:lineRule="auto"/>
        <w:ind w:left="0" w:firstLine="566"/>
        <w:jc w:val="both"/>
        <w:rPr>
          <w:rFonts w:ascii="Times New Roman" w:hAnsi="Times New Roman"/>
          <w:sz w:val="28"/>
          <w:szCs w:val="28"/>
        </w:rPr>
      </w:pPr>
      <w:r w:rsidRPr="00FB58A2">
        <w:rPr>
          <w:rFonts w:ascii="Times New Roman" w:hAnsi="Times New Roman"/>
          <w:sz w:val="28"/>
          <w:szCs w:val="28"/>
        </w:rPr>
        <w:t>проведения мероприятий по ликвидации такого Претендента - юридического лица или принятия арбитражным судом решения о признании такого Претендента - юридического лица, индивидуального предпринимателя банкротом и об открытии конкурсного производства;</w:t>
      </w:r>
    </w:p>
    <w:p w:rsidR="00C056FE" w:rsidRPr="00FB58A2" w:rsidRDefault="00C056FE" w:rsidP="00312591">
      <w:pPr>
        <w:pStyle w:val="17"/>
        <w:numPr>
          <w:ilvl w:val="0"/>
          <w:numId w:val="2"/>
        </w:numPr>
        <w:tabs>
          <w:tab w:val="left" w:pos="1276"/>
        </w:tabs>
        <w:spacing w:after="0" w:line="240" w:lineRule="auto"/>
        <w:ind w:left="0" w:firstLine="566"/>
        <w:jc w:val="both"/>
        <w:rPr>
          <w:rFonts w:ascii="Times New Roman" w:hAnsi="Times New Roman"/>
          <w:sz w:val="28"/>
          <w:szCs w:val="28"/>
        </w:rPr>
      </w:pPr>
      <w:r w:rsidRPr="00FB58A2">
        <w:rPr>
          <w:rFonts w:ascii="Times New Roman" w:hAnsi="Times New Roman"/>
          <w:sz w:val="28"/>
          <w:szCs w:val="28"/>
        </w:rPr>
        <w:t xml:space="preserve">приостановления деятельности такого лица в порядке, предусмотренном </w:t>
      </w:r>
      <w:hyperlink r:id="rId14" w:history="1">
        <w:r w:rsidRPr="00FB58A2">
          <w:rPr>
            <w:rFonts w:ascii="Times New Roman" w:hAnsi="Times New Roman"/>
            <w:sz w:val="28"/>
            <w:szCs w:val="28"/>
          </w:rPr>
          <w:t>Кодексом</w:t>
        </w:r>
      </w:hyperlink>
      <w:r w:rsidRPr="00FB58A2">
        <w:rPr>
          <w:rFonts w:ascii="Times New Roman" w:hAnsi="Times New Roman"/>
          <w:sz w:val="28"/>
          <w:szCs w:val="28"/>
        </w:rPr>
        <w:t xml:space="preserve"> Российской Федерации об административных правонарушениях.</w:t>
      </w:r>
    </w:p>
    <w:p w:rsidR="009C0F5B" w:rsidRDefault="00C056FE" w:rsidP="003E0838">
      <w:pPr>
        <w:pStyle w:val="afff0"/>
        <w:tabs>
          <w:tab w:val="clear" w:pos="1701"/>
        </w:tabs>
        <w:ind w:firstLine="566"/>
      </w:pPr>
      <w:r w:rsidRPr="00FB58A2">
        <w:t xml:space="preserve">В случае </w:t>
      </w:r>
      <w:r w:rsidR="009C0F5B">
        <w:t>уклонения или отказа Претендента, признанного Покупателем, от заключения в установленный срок договора Собственник вправе заключить договор с Претендентом, подавшим заявку вторым и допущенным к участию в продаже.</w:t>
      </w:r>
    </w:p>
    <w:p w:rsidR="009C0F5B" w:rsidRDefault="009C0F5B" w:rsidP="003E0838">
      <w:pPr>
        <w:pStyle w:val="afff0"/>
        <w:numPr>
          <w:ilvl w:val="0"/>
          <w:numId w:val="0"/>
        </w:numPr>
        <w:tabs>
          <w:tab w:val="clear" w:pos="1701"/>
        </w:tabs>
        <w:ind w:firstLine="566"/>
      </w:pPr>
      <w:r>
        <w:t xml:space="preserve">Отказ Покупателя от заключения в установленный срок договора купли-продажи фиксируется в протоколе, который формируется в течение 2 (двух) рабочих дней </w:t>
      </w:r>
      <w:proofErr w:type="gramStart"/>
      <w:r>
        <w:t>с даты отказа</w:t>
      </w:r>
      <w:proofErr w:type="gramEnd"/>
      <w:r>
        <w:t xml:space="preserve"> Покупателя от заключения договора. Протокол подписывается Организатором.</w:t>
      </w:r>
    </w:p>
    <w:p w:rsidR="007D34EA" w:rsidRDefault="009C0F5B" w:rsidP="003E0838">
      <w:pPr>
        <w:pStyle w:val="afff0"/>
        <w:numPr>
          <w:ilvl w:val="0"/>
          <w:numId w:val="0"/>
        </w:numPr>
        <w:tabs>
          <w:tab w:val="clear" w:pos="1701"/>
        </w:tabs>
        <w:ind w:firstLine="566"/>
      </w:pPr>
      <w:r>
        <w:t>Собственник</w:t>
      </w:r>
      <w:r w:rsidR="00483959">
        <w:t xml:space="preserve"> Имущества в течение трех рабочих дней  </w:t>
      </w:r>
      <w:proofErr w:type="gramStart"/>
      <w:r w:rsidR="00483959">
        <w:t>с даты подписания</w:t>
      </w:r>
      <w:proofErr w:type="gramEnd"/>
      <w:r w:rsidR="00483959">
        <w:t xml:space="preserve"> протокола об отказе от заключения договора передает Претенденту, подавшему заявку вторым, один экземпляр </w:t>
      </w:r>
      <w:r w:rsidR="00C84B35">
        <w:t>протокола рассмотрения заявок  и проект договора. Указанный проект договора подписывается в сроки, установленный п. 4.1.3 настоящей Документации.</w:t>
      </w:r>
    </w:p>
    <w:p w:rsidR="007D34EA" w:rsidRDefault="007D34EA" w:rsidP="003E0838">
      <w:pPr>
        <w:pStyle w:val="afff0"/>
        <w:numPr>
          <w:ilvl w:val="0"/>
          <w:numId w:val="0"/>
        </w:numPr>
        <w:tabs>
          <w:tab w:val="clear" w:pos="1701"/>
        </w:tabs>
        <w:ind w:firstLine="566"/>
      </w:pPr>
      <w:r>
        <w:t xml:space="preserve">При этом заключение договора для Претендента, подавшего заявку вторым, является обязательным. В случае уклонения </w:t>
      </w:r>
      <w:r w:rsidR="00A537BC">
        <w:t>П</w:t>
      </w:r>
      <w:r>
        <w:t>ретендента, подавшего заявку вторым, от заключения договора, Собственник Имущества вправе обратиться в суд с иском о понуждении такого Претендента заключить договор, а также о возмещения убытков, причиненных уклонением от заключения договора.</w:t>
      </w:r>
    </w:p>
    <w:p w:rsidR="00C056FE" w:rsidRPr="00FB58A2" w:rsidRDefault="007D34EA" w:rsidP="003E0838">
      <w:pPr>
        <w:pStyle w:val="afff0"/>
        <w:numPr>
          <w:ilvl w:val="0"/>
          <w:numId w:val="0"/>
        </w:numPr>
        <w:tabs>
          <w:tab w:val="clear" w:pos="1701"/>
        </w:tabs>
        <w:ind w:firstLine="566"/>
      </w:pPr>
      <w:r>
        <w:t xml:space="preserve">Покупатель, с которым заключается договор, признается уклонившимся от заключения договора, если он не направил в </w:t>
      </w:r>
      <w:r w:rsidR="00D42DBE">
        <w:t>установленный</w:t>
      </w:r>
      <w:r>
        <w:t xml:space="preserve"> срок, предусмотренный </w:t>
      </w:r>
      <w:proofErr w:type="gramStart"/>
      <w:r w:rsidR="00D42DBE">
        <w:t>п</w:t>
      </w:r>
      <w:proofErr w:type="gramEnd"/>
      <w:r w:rsidR="00D42DBE">
        <w:t xml:space="preserve"> .4.1.3. документации, подписанный прое</w:t>
      </w:r>
      <w:r w:rsidR="00A537BC">
        <w:t>кт договора, а т</w:t>
      </w:r>
      <w:r w:rsidR="00D42DBE">
        <w:t>акже в соответствующих случаях подписанный документ об обеспечении исполнения Договора.</w:t>
      </w:r>
    </w:p>
    <w:p w:rsidR="00C34181" w:rsidRDefault="00C056FE" w:rsidP="002B2ECA">
      <w:pPr>
        <w:pStyle w:val="afff0"/>
        <w:tabs>
          <w:tab w:val="clear" w:pos="1701"/>
        </w:tabs>
        <w:ind w:firstLine="566"/>
      </w:pPr>
      <w:r w:rsidRPr="00FB58A2">
        <w:t xml:space="preserve">В случаях, установленных законодательством Российской Федерации, </w:t>
      </w:r>
      <w:r w:rsidR="00C0048F" w:rsidRPr="00FB58A2">
        <w:t>Покупатель</w:t>
      </w:r>
      <w:r w:rsidRPr="00FB58A2">
        <w:t xml:space="preserve"> должен представить в срок не позднее даты заключения договора </w:t>
      </w:r>
    </w:p>
    <w:p w:rsidR="00C34181" w:rsidRDefault="00C34181" w:rsidP="00C34181">
      <w:pPr>
        <w:framePr w:wrap="around" w:vAnchor="page" w:hAnchor="page" w:x="378" w:y="292"/>
        <w:rPr>
          <w:sz w:val="2"/>
          <w:szCs w:val="2"/>
        </w:rPr>
      </w:pPr>
      <w:r>
        <w:rPr>
          <w:noProof/>
          <w:sz w:val="2"/>
          <w:szCs w:val="2"/>
        </w:rPr>
        <w:drawing>
          <wp:inline distT="0" distB="0" distL="0" distR="0">
            <wp:extent cx="7315200" cy="104775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315200" cy="10477500"/>
                    </a:xfrm>
                    <a:prstGeom prst="rect">
                      <a:avLst/>
                    </a:prstGeom>
                    <a:noFill/>
                    <a:ln>
                      <a:noFill/>
                    </a:ln>
                  </pic:spPr>
                </pic:pic>
              </a:graphicData>
            </a:graphic>
          </wp:inline>
        </w:drawing>
      </w:r>
    </w:p>
    <w:p w:rsidR="00C34181" w:rsidRDefault="00C34181" w:rsidP="00C34181">
      <w:pPr>
        <w:pStyle w:val="afff0"/>
        <w:numPr>
          <w:ilvl w:val="0"/>
          <w:numId w:val="0"/>
        </w:numPr>
        <w:tabs>
          <w:tab w:val="clear" w:pos="1701"/>
        </w:tabs>
        <w:ind w:left="566"/>
      </w:pPr>
    </w:p>
    <w:p w:rsidR="0067116E" w:rsidRPr="002F5830" w:rsidRDefault="0067116E" w:rsidP="00290B9B">
      <w:pPr>
        <w:jc w:val="right"/>
        <w:rPr>
          <w:b/>
          <w:sz w:val="24"/>
          <w:szCs w:val="24"/>
        </w:rPr>
      </w:pPr>
      <w:bookmarkStart w:id="162" w:name="_Toc351114773"/>
      <w:r w:rsidRPr="002F5830">
        <w:rPr>
          <w:b/>
          <w:sz w:val="24"/>
          <w:szCs w:val="24"/>
        </w:rPr>
        <w:t>Форма №1</w:t>
      </w:r>
      <w:bookmarkEnd w:id="162"/>
    </w:p>
    <w:p w:rsidR="0067116E" w:rsidRPr="002F5830" w:rsidRDefault="0067116E" w:rsidP="0067116E">
      <w:pPr>
        <w:widowControl w:val="0"/>
        <w:ind w:firstLine="709"/>
        <w:jc w:val="right"/>
        <w:rPr>
          <w:b/>
          <w:sz w:val="24"/>
          <w:szCs w:val="24"/>
        </w:rPr>
      </w:pPr>
    </w:p>
    <w:tbl>
      <w:tblPr>
        <w:tblW w:w="0" w:type="auto"/>
        <w:tblInd w:w="108" w:type="dxa"/>
        <w:tblLook w:val="00A0" w:firstRow="1" w:lastRow="0" w:firstColumn="1" w:lastColumn="0" w:noHBand="0" w:noVBand="0"/>
      </w:tblPr>
      <w:tblGrid>
        <w:gridCol w:w="3759"/>
        <w:gridCol w:w="2919"/>
        <w:gridCol w:w="3351"/>
      </w:tblGrid>
      <w:tr w:rsidR="0067116E" w:rsidRPr="002F5830" w:rsidTr="0067116E">
        <w:tc>
          <w:tcPr>
            <w:tcW w:w="3794" w:type="dxa"/>
          </w:tcPr>
          <w:p w:rsidR="0067116E" w:rsidRPr="002F5830" w:rsidRDefault="0067116E" w:rsidP="0067116E">
            <w:pPr>
              <w:widowControl w:val="0"/>
              <w:jc w:val="left"/>
              <w:rPr>
                <w:i/>
                <w:sz w:val="24"/>
                <w:szCs w:val="24"/>
              </w:rPr>
            </w:pPr>
            <w:r w:rsidRPr="002F5830">
              <w:rPr>
                <w:i/>
                <w:sz w:val="24"/>
                <w:szCs w:val="24"/>
              </w:rPr>
              <w:t xml:space="preserve">На фирменном бланке </w:t>
            </w:r>
            <w:r>
              <w:rPr>
                <w:i/>
                <w:sz w:val="24"/>
                <w:szCs w:val="24"/>
              </w:rPr>
              <w:t xml:space="preserve">ю/л </w:t>
            </w:r>
            <w:r w:rsidRPr="002F5830">
              <w:rPr>
                <w:i/>
                <w:sz w:val="24"/>
                <w:szCs w:val="24"/>
              </w:rPr>
              <w:t>Претендента, исх.№, дата</w:t>
            </w:r>
          </w:p>
        </w:tc>
        <w:tc>
          <w:tcPr>
            <w:tcW w:w="2964" w:type="dxa"/>
          </w:tcPr>
          <w:p w:rsidR="0067116E" w:rsidRPr="002F5830" w:rsidRDefault="0067116E" w:rsidP="0067116E">
            <w:pPr>
              <w:widowControl w:val="0"/>
              <w:rPr>
                <w:i/>
                <w:sz w:val="24"/>
                <w:szCs w:val="24"/>
              </w:rPr>
            </w:pPr>
          </w:p>
        </w:tc>
        <w:tc>
          <w:tcPr>
            <w:tcW w:w="3379" w:type="dxa"/>
          </w:tcPr>
          <w:p w:rsidR="0067116E" w:rsidRDefault="0067116E" w:rsidP="0067116E">
            <w:pPr>
              <w:widowControl w:val="0"/>
              <w:ind w:firstLine="58"/>
              <w:rPr>
                <w:sz w:val="24"/>
                <w:szCs w:val="24"/>
              </w:rPr>
            </w:pPr>
            <w:r>
              <w:rPr>
                <w:sz w:val="24"/>
                <w:szCs w:val="24"/>
              </w:rPr>
              <w:t xml:space="preserve"> Генеральному директору</w:t>
            </w:r>
          </w:p>
          <w:p w:rsidR="0067116E" w:rsidRPr="002F5830" w:rsidRDefault="0067116E" w:rsidP="0067116E">
            <w:pPr>
              <w:widowControl w:val="0"/>
              <w:ind w:firstLine="58"/>
              <w:rPr>
                <w:sz w:val="24"/>
                <w:szCs w:val="24"/>
              </w:rPr>
            </w:pPr>
            <w:r w:rsidRPr="002F5830">
              <w:rPr>
                <w:sz w:val="24"/>
                <w:szCs w:val="24"/>
              </w:rPr>
              <w:t>АО «</w:t>
            </w:r>
            <w:r>
              <w:rPr>
                <w:sz w:val="24"/>
                <w:szCs w:val="24"/>
              </w:rPr>
              <w:t>ПО ЭХЗ</w:t>
            </w:r>
            <w:r w:rsidRPr="002F5830">
              <w:rPr>
                <w:sz w:val="24"/>
                <w:szCs w:val="24"/>
              </w:rPr>
              <w:t>»</w:t>
            </w:r>
          </w:p>
          <w:p w:rsidR="0067116E" w:rsidRPr="00580FF3" w:rsidRDefault="00C95D25" w:rsidP="0067116E">
            <w:pPr>
              <w:widowControl w:val="0"/>
              <w:rPr>
                <w:sz w:val="24"/>
                <w:szCs w:val="24"/>
              </w:rPr>
            </w:pPr>
            <w:r>
              <w:rPr>
                <w:sz w:val="24"/>
                <w:szCs w:val="24"/>
              </w:rPr>
              <w:t xml:space="preserve"> </w:t>
            </w:r>
            <w:r w:rsidR="0067116E">
              <w:rPr>
                <w:sz w:val="24"/>
                <w:szCs w:val="24"/>
              </w:rPr>
              <w:t>С.В. Филимонову</w:t>
            </w:r>
          </w:p>
        </w:tc>
      </w:tr>
    </w:tbl>
    <w:p w:rsidR="0067116E" w:rsidRDefault="0067116E" w:rsidP="0067116E">
      <w:pPr>
        <w:widowControl w:val="0"/>
        <w:rPr>
          <w:i/>
          <w:sz w:val="24"/>
          <w:szCs w:val="24"/>
        </w:rPr>
      </w:pPr>
      <w:r>
        <w:rPr>
          <w:i/>
          <w:sz w:val="24"/>
          <w:szCs w:val="24"/>
        </w:rPr>
        <w:t xml:space="preserve">Ф.И.О., адрес, контакты </w:t>
      </w:r>
    </w:p>
    <w:p w:rsidR="0067116E" w:rsidRPr="002F5830" w:rsidRDefault="0067116E" w:rsidP="0067116E">
      <w:pPr>
        <w:widowControl w:val="0"/>
        <w:rPr>
          <w:i/>
          <w:sz w:val="24"/>
          <w:szCs w:val="24"/>
        </w:rPr>
      </w:pPr>
      <w:r>
        <w:rPr>
          <w:i/>
          <w:sz w:val="24"/>
          <w:szCs w:val="24"/>
        </w:rPr>
        <w:t xml:space="preserve"> для </w:t>
      </w:r>
      <w:proofErr w:type="spellStart"/>
      <w:proofErr w:type="gramStart"/>
      <w:r>
        <w:rPr>
          <w:i/>
          <w:sz w:val="24"/>
          <w:szCs w:val="24"/>
        </w:rPr>
        <w:t>физ</w:t>
      </w:r>
      <w:proofErr w:type="spellEnd"/>
      <w:proofErr w:type="gramEnd"/>
      <w:r>
        <w:rPr>
          <w:i/>
          <w:sz w:val="24"/>
          <w:szCs w:val="24"/>
        </w:rPr>
        <w:t>/лиц</w:t>
      </w:r>
    </w:p>
    <w:p w:rsidR="0067116E" w:rsidRPr="002F5830" w:rsidRDefault="0067116E" w:rsidP="0067116E">
      <w:pPr>
        <w:widowControl w:val="0"/>
        <w:jc w:val="center"/>
        <w:rPr>
          <w:b/>
          <w:sz w:val="24"/>
          <w:szCs w:val="24"/>
        </w:rPr>
      </w:pPr>
      <w:r w:rsidRPr="002F5830">
        <w:rPr>
          <w:b/>
          <w:sz w:val="24"/>
          <w:szCs w:val="24"/>
        </w:rPr>
        <w:t>ЗАЯВКА</w:t>
      </w:r>
    </w:p>
    <w:p w:rsidR="0067116E" w:rsidRPr="002F5830" w:rsidRDefault="0067116E" w:rsidP="0067116E">
      <w:pPr>
        <w:widowControl w:val="0"/>
        <w:jc w:val="center"/>
        <w:rPr>
          <w:b/>
          <w:sz w:val="24"/>
          <w:szCs w:val="24"/>
        </w:rPr>
      </w:pPr>
      <w:r w:rsidRPr="002F5830">
        <w:rPr>
          <w:b/>
          <w:sz w:val="24"/>
          <w:szCs w:val="24"/>
        </w:rPr>
        <w:t xml:space="preserve"> на право заключения договора</w:t>
      </w:r>
    </w:p>
    <w:p w:rsidR="0067116E" w:rsidRDefault="0067116E" w:rsidP="0067116E">
      <w:pPr>
        <w:widowControl w:val="0"/>
        <w:jc w:val="center"/>
        <w:rPr>
          <w:b/>
          <w:sz w:val="24"/>
          <w:szCs w:val="24"/>
        </w:rPr>
      </w:pPr>
      <w:r w:rsidRPr="002F5830">
        <w:rPr>
          <w:b/>
          <w:sz w:val="24"/>
          <w:szCs w:val="24"/>
        </w:rPr>
        <w:t>купли-продажи</w:t>
      </w:r>
      <w:r w:rsidR="00854557">
        <w:rPr>
          <w:b/>
          <w:sz w:val="24"/>
          <w:szCs w:val="24"/>
        </w:rPr>
        <w:t xml:space="preserve">  имущества АО «ПО ЭХЗ»:</w:t>
      </w:r>
    </w:p>
    <w:p w:rsidR="00854557" w:rsidRPr="002F5830" w:rsidRDefault="00854557" w:rsidP="0067116E">
      <w:pPr>
        <w:widowControl w:val="0"/>
        <w:jc w:val="center"/>
        <w:rPr>
          <w:i/>
          <w:sz w:val="24"/>
          <w:szCs w:val="24"/>
        </w:rPr>
      </w:pPr>
      <w:r>
        <w:rPr>
          <w:b/>
          <w:sz w:val="24"/>
          <w:szCs w:val="24"/>
        </w:rPr>
        <w:t>квартиры по адресу_________________</w:t>
      </w:r>
    </w:p>
    <w:p w:rsidR="0067116E" w:rsidRPr="002F5830" w:rsidRDefault="0067116E" w:rsidP="0067116E">
      <w:pPr>
        <w:widowControl w:val="0"/>
        <w:ind w:firstLine="709"/>
        <w:rPr>
          <w:b/>
          <w:sz w:val="24"/>
          <w:szCs w:val="24"/>
        </w:rPr>
      </w:pPr>
    </w:p>
    <w:p w:rsidR="0067116E" w:rsidRPr="002F5830" w:rsidRDefault="0067116E" w:rsidP="0067116E">
      <w:pPr>
        <w:widowControl w:val="0"/>
        <w:ind w:firstLine="709"/>
        <w:jc w:val="right"/>
        <w:rPr>
          <w:sz w:val="24"/>
          <w:szCs w:val="24"/>
        </w:rPr>
      </w:pPr>
      <w:r w:rsidRPr="002F5830">
        <w:rPr>
          <w:sz w:val="24"/>
          <w:szCs w:val="24"/>
        </w:rPr>
        <w:t xml:space="preserve">«___» _____________ _____ </w:t>
      </w:r>
      <w:proofErr w:type="gramStart"/>
      <w:r w:rsidRPr="002F5830">
        <w:rPr>
          <w:sz w:val="24"/>
          <w:szCs w:val="24"/>
        </w:rPr>
        <w:t>г</w:t>
      </w:r>
      <w:proofErr w:type="gramEnd"/>
      <w:r w:rsidRPr="002F5830">
        <w:rPr>
          <w:sz w:val="24"/>
          <w:szCs w:val="24"/>
        </w:rPr>
        <w:t>.</w:t>
      </w:r>
    </w:p>
    <w:p w:rsidR="0067116E" w:rsidRPr="002F5830" w:rsidRDefault="0067116E" w:rsidP="0067116E">
      <w:pPr>
        <w:widowControl w:val="0"/>
        <w:ind w:firstLine="709"/>
        <w:rPr>
          <w:sz w:val="24"/>
          <w:szCs w:val="24"/>
        </w:rPr>
      </w:pPr>
      <w:r w:rsidRPr="002F5830">
        <w:rPr>
          <w:sz w:val="24"/>
          <w:szCs w:val="24"/>
        </w:rPr>
        <w:t>_________________________________________________________________</w:t>
      </w:r>
    </w:p>
    <w:p w:rsidR="0067116E" w:rsidRPr="002F5830" w:rsidRDefault="0067116E" w:rsidP="0067116E">
      <w:pPr>
        <w:widowControl w:val="0"/>
        <w:rPr>
          <w:sz w:val="24"/>
          <w:szCs w:val="24"/>
        </w:rPr>
      </w:pPr>
      <w:r w:rsidRPr="002F5830">
        <w:rPr>
          <w:i/>
          <w:sz w:val="24"/>
          <w:szCs w:val="24"/>
        </w:rPr>
        <w:t>(полное наименование юридического лица или фамилия, имя, отчество</w:t>
      </w:r>
      <w:r w:rsidRPr="002F5830">
        <w:rPr>
          <w:sz w:val="24"/>
          <w:szCs w:val="24"/>
        </w:rPr>
        <w:t xml:space="preserve">, </w:t>
      </w:r>
      <w:r w:rsidRPr="002F5830">
        <w:rPr>
          <w:i/>
          <w:sz w:val="24"/>
          <w:szCs w:val="24"/>
        </w:rPr>
        <w:t xml:space="preserve">и паспортные данные физического лица, подающего заявку) </w:t>
      </w:r>
      <w:r w:rsidRPr="002F5830">
        <w:rPr>
          <w:i/>
          <w:sz w:val="24"/>
          <w:szCs w:val="24"/>
        </w:rPr>
        <w:br/>
      </w:r>
      <w:r w:rsidRPr="002F5830">
        <w:rPr>
          <w:sz w:val="24"/>
          <w:szCs w:val="24"/>
        </w:rPr>
        <w:t>далее именуемый «Претендент», в лице _______________________________,</w:t>
      </w:r>
    </w:p>
    <w:p w:rsidR="0067116E" w:rsidRPr="002F5830" w:rsidRDefault="0067116E" w:rsidP="0067116E">
      <w:pPr>
        <w:widowControl w:val="0"/>
        <w:ind w:firstLine="709"/>
        <w:rPr>
          <w:i/>
          <w:sz w:val="24"/>
          <w:szCs w:val="24"/>
        </w:rPr>
      </w:pPr>
      <w:r w:rsidRPr="002F5830">
        <w:rPr>
          <w:i/>
          <w:sz w:val="24"/>
          <w:szCs w:val="24"/>
        </w:rPr>
        <w:tab/>
      </w:r>
      <w:r w:rsidRPr="002F5830">
        <w:rPr>
          <w:i/>
          <w:sz w:val="24"/>
          <w:szCs w:val="24"/>
        </w:rPr>
        <w:tab/>
      </w:r>
      <w:r w:rsidRPr="002F5830">
        <w:rPr>
          <w:i/>
          <w:sz w:val="24"/>
          <w:szCs w:val="24"/>
        </w:rPr>
        <w:tab/>
      </w:r>
      <w:r w:rsidRPr="002F5830">
        <w:rPr>
          <w:i/>
          <w:sz w:val="24"/>
          <w:szCs w:val="24"/>
        </w:rPr>
        <w:tab/>
      </w:r>
      <w:r w:rsidRPr="002F5830">
        <w:rPr>
          <w:i/>
          <w:sz w:val="24"/>
          <w:szCs w:val="24"/>
        </w:rPr>
        <w:tab/>
        <w:t xml:space="preserve"> (фамилия, имя, отчество, должность)</w:t>
      </w:r>
    </w:p>
    <w:p w:rsidR="0067116E" w:rsidRPr="002F5830" w:rsidRDefault="0067116E" w:rsidP="0067116E">
      <w:pPr>
        <w:widowControl w:val="0"/>
        <w:rPr>
          <w:sz w:val="24"/>
          <w:szCs w:val="24"/>
        </w:rPr>
      </w:pPr>
      <w:r w:rsidRPr="002F5830">
        <w:rPr>
          <w:sz w:val="24"/>
          <w:szCs w:val="24"/>
        </w:rPr>
        <w:t>действующего на основании ________________________, приним</w:t>
      </w:r>
      <w:r>
        <w:rPr>
          <w:sz w:val="24"/>
          <w:szCs w:val="24"/>
        </w:rPr>
        <w:t>ая решение о заключении договора купли-продажи</w:t>
      </w:r>
      <w:r w:rsidR="00854557">
        <w:rPr>
          <w:sz w:val="24"/>
          <w:szCs w:val="24"/>
        </w:rPr>
        <w:t xml:space="preserve"> квартиры по адресу:</w:t>
      </w:r>
      <w:r w:rsidRPr="002F5830">
        <w:rPr>
          <w:sz w:val="24"/>
          <w:szCs w:val="24"/>
        </w:rPr>
        <w:t xml:space="preserve"> </w:t>
      </w:r>
      <w:r>
        <w:rPr>
          <w:sz w:val="24"/>
          <w:szCs w:val="24"/>
        </w:rPr>
        <w:t>________________________________</w:t>
      </w:r>
      <w:r w:rsidR="00855B77" w:rsidRPr="002F5830">
        <w:rPr>
          <w:sz w:val="24"/>
          <w:szCs w:val="24"/>
        </w:rPr>
        <w:t xml:space="preserve"> </w:t>
      </w:r>
      <w:r w:rsidRPr="002F5830">
        <w:rPr>
          <w:sz w:val="24"/>
          <w:szCs w:val="24"/>
        </w:rPr>
        <w:t>обязуется:</w:t>
      </w:r>
    </w:p>
    <w:p w:rsidR="0067116E" w:rsidRPr="009B46EE" w:rsidRDefault="0067116E" w:rsidP="0067116E">
      <w:pPr>
        <w:widowControl w:val="0"/>
        <w:tabs>
          <w:tab w:val="left" w:pos="1134"/>
        </w:tabs>
        <w:rPr>
          <w:sz w:val="24"/>
          <w:szCs w:val="24"/>
        </w:rPr>
      </w:pPr>
    </w:p>
    <w:p w:rsidR="00D45CF6" w:rsidRPr="00D45CF6" w:rsidRDefault="0067116E" w:rsidP="0067116E">
      <w:pPr>
        <w:pStyle w:val="affd"/>
        <w:widowControl w:val="0"/>
        <w:numPr>
          <w:ilvl w:val="0"/>
          <w:numId w:val="3"/>
        </w:numPr>
        <w:tabs>
          <w:tab w:val="left" w:pos="1134"/>
        </w:tabs>
        <w:spacing w:line="240" w:lineRule="auto"/>
        <w:ind w:left="0" w:firstLine="709"/>
        <w:jc w:val="both"/>
        <w:rPr>
          <w:sz w:val="24"/>
          <w:szCs w:val="24"/>
        </w:rPr>
      </w:pPr>
      <w:r w:rsidRPr="00D45CF6">
        <w:rPr>
          <w:rFonts w:ascii="Times New Roman" w:hAnsi="Times New Roman"/>
          <w:sz w:val="24"/>
          <w:szCs w:val="24"/>
        </w:rPr>
        <w:t xml:space="preserve">заключить договор купли-продажи </w:t>
      </w:r>
      <w:r w:rsidR="00B613BF" w:rsidRPr="00D45CF6">
        <w:rPr>
          <w:rFonts w:ascii="Times New Roman" w:hAnsi="Times New Roman"/>
          <w:sz w:val="24"/>
          <w:szCs w:val="24"/>
        </w:rPr>
        <w:t>квартиры по адресу:</w:t>
      </w:r>
      <w:r w:rsidRPr="00D45CF6">
        <w:rPr>
          <w:rFonts w:ascii="Times New Roman" w:hAnsi="Times New Roman"/>
          <w:sz w:val="24"/>
          <w:szCs w:val="24"/>
        </w:rPr>
        <w:t xml:space="preserve"> _________________</w:t>
      </w:r>
      <w:r w:rsidR="00B613BF" w:rsidRPr="00D45CF6">
        <w:rPr>
          <w:rFonts w:ascii="Times New Roman" w:hAnsi="Times New Roman"/>
          <w:sz w:val="24"/>
          <w:szCs w:val="24"/>
        </w:rPr>
        <w:t xml:space="preserve"> в сроки, установленные в документации о продаже, по форме проекта договора, представленного в составе документации о продаже</w:t>
      </w:r>
      <w:r w:rsidR="00D45CF6" w:rsidRPr="00D45CF6">
        <w:rPr>
          <w:rFonts w:ascii="Times New Roman" w:hAnsi="Times New Roman"/>
          <w:sz w:val="24"/>
          <w:szCs w:val="24"/>
        </w:rPr>
        <w:t xml:space="preserve"> и по цене, указанной в п.5.1. Извещения о продаже</w:t>
      </w:r>
      <w:r w:rsidR="00D45CF6">
        <w:rPr>
          <w:rFonts w:ascii="Times New Roman" w:hAnsi="Times New Roman"/>
          <w:sz w:val="24"/>
          <w:szCs w:val="24"/>
        </w:rPr>
        <w:t>;</w:t>
      </w:r>
    </w:p>
    <w:p w:rsidR="00D45CF6" w:rsidRPr="00D45CF6" w:rsidRDefault="00D45CF6" w:rsidP="0067116E">
      <w:pPr>
        <w:pStyle w:val="affd"/>
        <w:widowControl w:val="0"/>
        <w:numPr>
          <w:ilvl w:val="0"/>
          <w:numId w:val="3"/>
        </w:numPr>
        <w:tabs>
          <w:tab w:val="left" w:pos="1134"/>
        </w:tabs>
        <w:spacing w:line="240" w:lineRule="auto"/>
        <w:ind w:left="0" w:firstLine="709"/>
        <w:jc w:val="both"/>
        <w:rPr>
          <w:sz w:val="24"/>
          <w:szCs w:val="24"/>
        </w:rPr>
      </w:pPr>
      <w:r>
        <w:rPr>
          <w:rFonts w:ascii="Times New Roman" w:hAnsi="Times New Roman"/>
          <w:sz w:val="24"/>
          <w:szCs w:val="24"/>
        </w:rPr>
        <w:t>заключить договор купли-продажи</w:t>
      </w:r>
      <w:r w:rsidR="00690F64">
        <w:rPr>
          <w:rFonts w:ascii="Times New Roman" w:hAnsi="Times New Roman"/>
          <w:sz w:val="24"/>
          <w:szCs w:val="24"/>
        </w:rPr>
        <w:t xml:space="preserve"> квартиры по адресу: ______________ в случае уклонения Претендента, признанного Покупателем</w:t>
      </w:r>
      <w:r w:rsidR="006A76AD">
        <w:rPr>
          <w:rFonts w:ascii="Times New Roman" w:hAnsi="Times New Roman"/>
          <w:sz w:val="24"/>
          <w:szCs w:val="24"/>
        </w:rPr>
        <w:t>, от заключения договора, если  наша (моя) заявка была подана второй.</w:t>
      </w:r>
    </w:p>
    <w:p w:rsidR="0067116E" w:rsidRPr="006A76AD" w:rsidRDefault="0067116E" w:rsidP="006A76AD">
      <w:pPr>
        <w:pStyle w:val="affd"/>
        <w:widowControl w:val="0"/>
        <w:tabs>
          <w:tab w:val="left" w:pos="1134"/>
        </w:tabs>
        <w:spacing w:line="240" w:lineRule="auto"/>
        <w:ind w:left="0" w:firstLine="709"/>
        <w:jc w:val="both"/>
        <w:rPr>
          <w:rFonts w:ascii="Times New Roman" w:hAnsi="Times New Roman"/>
          <w:sz w:val="24"/>
          <w:szCs w:val="24"/>
        </w:rPr>
      </w:pPr>
      <w:r w:rsidRPr="006A76AD">
        <w:rPr>
          <w:rFonts w:ascii="Times New Roman" w:hAnsi="Times New Roman"/>
          <w:sz w:val="24"/>
          <w:szCs w:val="24"/>
        </w:rPr>
        <w:t xml:space="preserve">_______________ </w:t>
      </w:r>
      <w:r w:rsidRPr="006A76AD">
        <w:rPr>
          <w:rFonts w:ascii="Times New Roman" w:hAnsi="Times New Roman"/>
          <w:i/>
          <w:sz w:val="24"/>
          <w:szCs w:val="24"/>
        </w:rPr>
        <w:t xml:space="preserve">(наименование Претендента - юридического лица/ФИО Претендента - физического лица) </w:t>
      </w:r>
      <w:r w:rsidRPr="006A76AD">
        <w:rPr>
          <w:rFonts w:ascii="Times New Roman" w:hAnsi="Times New Roman"/>
          <w:sz w:val="24"/>
          <w:szCs w:val="24"/>
        </w:rPr>
        <w:t>подтверждает, что соответствует требованиям, предъявляемым законодательством РФ к лицам, способным заключить договор (ы) по результатам проведения продажи посредством публичного предложения без проведения торгов.</w:t>
      </w:r>
    </w:p>
    <w:p w:rsidR="0067116E" w:rsidRPr="002F5830" w:rsidRDefault="0067116E" w:rsidP="0067116E">
      <w:pPr>
        <w:widowControl w:val="0"/>
        <w:ind w:firstLine="709"/>
        <w:rPr>
          <w:sz w:val="24"/>
          <w:szCs w:val="24"/>
        </w:rPr>
      </w:pPr>
      <w:r w:rsidRPr="002F5830">
        <w:rPr>
          <w:i/>
          <w:sz w:val="24"/>
          <w:szCs w:val="24"/>
        </w:rPr>
        <w:t>(Для юридических лиц)</w:t>
      </w:r>
      <w:r w:rsidRPr="002F5830">
        <w:rPr>
          <w:sz w:val="24"/>
          <w:szCs w:val="24"/>
        </w:rPr>
        <w:t xml:space="preserve"> Настоящим подтверждаем, что </w:t>
      </w:r>
      <w:proofErr w:type="gramStart"/>
      <w:r w:rsidRPr="002F5830">
        <w:rPr>
          <w:sz w:val="24"/>
          <w:szCs w:val="24"/>
        </w:rPr>
        <w:t>против</w:t>
      </w:r>
      <w:proofErr w:type="gramEnd"/>
      <w:r w:rsidRPr="002F5830">
        <w:rPr>
          <w:sz w:val="24"/>
          <w:szCs w:val="24"/>
        </w:rPr>
        <w:t xml:space="preserve"> ____</w:t>
      </w:r>
      <w:r w:rsidRPr="002F5830">
        <w:rPr>
          <w:i/>
          <w:sz w:val="24"/>
          <w:szCs w:val="24"/>
        </w:rPr>
        <w:t>(</w:t>
      </w:r>
      <w:proofErr w:type="gramStart"/>
      <w:r w:rsidRPr="002F5830">
        <w:rPr>
          <w:i/>
          <w:sz w:val="24"/>
          <w:szCs w:val="24"/>
        </w:rPr>
        <w:t>наименование</w:t>
      </w:r>
      <w:proofErr w:type="gramEnd"/>
      <w:r w:rsidRPr="002F5830">
        <w:rPr>
          <w:i/>
          <w:sz w:val="24"/>
          <w:szCs w:val="24"/>
        </w:rPr>
        <w:t xml:space="preserve"> Претендента)______</w:t>
      </w:r>
      <w:r w:rsidRPr="002F5830">
        <w:rPr>
          <w:sz w:val="24"/>
          <w:szCs w:val="24"/>
        </w:rPr>
        <w:t xml:space="preserve"> не проводится процедура ликвидации, не принято арбитражным судом решения о признании ___</w:t>
      </w:r>
      <w:r w:rsidRPr="002F5830">
        <w:rPr>
          <w:i/>
          <w:sz w:val="24"/>
          <w:szCs w:val="24"/>
        </w:rPr>
        <w:t>(наименование Претендента)____</w:t>
      </w:r>
      <w:r w:rsidRPr="002F5830">
        <w:rPr>
          <w:sz w:val="24"/>
          <w:szCs w:val="24"/>
        </w:rPr>
        <w:t xml:space="preserve"> банкротом, деятельность ______</w:t>
      </w:r>
      <w:r w:rsidRPr="002F5830">
        <w:rPr>
          <w:i/>
          <w:sz w:val="24"/>
          <w:szCs w:val="24"/>
        </w:rPr>
        <w:t>(наименование Претендента)</w:t>
      </w:r>
      <w:r w:rsidRPr="002F5830">
        <w:rPr>
          <w:sz w:val="24"/>
          <w:szCs w:val="24"/>
        </w:rPr>
        <w:t>____ не приостановлена, на имущество не наложен арест по решению суда, административного органа.</w:t>
      </w:r>
    </w:p>
    <w:p w:rsidR="0067116E" w:rsidRPr="00314214" w:rsidRDefault="0067116E" w:rsidP="0067116E">
      <w:pPr>
        <w:ind w:firstLine="567"/>
        <w:rPr>
          <w:sz w:val="24"/>
          <w:szCs w:val="24"/>
        </w:rPr>
      </w:pPr>
      <w:r w:rsidRPr="00314214">
        <w:rPr>
          <w:sz w:val="24"/>
          <w:szCs w:val="24"/>
        </w:rPr>
        <w:t>В случае заключения с нами (мною) договора купли-продажи, мы (я) берем (у) на себя обязательства:</w:t>
      </w:r>
    </w:p>
    <w:p w:rsidR="0067116E" w:rsidRPr="00314214" w:rsidRDefault="0067116E" w:rsidP="0067116E">
      <w:pPr>
        <w:ind w:firstLine="567"/>
        <w:rPr>
          <w:sz w:val="24"/>
          <w:szCs w:val="24"/>
        </w:rPr>
      </w:pPr>
      <w:r w:rsidRPr="00314214">
        <w:rPr>
          <w:sz w:val="24"/>
          <w:szCs w:val="24"/>
        </w:rPr>
        <w:t>в 5-дневный срок с даты подписания протокола рассмотрения заявок (если мы (я) будем (у) призна</w:t>
      </w:r>
      <w:proofErr w:type="gramStart"/>
      <w:r w:rsidRPr="00314214">
        <w:rPr>
          <w:sz w:val="24"/>
          <w:szCs w:val="24"/>
        </w:rPr>
        <w:t>н</w:t>
      </w:r>
      <w:r>
        <w:rPr>
          <w:sz w:val="24"/>
          <w:szCs w:val="24"/>
        </w:rPr>
        <w:t>(</w:t>
      </w:r>
      <w:proofErr w:type="gramEnd"/>
      <w:r>
        <w:rPr>
          <w:sz w:val="24"/>
          <w:szCs w:val="24"/>
        </w:rPr>
        <w:t>ы)</w:t>
      </w:r>
      <w:r w:rsidRPr="00314214">
        <w:rPr>
          <w:sz w:val="24"/>
          <w:szCs w:val="24"/>
        </w:rPr>
        <w:t xml:space="preserve"> покупателем)  представить (для юридических лиц):</w:t>
      </w:r>
    </w:p>
    <w:p w:rsidR="0067116E" w:rsidRPr="00314214" w:rsidRDefault="0067116E" w:rsidP="0067116E">
      <w:pPr>
        <w:ind w:firstLine="567"/>
        <w:rPr>
          <w:sz w:val="24"/>
          <w:szCs w:val="24"/>
        </w:rPr>
      </w:pPr>
      <w:proofErr w:type="gramStart"/>
      <w:r w:rsidRPr="00314214">
        <w:rPr>
          <w:sz w:val="24"/>
          <w:szCs w:val="24"/>
        </w:rPr>
        <w:t xml:space="preserve">сведения в отношении всей цепочки собственников и руководителей, включая </w:t>
      </w:r>
      <w:proofErr w:type="spellStart"/>
      <w:r w:rsidRPr="00314214">
        <w:rPr>
          <w:sz w:val="24"/>
          <w:szCs w:val="24"/>
        </w:rPr>
        <w:t>бенефицаров</w:t>
      </w:r>
      <w:proofErr w:type="spellEnd"/>
      <w:r w:rsidRPr="00314214">
        <w:rPr>
          <w:sz w:val="24"/>
          <w:szCs w:val="24"/>
        </w:rPr>
        <w:t xml:space="preserve"> (в том числе конечных) (Приложение 3.</w:t>
      </w:r>
      <w:proofErr w:type="gramEnd"/>
      <w:r w:rsidRPr="00314214">
        <w:rPr>
          <w:sz w:val="24"/>
          <w:szCs w:val="24"/>
        </w:rPr>
        <w:t xml:space="preserve"> Форма №3);</w:t>
      </w:r>
    </w:p>
    <w:p w:rsidR="0067116E" w:rsidRPr="00314214" w:rsidRDefault="0067116E" w:rsidP="0067116E">
      <w:pPr>
        <w:ind w:firstLine="567"/>
        <w:rPr>
          <w:sz w:val="24"/>
          <w:szCs w:val="24"/>
        </w:rPr>
      </w:pPr>
      <w:proofErr w:type="gramStart"/>
      <w:r w:rsidRPr="00314214">
        <w:rPr>
          <w:sz w:val="24"/>
          <w:szCs w:val="24"/>
        </w:rPr>
        <w:t>согласие и подтверждение получение им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в отношении всей цепочки собственников и руководителей, включая бенефициаров, заинтересованных или причастных к таким сведениям лиц на обработку предоставленных сведений Собственником/Организатором, а также на раскрытие Собственником сведений, полностью или частично</w:t>
      </w:r>
      <w:proofErr w:type="gramEnd"/>
      <w:r w:rsidRPr="00314214">
        <w:rPr>
          <w:sz w:val="24"/>
          <w:szCs w:val="24"/>
        </w:rPr>
        <w:t xml:space="preserve">, компетентным органам государственной власти (в том числе, Федеральной налоговой службе Российской Федерации, Минэнерго России, </w:t>
      </w:r>
      <w:proofErr w:type="spellStart"/>
      <w:r w:rsidRPr="00314214">
        <w:rPr>
          <w:sz w:val="24"/>
          <w:szCs w:val="24"/>
        </w:rPr>
        <w:t>Росфинмониторингу</w:t>
      </w:r>
      <w:proofErr w:type="spellEnd"/>
      <w:r w:rsidRPr="00314214">
        <w:rPr>
          <w:sz w:val="24"/>
          <w:szCs w:val="24"/>
        </w:rPr>
        <w:t>, Правительству Российской Федерации) и последующую обработку сведений такими органами.</w:t>
      </w:r>
    </w:p>
    <w:p w:rsidR="0067116E" w:rsidRPr="002F5830" w:rsidRDefault="0067116E" w:rsidP="0067116E">
      <w:pPr>
        <w:widowControl w:val="0"/>
        <w:ind w:firstLine="709"/>
        <w:rPr>
          <w:sz w:val="24"/>
          <w:szCs w:val="24"/>
        </w:rPr>
      </w:pPr>
      <w:r w:rsidRPr="002F5830">
        <w:rPr>
          <w:i/>
          <w:sz w:val="24"/>
          <w:szCs w:val="24"/>
        </w:rPr>
        <w:t xml:space="preserve"> (Для физических лиц)</w:t>
      </w:r>
      <w:r w:rsidRPr="002F5830">
        <w:rPr>
          <w:sz w:val="24"/>
          <w:szCs w:val="24"/>
        </w:rPr>
        <w:t xml:space="preserve"> Настоящим даем свое согласие на </w:t>
      </w:r>
      <w:r>
        <w:rPr>
          <w:sz w:val="24"/>
          <w:szCs w:val="24"/>
        </w:rPr>
        <w:t>обработку Организатором продажи</w:t>
      </w:r>
      <w:r w:rsidRPr="002F5830">
        <w:rPr>
          <w:sz w:val="24"/>
          <w:szCs w:val="24"/>
        </w:rPr>
        <w:t xml:space="preserve"> предоставленных сведений о персональных данных, а также на раскрытие сведений, полностью или частично, компетентным органам государственной власти и последующую обработку данных сведений такими органами.</w:t>
      </w:r>
    </w:p>
    <w:p w:rsidR="0067116E" w:rsidRPr="002F5830" w:rsidRDefault="0067116E" w:rsidP="0067116E">
      <w:pPr>
        <w:widowControl w:val="0"/>
        <w:ind w:firstLine="709"/>
        <w:rPr>
          <w:sz w:val="24"/>
          <w:szCs w:val="24"/>
        </w:rPr>
      </w:pPr>
      <w:r w:rsidRPr="002F5830">
        <w:rPr>
          <w:sz w:val="24"/>
          <w:szCs w:val="24"/>
        </w:rPr>
        <w:t xml:space="preserve">Мы уведомлены и согласны с условием, что в случае предоставления нами недостоверных сведений мы можем быть </w:t>
      </w:r>
      <w:r>
        <w:rPr>
          <w:sz w:val="24"/>
          <w:szCs w:val="24"/>
        </w:rPr>
        <w:t>отстранены от участия в продаже</w:t>
      </w:r>
      <w:r w:rsidRPr="002F5830">
        <w:rPr>
          <w:sz w:val="24"/>
          <w:szCs w:val="24"/>
        </w:rPr>
        <w:t>,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rsidR="0067116E" w:rsidRPr="002F5830" w:rsidRDefault="0067116E" w:rsidP="0067116E">
      <w:pPr>
        <w:widowControl w:val="0"/>
        <w:ind w:firstLine="709"/>
        <w:rPr>
          <w:sz w:val="24"/>
          <w:szCs w:val="24"/>
        </w:rPr>
      </w:pPr>
      <w:r w:rsidRPr="002F5830">
        <w:rPr>
          <w:sz w:val="24"/>
          <w:szCs w:val="24"/>
        </w:rPr>
        <w:t>Со сведениями, изложенными в</w:t>
      </w:r>
      <w:r>
        <w:rPr>
          <w:sz w:val="24"/>
          <w:szCs w:val="24"/>
        </w:rPr>
        <w:t xml:space="preserve"> извещении о продаже и</w:t>
      </w:r>
      <w:r w:rsidRPr="002F5830">
        <w:rPr>
          <w:sz w:val="24"/>
          <w:szCs w:val="24"/>
        </w:rPr>
        <w:t xml:space="preserve"> документации</w:t>
      </w:r>
      <w:r>
        <w:rPr>
          <w:sz w:val="24"/>
          <w:szCs w:val="24"/>
        </w:rPr>
        <w:t xml:space="preserve"> о продаже</w:t>
      </w:r>
      <w:r w:rsidRPr="002F5830">
        <w:rPr>
          <w:sz w:val="24"/>
          <w:szCs w:val="24"/>
        </w:rPr>
        <w:t>, проектом договора Претендент ознакомлен и согласен.</w:t>
      </w:r>
    </w:p>
    <w:p w:rsidR="0067116E" w:rsidRPr="002F5830" w:rsidRDefault="0067116E" w:rsidP="0067116E">
      <w:pPr>
        <w:widowControl w:val="0"/>
        <w:ind w:firstLine="709"/>
        <w:rPr>
          <w:sz w:val="24"/>
          <w:szCs w:val="24"/>
        </w:rPr>
      </w:pPr>
      <w:r w:rsidRPr="002F5830">
        <w:rPr>
          <w:sz w:val="24"/>
          <w:szCs w:val="24"/>
        </w:rPr>
        <w:t>К настоящей заявке прилагаются по описи следующие документы:</w:t>
      </w:r>
    </w:p>
    <w:p w:rsidR="0067116E" w:rsidRPr="002F5830" w:rsidRDefault="0067116E" w:rsidP="0067116E">
      <w:pPr>
        <w:widowControl w:val="0"/>
        <w:ind w:firstLine="709"/>
        <w:rPr>
          <w:sz w:val="24"/>
          <w:szCs w:val="24"/>
        </w:rPr>
      </w:pPr>
      <w:r w:rsidRPr="002F5830">
        <w:rPr>
          <w:sz w:val="24"/>
          <w:szCs w:val="24"/>
        </w:rPr>
        <w:t>1. ___________________</w:t>
      </w:r>
    </w:p>
    <w:p w:rsidR="0067116E" w:rsidRPr="002F5830" w:rsidRDefault="0067116E" w:rsidP="0067116E">
      <w:pPr>
        <w:widowControl w:val="0"/>
        <w:ind w:firstLine="709"/>
        <w:rPr>
          <w:sz w:val="24"/>
          <w:szCs w:val="24"/>
        </w:rPr>
      </w:pPr>
      <w:r w:rsidRPr="002F5830">
        <w:rPr>
          <w:sz w:val="24"/>
          <w:szCs w:val="24"/>
        </w:rPr>
        <w:t>2. ___________________</w:t>
      </w:r>
    </w:p>
    <w:p w:rsidR="0067116E" w:rsidRPr="002F5830" w:rsidRDefault="0067116E" w:rsidP="0067116E">
      <w:pPr>
        <w:widowControl w:val="0"/>
        <w:ind w:firstLine="709"/>
        <w:rPr>
          <w:sz w:val="24"/>
          <w:szCs w:val="24"/>
        </w:rPr>
      </w:pPr>
    </w:p>
    <w:p w:rsidR="0067116E" w:rsidRPr="002F5830" w:rsidRDefault="0067116E" w:rsidP="0067116E">
      <w:pPr>
        <w:widowControl w:val="0"/>
        <w:ind w:firstLine="709"/>
        <w:rPr>
          <w:sz w:val="24"/>
          <w:szCs w:val="24"/>
        </w:rPr>
      </w:pPr>
      <w:r w:rsidRPr="002F5830">
        <w:rPr>
          <w:sz w:val="24"/>
          <w:szCs w:val="24"/>
        </w:rPr>
        <w:t>Адрес Претендента:</w:t>
      </w:r>
    </w:p>
    <w:p w:rsidR="0067116E" w:rsidRPr="002F5830" w:rsidRDefault="0067116E" w:rsidP="0067116E">
      <w:pPr>
        <w:widowControl w:val="0"/>
        <w:ind w:firstLine="709"/>
        <w:rPr>
          <w:sz w:val="24"/>
          <w:szCs w:val="24"/>
        </w:rPr>
      </w:pPr>
      <w:r w:rsidRPr="002F5830">
        <w:rPr>
          <w:sz w:val="24"/>
          <w:szCs w:val="24"/>
        </w:rPr>
        <w:t>_____________________________________</w:t>
      </w:r>
    </w:p>
    <w:p w:rsidR="0067116E" w:rsidRPr="002F5830" w:rsidRDefault="0067116E" w:rsidP="0067116E">
      <w:pPr>
        <w:widowControl w:val="0"/>
        <w:ind w:firstLine="709"/>
        <w:rPr>
          <w:sz w:val="24"/>
          <w:szCs w:val="24"/>
        </w:rPr>
      </w:pPr>
      <w:r w:rsidRPr="002F5830">
        <w:rPr>
          <w:sz w:val="24"/>
          <w:szCs w:val="24"/>
        </w:rPr>
        <w:t>_____________________________________</w:t>
      </w:r>
    </w:p>
    <w:p w:rsidR="0067116E" w:rsidRPr="002F5830" w:rsidRDefault="0067116E" w:rsidP="0067116E">
      <w:pPr>
        <w:widowControl w:val="0"/>
        <w:ind w:firstLine="709"/>
        <w:rPr>
          <w:sz w:val="24"/>
          <w:szCs w:val="24"/>
        </w:rPr>
      </w:pPr>
      <w:r w:rsidRPr="002F5830">
        <w:rPr>
          <w:sz w:val="24"/>
          <w:szCs w:val="24"/>
        </w:rPr>
        <w:t>______________/________________</w:t>
      </w:r>
    </w:p>
    <w:p w:rsidR="0067116E" w:rsidRPr="002F5830" w:rsidRDefault="0067116E" w:rsidP="0067116E">
      <w:pPr>
        <w:widowControl w:val="0"/>
        <w:ind w:firstLine="709"/>
        <w:jc w:val="left"/>
        <w:rPr>
          <w:i/>
          <w:sz w:val="24"/>
          <w:szCs w:val="24"/>
        </w:rPr>
      </w:pPr>
      <w:r w:rsidRPr="002F5830">
        <w:rPr>
          <w:i/>
          <w:sz w:val="24"/>
          <w:szCs w:val="24"/>
        </w:rPr>
        <w:t>Должность руководителя участника</w:t>
      </w:r>
    </w:p>
    <w:p w:rsidR="0067116E" w:rsidRPr="002F5830" w:rsidRDefault="0067116E" w:rsidP="0067116E">
      <w:pPr>
        <w:widowControl w:val="0"/>
        <w:ind w:firstLine="709"/>
        <w:jc w:val="left"/>
        <w:rPr>
          <w:i/>
          <w:sz w:val="24"/>
          <w:szCs w:val="24"/>
        </w:rPr>
      </w:pPr>
      <w:r w:rsidRPr="002F5830">
        <w:rPr>
          <w:i/>
          <w:sz w:val="24"/>
          <w:szCs w:val="24"/>
        </w:rPr>
        <w:t>Подпись / расшифровка подписи</w:t>
      </w:r>
    </w:p>
    <w:p w:rsidR="0067116E" w:rsidRPr="002F5830" w:rsidRDefault="0067116E" w:rsidP="0067116E">
      <w:pPr>
        <w:widowControl w:val="0"/>
        <w:ind w:firstLine="709"/>
        <w:jc w:val="left"/>
        <w:rPr>
          <w:i/>
          <w:sz w:val="24"/>
          <w:szCs w:val="24"/>
        </w:rPr>
      </w:pPr>
      <w:r w:rsidRPr="002F5830">
        <w:rPr>
          <w:i/>
          <w:sz w:val="24"/>
          <w:szCs w:val="24"/>
        </w:rPr>
        <w:t>(его уполномоченного представителя)</w:t>
      </w:r>
    </w:p>
    <w:p w:rsidR="0067116E" w:rsidRPr="002F5830" w:rsidRDefault="0067116E" w:rsidP="0067116E">
      <w:pPr>
        <w:widowControl w:val="0"/>
        <w:ind w:firstLine="709"/>
        <w:jc w:val="left"/>
        <w:rPr>
          <w:sz w:val="24"/>
          <w:szCs w:val="24"/>
        </w:rPr>
      </w:pPr>
      <w:r w:rsidRPr="002F5830">
        <w:rPr>
          <w:sz w:val="24"/>
          <w:szCs w:val="24"/>
        </w:rPr>
        <w:t>М.П.</w:t>
      </w:r>
    </w:p>
    <w:p w:rsidR="008635AC" w:rsidRPr="00450CEF" w:rsidRDefault="00343BDA" w:rsidP="0067116E">
      <w:pPr>
        <w:ind w:firstLine="709"/>
        <w:jc w:val="right"/>
      </w:pPr>
      <w:r w:rsidRPr="00343BDA">
        <w:br w:type="page"/>
      </w:r>
    </w:p>
    <w:p w:rsidR="006D5665" w:rsidRPr="002F5830" w:rsidRDefault="006D5665" w:rsidP="006D5665">
      <w:pPr>
        <w:pStyle w:val="1"/>
        <w:keepNext w:val="0"/>
        <w:keepLines w:val="0"/>
        <w:widowControl w:val="0"/>
        <w:numPr>
          <w:ilvl w:val="0"/>
          <w:numId w:val="0"/>
        </w:numPr>
        <w:ind w:left="1134"/>
        <w:jc w:val="right"/>
        <w:rPr>
          <w:b w:val="0"/>
          <w:sz w:val="24"/>
          <w:szCs w:val="24"/>
        </w:rPr>
      </w:pPr>
      <w:bookmarkStart w:id="163" w:name="_Toc351114774"/>
      <w:bookmarkStart w:id="164" w:name="_Ref347922619"/>
      <w:bookmarkStart w:id="165" w:name="_Toc425859943"/>
      <w:r w:rsidRPr="002F5830">
        <w:rPr>
          <w:b w:val="0"/>
          <w:sz w:val="24"/>
          <w:szCs w:val="24"/>
        </w:rPr>
        <w:t>Форма №2</w:t>
      </w:r>
      <w:bookmarkEnd w:id="163"/>
    </w:p>
    <w:p w:rsidR="006D5665" w:rsidRPr="002F5830" w:rsidRDefault="006D5665" w:rsidP="006D5665">
      <w:pPr>
        <w:widowControl w:val="0"/>
        <w:jc w:val="center"/>
        <w:rPr>
          <w:b/>
          <w:sz w:val="24"/>
          <w:szCs w:val="24"/>
        </w:rPr>
      </w:pPr>
    </w:p>
    <w:p w:rsidR="006D5665" w:rsidRPr="002F5830" w:rsidRDefault="006D5665" w:rsidP="006D5665">
      <w:pPr>
        <w:widowControl w:val="0"/>
        <w:jc w:val="center"/>
        <w:rPr>
          <w:sz w:val="24"/>
          <w:szCs w:val="24"/>
        </w:rPr>
      </w:pPr>
      <w:r w:rsidRPr="002F5830">
        <w:rPr>
          <w:sz w:val="24"/>
          <w:szCs w:val="24"/>
        </w:rPr>
        <w:t>ФОРМА ОПИСИ ДОКУМЕНТОВ, ПРЕДСТ</w:t>
      </w:r>
      <w:r>
        <w:rPr>
          <w:sz w:val="24"/>
          <w:szCs w:val="24"/>
        </w:rPr>
        <w:t xml:space="preserve">АВЛЯЕМЫХ ДЛЯ </w:t>
      </w:r>
      <w:r>
        <w:rPr>
          <w:sz w:val="24"/>
          <w:szCs w:val="24"/>
        </w:rPr>
        <w:br/>
        <w:t>УЧАСТИЯ В ПРОДАЖЕ</w:t>
      </w:r>
    </w:p>
    <w:p w:rsidR="006D5665" w:rsidRPr="002F5830" w:rsidRDefault="006D5665" w:rsidP="006D5665">
      <w:pPr>
        <w:widowControl w:val="0"/>
        <w:ind w:firstLine="709"/>
        <w:rPr>
          <w:b/>
          <w:sz w:val="24"/>
          <w:szCs w:val="24"/>
        </w:rPr>
      </w:pPr>
    </w:p>
    <w:p w:rsidR="006D5665" w:rsidRPr="002F5830" w:rsidRDefault="006D5665" w:rsidP="006D5665">
      <w:pPr>
        <w:widowControl w:val="0"/>
        <w:jc w:val="center"/>
        <w:rPr>
          <w:b/>
          <w:sz w:val="24"/>
          <w:szCs w:val="24"/>
        </w:rPr>
      </w:pPr>
      <w:r w:rsidRPr="002F5830">
        <w:rPr>
          <w:b/>
          <w:sz w:val="24"/>
          <w:szCs w:val="24"/>
        </w:rPr>
        <w:t>ОПИСЬ ДОКУМЕНТОВ,</w:t>
      </w:r>
    </w:p>
    <w:p w:rsidR="006D5665" w:rsidRDefault="006D5665" w:rsidP="006D5665">
      <w:pPr>
        <w:widowControl w:val="0"/>
        <w:jc w:val="center"/>
        <w:rPr>
          <w:b/>
          <w:sz w:val="24"/>
          <w:szCs w:val="24"/>
        </w:rPr>
      </w:pPr>
      <w:proofErr w:type="gramStart"/>
      <w:r w:rsidRPr="002F5830">
        <w:rPr>
          <w:b/>
          <w:sz w:val="24"/>
          <w:szCs w:val="24"/>
        </w:rPr>
        <w:t>предс</w:t>
      </w:r>
      <w:r>
        <w:rPr>
          <w:b/>
          <w:sz w:val="24"/>
          <w:szCs w:val="24"/>
        </w:rPr>
        <w:t>тавляемых</w:t>
      </w:r>
      <w:proofErr w:type="gramEnd"/>
      <w:r>
        <w:rPr>
          <w:b/>
          <w:sz w:val="24"/>
          <w:szCs w:val="24"/>
        </w:rPr>
        <w:t xml:space="preserve"> к заявке на право заключения договора </w:t>
      </w:r>
    </w:p>
    <w:p w:rsidR="006D5665" w:rsidRPr="002F5830" w:rsidRDefault="006D5665" w:rsidP="006D5665">
      <w:pPr>
        <w:widowControl w:val="0"/>
        <w:jc w:val="center"/>
        <w:rPr>
          <w:b/>
          <w:sz w:val="24"/>
          <w:szCs w:val="24"/>
        </w:rPr>
      </w:pPr>
      <w:r>
        <w:rPr>
          <w:b/>
          <w:sz w:val="24"/>
          <w:szCs w:val="24"/>
        </w:rPr>
        <w:t>купли-продажи имущества АО «ПО ЭХЗ»</w:t>
      </w:r>
    </w:p>
    <w:p w:rsidR="006D5665" w:rsidRPr="002F5830" w:rsidRDefault="006D5665" w:rsidP="006D5665">
      <w:pPr>
        <w:widowControl w:val="0"/>
        <w:jc w:val="center"/>
        <w:rPr>
          <w:b/>
          <w:sz w:val="24"/>
          <w:szCs w:val="24"/>
        </w:rPr>
      </w:pPr>
      <w:r>
        <w:rPr>
          <w:b/>
          <w:sz w:val="24"/>
          <w:szCs w:val="24"/>
        </w:rPr>
        <w:t>квартиры по адресу: _____________</w:t>
      </w:r>
    </w:p>
    <w:p w:rsidR="006D5665" w:rsidRPr="002F5830" w:rsidRDefault="006D5665" w:rsidP="006D5665">
      <w:pPr>
        <w:widowControl w:val="0"/>
        <w:ind w:firstLine="709"/>
        <w:rPr>
          <w:b/>
          <w:sz w:val="24"/>
          <w:szCs w:val="24"/>
        </w:rPr>
      </w:pPr>
    </w:p>
    <w:p w:rsidR="006D5665" w:rsidRPr="002F5830" w:rsidRDefault="006D5665" w:rsidP="006D5665">
      <w:pPr>
        <w:widowControl w:val="0"/>
        <w:ind w:firstLine="709"/>
        <w:rPr>
          <w:sz w:val="24"/>
          <w:szCs w:val="24"/>
        </w:rPr>
      </w:pPr>
      <w:r w:rsidRPr="002F5830">
        <w:rPr>
          <w:sz w:val="24"/>
          <w:szCs w:val="24"/>
        </w:rPr>
        <w:t xml:space="preserve">Настоящим ___ </w:t>
      </w:r>
      <w:r w:rsidRPr="002F5830">
        <w:rPr>
          <w:i/>
          <w:sz w:val="24"/>
          <w:szCs w:val="24"/>
        </w:rPr>
        <w:t>(наименование/ФИО Претендента)</w:t>
      </w:r>
      <w:r w:rsidRPr="002F5830">
        <w:rPr>
          <w:sz w:val="24"/>
          <w:szCs w:val="24"/>
        </w:rPr>
        <w:t>_____ подтвержд</w:t>
      </w:r>
      <w:r>
        <w:rPr>
          <w:sz w:val="24"/>
          <w:szCs w:val="24"/>
        </w:rPr>
        <w:t>ает, что для участия в продаже</w:t>
      </w:r>
      <w:r w:rsidRPr="002F5830">
        <w:rPr>
          <w:sz w:val="24"/>
          <w:szCs w:val="24"/>
        </w:rPr>
        <w:t xml:space="preserve"> нами направляются нижеперечисленные документы:</w:t>
      </w:r>
    </w:p>
    <w:tbl>
      <w:tblPr>
        <w:tblW w:w="5000" w:type="pct"/>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835"/>
        <w:gridCol w:w="8130"/>
        <w:gridCol w:w="1172"/>
      </w:tblGrid>
      <w:tr w:rsidR="006D5665" w:rsidRPr="002F5830" w:rsidTr="006D5665">
        <w:tc>
          <w:tcPr>
            <w:tcW w:w="412" w:type="pct"/>
            <w:tcBorders>
              <w:top w:val="single" w:sz="4" w:space="0" w:color="auto"/>
              <w:left w:val="single" w:sz="4" w:space="0" w:color="auto"/>
              <w:bottom w:val="single" w:sz="4" w:space="0" w:color="auto"/>
              <w:right w:val="single" w:sz="4" w:space="0" w:color="auto"/>
            </w:tcBorders>
            <w:shd w:val="clear" w:color="000000" w:fill="auto"/>
            <w:vAlign w:val="center"/>
          </w:tcPr>
          <w:p w:rsidR="006D5665" w:rsidRPr="002F5830" w:rsidRDefault="006D5665" w:rsidP="006D5665">
            <w:pPr>
              <w:widowControl w:val="0"/>
              <w:jc w:val="center"/>
              <w:rPr>
                <w:b/>
                <w:sz w:val="24"/>
                <w:szCs w:val="24"/>
              </w:rPr>
            </w:pPr>
            <w:r w:rsidRPr="002F5830">
              <w:rPr>
                <w:b/>
                <w:sz w:val="24"/>
                <w:szCs w:val="24"/>
              </w:rPr>
              <w:t>№ п\</w:t>
            </w:r>
            <w:proofErr w:type="gramStart"/>
            <w:r w:rsidRPr="002F5830">
              <w:rPr>
                <w:b/>
                <w:sz w:val="24"/>
                <w:szCs w:val="24"/>
              </w:rPr>
              <w:t>п</w:t>
            </w:r>
            <w:proofErr w:type="gramEnd"/>
          </w:p>
        </w:tc>
        <w:tc>
          <w:tcPr>
            <w:tcW w:w="4010" w:type="pct"/>
            <w:tcBorders>
              <w:top w:val="single" w:sz="4" w:space="0" w:color="auto"/>
              <w:left w:val="single" w:sz="4" w:space="0" w:color="auto"/>
              <w:bottom w:val="single" w:sz="4" w:space="0" w:color="auto"/>
              <w:right w:val="single" w:sz="4" w:space="0" w:color="auto"/>
            </w:tcBorders>
            <w:shd w:val="clear" w:color="000000" w:fill="auto"/>
            <w:vAlign w:val="center"/>
          </w:tcPr>
          <w:p w:rsidR="006D5665" w:rsidRPr="002F5830" w:rsidRDefault="006D5665" w:rsidP="006D5665">
            <w:pPr>
              <w:widowControl w:val="0"/>
              <w:ind w:firstLine="709"/>
              <w:jc w:val="center"/>
              <w:rPr>
                <w:b/>
                <w:sz w:val="24"/>
                <w:szCs w:val="24"/>
              </w:rPr>
            </w:pPr>
            <w:r w:rsidRPr="002F5830">
              <w:rPr>
                <w:b/>
                <w:sz w:val="24"/>
                <w:szCs w:val="24"/>
              </w:rPr>
              <w:t>Наименование, реквизиты документа (номер и дата)</w:t>
            </w:r>
          </w:p>
        </w:tc>
        <w:tc>
          <w:tcPr>
            <w:tcW w:w="578" w:type="pct"/>
            <w:tcBorders>
              <w:top w:val="single" w:sz="4" w:space="0" w:color="auto"/>
              <w:left w:val="single" w:sz="4" w:space="0" w:color="auto"/>
              <w:bottom w:val="single" w:sz="4" w:space="0" w:color="auto"/>
              <w:right w:val="single" w:sz="4" w:space="0" w:color="auto"/>
            </w:tcBorders>
            <w:shd w:val="clear" w:color="000000" w:fill="auto"/>
            <w:vAlign w:val="center"/>
          </w:tcPr>
          <w:p w:rsidR="006D5665" w:rsidRPr="002F5830" w:rsidRDefault="006D5665" w:rsidP="006D5665">
            <w:pPr>
              <w:widowControl w:val="0"/>
              <w:jc w:val="center"/>
              <w:rPr>
                <w:b/>
                <w:sz w:val="24"/>
                <w:szCs w:val="24"/>
              </w:rPr>
            </w:pPr>
            <w:r w:rsidRPr="002F5830">
              <w:rPr>
                <w:b/>
                <w:sz w:val="24"/>
                <w:szCs w:val="24"/>
              </w:rPr>
              <w:t>Кол-во</w:t>
            </w:r>
          </w:p>
          <w:p w:rsidR="006D5665" w:rsidRPr="002F5830" w:rsidRDefault="006D5665" w:rsidP="006D5665">
            <w:pPr>
              <w:widowControl w:val="0"/>
              <w:jc w:val="center"/>
              <w:rPr>
                <w:b/>
                <w:sz w:val="24"/>
                <w:szCs w:val="24"/>
              </w:rPr>
            </w:pPr>
            <w:r w:rsidRPr="002F5830">
              <w:rPr>
                <w:b/>
                <w:sz w:val="24"/>
                <w:szCs w:val="24"/>
              </w:rPr>
              <w:t>листов</w:t>
            </w:r>
          </w:p>
        </w:tc>
      </w:tr>
      <w:tr w:rsidR="006D5665" w:rsidRPr="002F5830" w:rsidTr="006D5665">
        <w:tc>
          <w:tcPr>
            <w:tcW w:w="412" w:type="pct"/>
            <w:tcBorders>
              <w:top w:val="single" w:sz="4" w:space="0" w:color="auto"/>
              <w:left w:val="single" w:sz="4" w:space="0" w:color="auto"/>
              <w:bottom w:val="single" w:sz="4" w:space="0" w:color="auto"/>
              <w:right w:val="single" w:sz="4" w:space="0" w:color="auto"/>
            </w:tcBorders>
          </w:tcPr>
          <w:p w:rsidR="006D5665" w:rsidRPr="002F5830" w:rsidRDefault="006D5665" w:rsidP="006D5665">
            <w:pPr>
              <w:widowControl w:val="0"/>
              <w:ind w:firstLine="709"/>
              <w:rPr>
                <w:sz w:val="24"/>
                <w:szCs w:val="24"/>
              </w:rPr>
            </w:pPr>
          </w:p>
        </w:tc>
        <w:tc>
          <w:tcPr>
            <w:tcW w:w="4010" w:type="pct"/>
            <w:tcBorders>
              <w:top w:val="single" w:sz="4" w:space="0" w:color="auto"/>
              <w:left w:val="single" w:sz="4" w:space="0" w:color="auto"/>
              <w:bottom w:val="single" w:sz="4" w:space="0" w:color="auto"/>
              <w:right w:val="single" w:sz="4" w:space="0" w:color="auto"/>
            </w:tcBorders>
          </w:tcPr>
          <w:p w:rsidR="006D5665" w:rsidRPr="002F5830" w:rsidRDefault="006D5665" w:rsidP="006D5665">
            <w:pPr>
              <w:widowControl w:val="0"/>
              <w:ind w:firstLine="709"/>
              <w:rPr>
                <w:b/>
                <w:sz w:val="24"/>
                <w:szCs w:val="24"/>
              </w:rPr>
            </w:pPr>
          </w:p>
        </w:tc>
        <w:tc>
          <w:tcPr>
            <w:tcW w:w="578" w:type="pct"/>
            <w:tcBorders>
              <w:top w:val="single" w:sz="4" w:space="0" w:color="auto"/>
              <w:left w:val="single" w:sz="4" w:space="0" w:color="auto"/>
              <w:bottom w:val="single" w:sz="4" w:space="0" w:color="auto"/>
              <w:right w:val="single" w:sz="4" w:space="0" w:color="auto"/>
            </w:tcBorders>
          </w:tcPr>
          <w:p w:rsidR="006D5665" w:rsidRPr="002F5830" w:rsidRDefault="006D5665" w:rsidP="006D5665">
            <w:pPr>
              <w:widowControl w:val="0"/>
              <w:ind w:firstLine="709"/>
              <w:rPr>
                <w:sz w:val="24"/>
                <w:szCs w:val="24"/>
              </w:rPr>
            </w:pPr>
          </w:p>
        </w:tc>
      </w:tr>
      <w:tr w:rsidR="006D5665" w:rsidRPr="002F5830" w:rsidTr="006D5665">
        <w:tc>
          <w:tcPr>
            <w:tcW w:w="412" w:type="pct"/>
            <w:tcBorders>
              <w:top w:val="single" w:sz="4" w:space="0" w:color="auto"/>
              <w:left w:val="single" w:sz="4" w:space="0" w:color="auto"/>
              <w:bottom w:val="single" w:sz="4" w:space="0" w:color="auto"/>
              <w:right w:val="single" w:sz="4" w:space="0" w:color="auto"/>
            </w:tcBorders>
          </w:tcPr>
          <w:p w:rsidR="006D5665" w:rsidRPr="002F5830" w:rsidRDefault="006D5665" w:rsidP="006D5665">
            <w:pPr>
              <w:widowControl w:val="0"/>
              <w:ind w:firstLine="709"/>
              <w:rPr>
                <w:sz w:val="24"/>
                <w:szCs w:val="24"/>
              </w:rPr>
            </w:pPr>
          </w:p>
        </w:tc>
        <w:tc>
          <w:tcPr>
            <w:tcW w:w="4010" w:type="pct"/>
            <w:tcBorders>
              <w:top w:val="single" w:sz="4" w:space="0" w:color="auto"/>
              <w:left w:val="single" w:sz="4" w:space="0" w:color="auto"/>
              <w:bottom w:val="single" w:sz="4" w:space="0" w:color="auto"/>
              <w:right w:val="single" w:sz="4" w:space="0" w:color="auto"/>
            </w:tcBorders>
          </w:tcPr>
          <w:p w:rsidR="006D5665" w:rsidRPr="002F5830" w:rsidRDefault="006D5665" w:rsidP="006D5665">
            <w:pPr>
              <w:widowControl w:val="0"/>
              <w:ind w:firstLine="709"/>
              <w:rPr>
                <w:sz w:val="24"/>
                <w:szCs w:val="24"/>
              </w:rPr>
            </w:pPr>
          </w:p>
        </w:tc>
        <w:tc>
          <w:tcPr>
            <w:tcW w:w="578" w:type="pct"/>
            <w:tcBorders>
              <w:top w:val="single" w:sz="4" w:space="0" w:color="auto"/>
              <w:left w:val="single" w:sz="4" w:space="0" w:color="auto"/>
              <w:bottom w:val="single" w:sz="4" w:space="0" w:color="auto"/>
              <w:right w:val="single" w:sz="4" w:space="0" w:color="auto"/>
            </w:tcBorders>
          </w:tcPr>
          <w:p w:rsidR="006D5665" w:rsidRPr="002F5830" w:rsidRDefault="006D5665" w:rsidP="006D5665">
            <w:pPr>
              <w:widowControl w:val="0"/>
              <w:ind w:firstLine="709"/>
              <w:rPr>
                <w:sz w:val="24"/>
                <w:szCs w:val="24"/>
              </w:rPr>
            </w:pPr>
          </w:p>
        </w:tc>
      </w:tr>
      <w:tr w:rsidR="006D5665" w:rsidRPr="002F5830" w:rsidTr="006D5665">
        <w:tc>
          <w:tcPr>
            <w:tcW w:w="412" w:type="pct"/>
            <w:tcBorders>
              <w:top w:val="single" w:sz="4" w:space="0" w:color="auto"/>
              <w:left w:val="single" w:sz="4" w:space="0" w:color="auto"/>
              <w:bottom w:val="single" w:sz="4" w:space="0" w:color="auto"/>
              <w:right w:val="single" w:sz="4" w:space="0" w:color="auto"/>
            </w:tcBorders>
          </w:tcPr>
          <w:p w:rsidR="006D5665" w:rsidRPr="002F5830" w:rsidRDefault="006D5665" w:rsidP="006D5665">
            <w:pPr>
              <w:widowControl w:val="0"/>
              <w:ind w:firstLine="709"/>
              <w:rPr>
                <w:sz w:val="24"/>
                <w:szCs w:val="24"/>
              </w:rPr>
            </w:pPr>
          </w:p>
        </w:tc>
        <w:tc>
          <w:tcPr>
            <w:tcW w:w="4010" w:type="pct"/>
            <w:tcBorders>
              <w:top w:val="single" w:sz="4" w:space="0" w:color="auto"/>
              <w:left w:val="single" w:sz="4" w:space="0" w:color="auto"/>
              <w:bottom w:val="single" w:sz="4" w:space="0" w:color="auto"/>
              <w:right w:val="single" w:sz="4" w:space="0" w:color="auto"/>
            </w:tcBorders>
          </w:tcPr>
          <w:p w:rsidR="006D5665" w:rsidRPr="002F5830" w:rsidRDefault="006D5665" w:rsidP="006D5665">
            <w:pPr>
              <w:widowControl w:val="0"/>
              <w:ind w:firstLine="709"/>
              <w:rPr>
                <w:sz w:val="24"/>
                <w:szCs w:val="24"/>
              </w:rPr>
            </w:pPr>
          </w:p>
        </w:tc>
        <w:tc>
          <w:tcPr>
            <w:tcW w:w="578" w:type="pct"/>
            <w:tcBorders>
              <w:top w:val="single" w:sz="4" w:space="0" w:color="auto"/>
              <w:left w:val="single" w:sz="4" w:space="0" w:color="auto"/>
              <w:bottom w:val="single" w:sz="4" w:space="0" w:color="auto"/>
              <w:right w:val="single" w:sz="4" w:space="0" w:color="auto"/>
            </w:tcBorders>
          </w:tcPr>
          <w:p w:rsidR="006D5665" w:rsidRPr="002F5830" w:rsidRDefault="006D5665" w:rsidP="006D5665">
            <w:pPr>
              <w:widowControl w:val="0"/>
              <w:ind w:firstLine="709"/>
              <w:rPr>
                <w:sz w:val="24"/>
                <w:szCs w:val="24"/>
              </w:rPr>
            </w:pPr>
          </w:p>
        </w:tc>
      </w:tr>
      <w:tr w:rsidR="006D5665" w:rsidRPr="002F5830" w:rsidTr="006D5665">
        <w:tc>
          <w:tcPr>
            <w:tcW w:w="412" w:type="pct"/>
            <w:tcBorders>
              <w:top w:val="single" w:sz="4" w:space="0" w:color="auto"/>
              <w:left w:val="single" w:sz="4" w:space="0" w:color="auto"/>
              <w:bottom w:val="single" w:sz="4" w:space="0" w:color="auto"/>
              <w:right w:val="single" w:sz="4" w:space="0" w:color="auto"/>
            </w:tcBorders>
          </w:tcPr>
          <w:p w:rsidR="006D5665" w:rsidRPr="002F5830" w:rsidRDefault="006D5665" w:rsidP="006D5665">
            <w:pPr>
              <w:widowControl w:val="0"/>
              <w:ind w:firstLine="709"/>
              <w:rPr>
                <w:sz w:val="24"/>
                <w:szCs w:val="24"/>
              </w:rPr>
            </w:pPr>
          </w:p>
        </w:tc>
        <w:tc>
          <w:tcPr>
            <w:tcW w:w="4010" w:type="pct"/>
            <w:tcBorders>
              <w:top w:val="single" w:sz="4" w:space="0" w:color="auto"/>
              <w:left w:val="single" w:sz="4" w:space="0" w:color="auto"/>
              <w:bottom w:val="single" w:sz="4" w:space="0" w:color="auto"/>
              <w:right w:val="single" w:sz="4" w:space="0" w:color="auto"/>
            </w:tcBorders>
          </w:tcPr>
          <w:p w:rsidR="006D5665" w:rsidRPr="002F5830" w:rsidRDefault="006D5665" w:rsidP="006D5665">
            <w:pPr>
              <w:widowControl w:val="0"/>
              <w:ind w:firstLine="709"/>
              <w:rPr>
                <w:sz w:val="24"/>
                <w:szCs w:val="24"/>
              </w:rPr>
            </w:pPr>
          </w:p>
        </w:tc>
        <w:tc>
          <w:tcPr>
            <w:tcW w:w="578" w:type="pct"/>
            <w:tcBorders>
              <w:top w:val="single" w:sz="4" w:space="0" w:color="auto"/>
              <w:left w:val="single" w:sz="4" w:space="0" w:color="auto"/>
              <w:bottom w:val="single" w:sz="4" w:space="0" w:color="auto"/>
              <w:right w:val="single" w:sz="4" w:space="0" w:color="auto"/>
            </w:tcBorders>
          </w:tcPr>
          <w:p w:rsidR="006D5665" w:rsidRPr="002F5830" w:rsidRDefault="006D5665" w:rsidP="006D5665">
            <w:pPr>
              <w:widowControl w:val="0"/>
              <w:ind w:firstLine="709"/>
              <w:rPr>
                <w:sz w:val="24"/>
                <w:szCs w:val="24"/>
              </w:rPr>
            </w:pPr>
          </w:p>
        </w:tc>
      </w:tr>
      <w:tr w:rsidR="006D5665" w:rsidRPr="002F5830" w:rsidTr="006D5665">
        <w:tc>
          <w:tcPr>
            <w:tcW w:w="412" w:type="pct"/>
            <w:tcBorders>
              <w:top w:val="single" w:sz="4" w:space="0" w:color="auto"/>
              <w:left w:val="single" w:sz="4" w:space="0" w:color="auto"/>
              <w:bottom w:val="single" w:sz="4" w:space="0" w:color="auto"/>
              <w:right w:val="single" w:sz="4" w:space="0" w:color="auto"/>
            </w:tcBorders>
          </w:tcPr>
          <w:p w:rsidR="006D5665" w:rsidRPr="002F5830" w:rsidRDefault="006D5665" w:rsidP="006D5665">
            <w:pPr>
              <w:widowControl w:val="0"/>
              <w:ind w:firstLine="709"/>
              <w:rPr>
                <w:sz w:val="24"/>
                <w:szCs w:val="24"/>
              </w:rPr>
            </w:pPr>
          </w:p>
        </w:tc>
        <w:tc>
          <w:tcPr>
            <w:tcW w:w="4010" w:type="pct"/>
            <w:tcBorders>
              <w:top w:val="single" w:sz="4" w:space="0" w:color="auto"/>
              <w:left w:val="single" w:sz="4" w:space="0" w:color="auto"/>
              <w:bottom w:val="single" w:sz="4" w:space="0" w:color="auto"/>
              <w:right w:val="single" w:sz="4" w:space="0" w:color="auto"/>
            </w:tcBorders>
          </w:tcPr>
          <w:p w:rsidR="006D5665" w:rsidRPr="002F5830" w:rsidRDefault="006D5665" w:rsidP="006D5665">
            <w:pPr>
              <w:widowControl w:val="0"/>
              <w:ind w:firstLine="709"/>
              <w:rPr>
                <w:sz w:val="24"/>
                <w:szCs w:val="24"/>
              </w:rPr>
            </w:pPr>
          </w:p>
        </w:tc>
        <w:tc>
          <w:tcPr>
            <w:tcW w:w="578" w:type="pct"/>
            <w:tcBorders>
              <w:top w:val="single" w:sz="4" w:space="0" w:color="auto"/>
              <w:left w:val="single" w:sz="4" w:space="0" w:color="auto"/>
              <w:bottom w:val="single" w:sz="4" w:space="0" w:color="auto"/>
              <w:right w:val="single" w:sz="4" w:space="0" w:color="auto"/>
            </w:tcBorders>
          </w:tcPr>
          <w:p w:rsidR="006D5665" w:rsidRPr="002F5830" w:rsidRDefault="006D5665" w:rsidP="006D5665">
            <w:pPr>
              <w:widowControl w:val="0"/>
              <w:ind w:firstLine="709"/>
              <w:rPr>
                <w:sz w:val="24"/>
                <w:szCs w:val="24"/>
              </w:rPr>
            </w:pPr>
          </w:p>
        </w:tc>
      </w:tr>
      <w:tr w:rsidR="006D5665" w:rsidRPr="002F5830" w:rsidTr="006D5665">
        <w:tc>
          <w:tcPr>
            <w:tcW w:w="412" w:type="pct"/>
            <w:tcBorders>
              <w:top w:val="single" w:sz="4" w:space="0" w:color="auto"/>
              <w:left w:val="single" w:sz="4" w:space="0" w:color="auto"/>
              <w:bottom w:val="single" w:sz="4" w:space="0" w:color="auto"/>
              <w:right w:val="single" w:sz="4" w:space="0" w:color="auto"/>
            </w:tcBorders>
          </w:tcPr>
          <w:p w:rsidR="006D5665" w:rsidRPr="002F5830" w:rsidRDefault="006D5665" w:rsidP="006D5665">
            <w:pPr>
              <w:widowControl w:val="0"/>
              <w:ind w:firstLine="709"/>
              <w:rPr>
                <w:sz w:val="24"/>
                <w:szCs w:val="24"/>
              </w:rPr>
            </w:pPr>
          </w:p>
        </w:tc>
        <w:tc>
          <w:tcPr>
            <w:tcW w:w="4010" w:type="pct"/>
            <w:tcBorders>
              <w:top w:val="single" w:sz="4" w:space="0" w:color="auto"/>
              <w:left w:val="single" w:sz="4" w:space="0" w:color="auto"/>
              <w:bottom w:val="single" w:sz="4" w:space="0" w:color="auto"/>
              <w:right w:val="single" w:sz="4" w:space="0" w:color="auto"/>
            </w:tcBorders>
          </w:tcPr>
          <w:p w:rsidR="006D5665" w:rsidRPr="002F5830" w:rsidRDefault="006D5665" w:rsidP="006D5665">
            <w:pPr>
              <w:widowControl w:val="0"/>
              <w:ind w:firstLine="709"/>
              <w:rPr>
                <w:sz w:val="24"/>
                <w:szCs w:val="24"/>
              </w:rPr>
            </w:pPr>
          </w:p>
        </w:tc>
        <w:tc>
          <w:tcPr>
            <w:tcW w:w="578" w:type="pct"/>
            <w:tcBorders>
              <w:top w:val="single" w:sz="4" w:space="0" w:color="auto"/>
              <w:left w:val="single" w:sz="4" w:space="0" w:color="auto"/>
              <w:bottom w:val="single" w:sz="4" w:space="0" w:color="auto"/>
              <w:right w:val="single" w:sz="4" w:space="0" w:color="auto"/>
            </w:tcBorders>
          </w:tcPr>
          <w:p w:rsidR="006D5665" w:rsidRPr="002F5830" w:rsidRDefault="006D5665" w:rsidP="006D5665">
            <w:pPr>
              <w:widowControl w:val="0"/>
              <w:ind w:firstLine="709"/>
              <w:rPr>
                <w:sz w:val="24"/>
                <w:szCs w:val="24"/>
              </w:rPr>
            </w:pPr>
          </w:p>
        </w:tc>
      </w:tr>
      <w:tr w:rsidR="006D5665" w:rsidRPr="002F5830" w:rsidTr="006D5665">
        <w:tc>
          <w:tcPr>
            <w:tcW w:w="412" w:type="pct"/>
            <w:tcBorders>
              <w:top w:val="single" w:sz="4" w:space="0" w:color="auto"/>
              <w:left w:val="single" w:sz="4" w:space="0" w:color="auto"/>
              <w:bottom w:val="single" w:sz="4" w:space="0" w:color="auto"/>
              <w:right w:val="single" w:sz="4" w:space="0" w:color="auto"/>
            </w:tcBorders>
          </w:tcPr>
          <w:p w:rsidR="006D5665" w:rsidRPr="002F5830" w:rsidRDefault="006D5665" w:rsidP="006D5665">
            <w:pPr>
              <w:widowControl w:val="0"/>
              <w:ind w:firstLine="709"/>
              <w:rPr>
                <w:sz w:val="24"/>
                <w:szCs w:val="24"/>
              </w:rPr>
            </w:pPr>
          </w:p>
        </w:tc>
        <w:tc>
          <w:tcPr>
            <w:tcW w:w="4010" w:type="pct"/>
            <w:tcBorders>
              <w:top w:val="single" w:sz="4" w:space="0" w:color="auto"/>
              <w:left w:val="single" w:sz="4" w:space="0" w:color="auto"/>
              <w:bottom w:val="single" w:sz="4" w:space="0" w:color="auto"/>
              <w:right w:val="single" w:sz="4" w:space="0" w:color="auto"/>
            </w:tcBorders>
          </w:tcPr>
          <w:p w:rsidR="006D5665" w:rsidRPr="002F5830" w:rsidRDefault="006D5665" w:rsidP="006D5665">
            <w:pPr>
              <w:widowControl w:val="0"/>
              <w:ind w:firstLine="709"/>
              <w:rPr>
                <w:sz w:val="24"/>
                <w:szCs w:val="24"/>
              </w:rPr>
            </w:pPr>
          </w:p>
        </w:tc>
        <w:tc>
          <w:tcPr>
            <w:tcW w:w="578" w:type="pct"/>
            <w:tcBorders>
              <w:top w:val="single" w:sz="4" w:space="0" w:color="auto"/>
              <w:left w:val="single" w:sz="4" w:space="0" w:color="auto"/>
              <w:bottom w:val="single" w:sz="4" w:space="0" w:color="auto"/>
              <w:right w:val="single" w:sz="4" w:space="0" w:color="auto"/>
            </w:tcBorders>
          </w:tcPr>
          <w:p w:rsidR="006D5665" w:rsidRPr="002F5830" w:rsidRDefault="006D5665" w:rsidP="006D5665">
            <w:pPr>
              <w:widowControl w:val="0"/>
              <w:ind w:firstLine="709"/>
              <w:rPr>
                <w:sz w:val="24"/>
                <w:szCs w:val="24"/>
              </w:rPr>
            </w:pPr>
          </w:p>
        </w:tc>
      </w:tr>
      <w:tr w:rsidR="006D5665" w:rsidRPr="002F5830" w:rsidTr="006D5665">
        <w:tc>
          <w:tcPr>
            <w:tcW w:w="412" w:type="pct"/>
            <w:tcBorders>
              <w:top w:val="single" w:sz="4" w:space="0" w:color="auto"/>
              <w:left w:val="single" w:sz="4" w:space="0" w:color="auto"/>
              <w:bottom w:val="single" w:sz="4" w:space="0" w:color="auto"/>
              <w:right w:val="single" w:sz="4" w:space="0" w:color="auto"/>
            </w:tcBorders>
          </w:tcPr>
          <w:p w:rsidR="006D5665" w:rsidRPr="002F5830" w:rsidRDefault="006D5665" w:rsidP="006D5665">
            <w:pPr>
              <w:widowControl w:val="0"/>
              <w:ind w:firstLine="709"/>
              <w:rPr>
                <w:sz w:val="24"/>
                <w:szCs w:val="24"/>
              </w:rPr>
            </w:pPr>
          </w:p>
        </w:tc>
        <w:tc>
          <w:tcPr>
            <w:tcW w:w="4010" w:type="pct"/>
            <w:tcBorders>
              <w:top w:val="single" w:sz="4" w:space="0" w:color="auto"/>
              <w:left w:val="single" w:sz="4" w:space="0" w:color="auto"/>
              <w:bottom w:val="single" w:sz="4" w:space="0" w:color="auto"/>
              <w:right w:val="single" w:sz="4" w:space="0" w:color="auto"/>
            </w:tcBorders>
          </w:tcPr>
          <w:p w:rsidR="006D5665" w:rsidRPr="002F5830" w:rsidRDefault="006D5665" w:rsidP="006D5665">
            <w:pPr>
              <w:widowControl w:val="0"/>
              <w:ind w:firstLine="709"/>
              <w:rPr>
                <w:sz w:val="24"/>
                <w:szCs w:val="24"/>
              </w:rPr>
            </w:pPr>
          </w:p>
        </w:tc>
        <w:tc>
          <w:tcPr>
            <w:tcW w:w="578" w:type="pct"/>
            <w:tcBorders>
              <w:top w:val="single" w:sz="4" w:space="0" w:color="auto"/>
              <w:left w:val="single" w:sz="4" w:space="0" w:color="auto"/>
              <w:bottom w:val="single" w:sz="4" w:space="0" w:color="auto"/>
              <w:right w:val="single" w:sz="4" w:space="0" w:color="auto"/>
            </w:tcBorders>
          </w:tcPr>
          <w:p w:rsidR="006D5665" w:rsidRPr="002F5830" w:rsidRDefault="006D5665" w:rsidP="006D5665">
            <w:pPr>
              <w:widowControl w:val="0"/>
              <w:ind w:firstLine="709"/>
              <w:rPr>
                <w:sz w:val="24"/>
                <w:szCs w:val="24"/>
              </w:rPr>
            </w:pPr>
          </w:p>
        </w:tc>
      </w:tr>
      <w:tr w:rsidR="006D5665" w:rsidRPr="002F5830" w:rsidTr="006D5665">
        <w:trPr>
          <w:trHeight w:val="164"/>
        </w:trPr>
        <w:tc>
          <w:tcPr>
            <w:tcW w:w="412" w:type="pct"/>
            <w:tcBorders>
              <w:top w:val="single" w:sz="4" w:space="0" w:color="auto"/>
              <w:left w:val="single" w:sz="4" w:space="0" w:color="auto"/>
              <w:bottom w:val="single" w:sz="4" w:space="0" w:color="auto"/>
              <w:right w:val="single" w:sz="4" w:space="0" w:color="auto"/>
            </w:tcBorders>
          </w:tcPr>
          <w:p w:rsidR="006D5665" w:rsidRPr="002F5830" w:rsidRDefault="006D5665" w:rsidP="006D5665">
            <w:pPr>
              <w:widowControl w:val="0"/>
              <w:ind w:firstLine="709"/>
              <w:rPr>
                <w:sz w:val="24"/>
                <w:szCs w:val="24"/>
              </w:rPr>
            </w:pPr>
          </w:p>
        </w:tc>
        <w:tc>
          <w:tcPr>
            <w:tcW w:w="4010" w:type="pct"/>
            <w:tcBorders>
              <w:top w:val="single" w:sz="4" w:space="0" w:color="auto"/>
              <w:left w:val="single" w:sz="4" w:space="0" w:color="auto"/>
              <w:bottom w:val="single" w:sz="4" w:space="0" w:color="auto"/>
              <w:right w:val="single" w:sz="4" w:space="0" w:color="auto"/>
            </w:tcBorders>
          </w:tcPr>
          <w:p w:rsidR="006D5665" w:rsidRPr="002F5830" w:rsidRDefault="006D5665" w:rsidP="006D5665">
            <w:pPr>
              <w:widowControl w:val="0"/>
              <w:ind w:firstLine="709"/>
              <w:rPr>
                <w:sz w:val="24"/>
                <w:szCs w:val="24"/>
              </w:rPr>
            </w:pPr>
          </w:p>
        </w:tc>
        <w:tc>
          <w:tcPr>
            <w:tcW w:w="578" w:type="pct"/>
            <w:tcBorders>
              <w:top w:val="single" w:sz="4" w:space="0" w:color="auto"/>
              <w:left w:val="single" w:sz="4" w:space="0" w:color="auto"/>
              <w:bottom w:val="single" w:sz="4" w:space="0" w:color="auto"/>
              <w:right w:val="single" w:sz="4" w:space="0" w:color="auto"/>
            </w:tcBorders>
          </w:tcPr>
          <w:p w:rsidR="006D5665" w:rsidRPr="002F5830" w:rsidRDefault="006D5665" w:rsidP="006D5665">
            <w:pPr>
              <w:widowControl w:val="0"/>
              <w:ind w:firstLine="709"/>
              <w:rPr>
                <w:sz w:val="24"/>
                <w:szCs w:val="24"/>
              </w:rPr>
            </w:pPr>
          </w:p>
        </w:tc>
      </w:tr>
      <w:tr w:rsidR="006D5665" w:rsidRPr="002F5830" w:rsidTr="006D5665">
        <w:tc>
          <w:tcPr>
            <w:tcW w:w="412" w:type="pct"/>
            <w:tcBorders>
              <w:top w:val="single" w:sz="4" w:space="0" w:color="auto"/>
              <w:left w:val="single" w:sz="4" w:space="0" w:color="auto"/>
              <w:bottom w:val="single" w:sz="4" w:space="0" w:color="auto"/>
              <w:right w:val="single" w:sz="4" w:space="0" w:color="auto"/>
            </w:tcBorders>
          </w:tcPr>
          <w:p w:rsidR="006D5665" w:rsidRPr="002F5830" w:rsidRDefault="006D5665" w:rsidP="006D5665">
            <w:pPr>
              <w:widowControl w:val="0"/>
              <w:ind w:firstLine="709"/>
              <w:rPr>
                <w:sz w:val="24"/>
                <w:szCs w:val="24"/>
              </w:rPr>
            </w:pPr>
          </w:p>
        </w:tc>
        <w:tc>
          <w:tcPr>
            <w:tcW w:w="4010" w:type="pct"/>
            <w:tcBorders>
              <w:top w:val="single" w:sz="4" w:space="0" w:color="auto"/>
              <w:left w:val="single" w:sz="4" w:space="0" w:color="auto"/>
              <w:bottom w:val="single" w:sz="4" w:space="0" w:color="auto"/>
              <w:right w:val="single" w:sz="4" w:space="0" w:color="auto"/>
            </w:tcBorders>
          </w:tcPr>
          <w:p w:rsidR="006D5665" w:rsidRPr="002F5830" w:rsidRDefault="006D5665" w:rsidP="006D5665">
            <w:pPr>
              <w:widowControl w:val="0"/>
              <w:rPr>
                <w:b/>
                <w:i/>
                <w:sz w:val="24"/>
                <w:szCs w:val="24"/>
              </w:rPr>
            </w:pPr>
            <w:r w:rsidRPr="002F5830">
              <w:rPr>
                <w:b/>
                <w:i/>
                <w:sz w:val="24"/>
                <w:szCs w:val="24"/>
              </w:rPr>
              <w:t>Итого количество листов</w:t>
            </w:r>
          </w:p>
        </w:tc>
        <w:tc>
          <w:tcPr>
            <w:tcW w:w="578" w:type="pct"/>
            <w:tcBorders>
              <w:top w:val="single" w:sz="4" w:space="0" w:color="auto"/>
              <w:left w:val="single" w:sz="4" w:space="0" w:color="auto"/>
              <w:bottom w:val="single" w:sz="4" w:space="0" w:color="auto"/>
              <w:right w:val="single" w:sz="4" w:space="0" w:color="auto"/>
            </w:tcBorders>
          </w:tcPr>
          <w:p w:rsidR="006D5665" w:rsidRPr="002F5830" w:rsidRDefault="006D5665" w:rsidP="006D5665">
            <w:pPr>
              <w:widowControl w:val="0"/>
              <w:ind w:firstLine="709"/>
              <w:rPr>
                <w:sz w:val="24"/>
                <w:szCs w:val="24"/>
              </w:rPr>
            </w:pPr>
          </w:p>
        </w:tc>
      </w:tr>
    </w:tbl>
    <w:p w:rsidR="006D5665" w:rsidRPr="002F5830" w:rsidRDefault="006D5665" w:rsidP="006D5665">
      <w:pPr>
        <w:widowControl w:val="0"/>
        <w:ind w:firstLine="709"/>
        <w:rPr>
          <w:sz w:val="24"/>
          <w:szCs w:val="24"/>
        </w:rPr>
      </w:pPr>
    </w:p>
    <w:p w:rsidR="006D5665" w:rsidRPr="002F5830" w:rsidRDefault="006D5665" w:rsidP="006D5665">
      <w:pPr>
        <w:widowControl w:val="0"/>
        <w:ind w:firstLine="709"/>
        <w:rPr>
          <w:sz w:val="24"/>
          <w:szCs w:val="24"/>
        </w:rPr>
      </w:pPr>
      <w:r w:rsidRPr="002F5830">
        <w:rPr>
          <w:sz w:val="24"/>
          <w:szCs w:val="24"/>
        </w:rPr>
        <w:t>Подпись Претендента (его уполномоченного представителя)  _____________/________/</w:t>
      </w:r>
    </w:p>
    <w:p w:rsidR="006D5665" w:rsidRPr="002F5830" w:rsidRDefault="006D5665" w:rsidP="006D5665">
      <w:pPr>
        <w:widowControl w:val="0"/>
        <w:ind w:firstLine="709"/>
        <w:rPr>
          <w:sz w:val="24"/>
          <w:szCs w:val="24"/>
        </w:rPr>
      </w:pPr>
      <w:r w:rsidRPr="002F5830">
        <w:rPr>
          <w:sz w:val="24"/>
          <w:szCs w:val="24"/>
        </w:rPr>
        <w:tab/>
      </w:r>
      <w:r w:rsidRPr="002F5830">
        <w:rPr>
          <w:sz w:val="24"/>
          <w:szCs w:val="24"/>
        </w:rPr>
        <w:tab/>
      </w:r>
      <w:r w:rsidRPr="002F5830">
        <w:rPr>
          <w:sz w:val="24"/>
          <w:szCs w:val="24"/>
        </w:rPr>
        <w:tab/>
      </w:r>
      <w:r w:rsidRPr="002F5830">
        <w:rPr>
          <w:sz w:val="24"/>
          <w:szCs w:val="24"/>
        </w:rPr>
        <w:tab/>
      </w:r>
      <w:r w:rsidRPr="002F5830">
        <w:rPr>
          <w:sz w:val="24"/>
          <w:szCs w:val="24"/>
        </w:rPr>
        <w:tab/>
      </w:r>
      <w:r w:rsidRPr="002F5830">
        <w:rPr>
          <w:sz w:val="24"/>
          <w:szCs w:val="24"/>
        </w:rPr>
        <w:tab/>
      </w:r>
      <w:r w:rsidRPr="002F5830">
        <w:rPr>
          <w:sz w:val="24"/>
          <w:szCs w:val="24"/>
        </w:rPr>
        <w:tab/>
      </w:r>
      <w:r w:rsidRPr="002F5830">
        <w:rPr>
          <w:sz w:val="24"/>
          <w:szCs w:val="24"/>
        </w:rPr>
        <w:tab/>
      </w:r>
      <w:r w:rsidRPr="002F5830">
        <w:rPr>
          <w:sz w:val="24"/>
          <w:szCs w:val="24"/>
        </w:rPr>
        <w:tab/>
        <w:t xml:space="preserve">                     М.П.</w:t>
      </w:r>
    </w:p>
    <w:p w:rsidR="006D5665" w:rsidRDefault="006D5665">
      <w:pPr>
        <w:jc w:val="left"/>
        <w:rPr>
          <w:bCs/>
        </w:rPr>
      </w:pPr>
      <w:bookmarkStart w:id="166" w:name="_Ref350254224"/>
      <w:bookmarkStart w:id="167" w:name="_Ref351113772"/>
      <w:bookmarkStart w:id="168" w:name="_Toc425859944"/>
      <w:bookmarkEnd w:id="164"/>
      <w:bookmarkEnd w:id="165"/>
      <w:r>
        <w:rPr>
          <w:b/>
        </w:rPr>
        <w:br w:type="page"/>
      </w:r>
    </w:p>
    <w:p w:rsidR="006D5665" w:rsidRDefault="006D5665" w:rsidP="00343BDA">
      <w:pPr>
        <w:pStyle w:val="1"/>
        <w:numPr>
          <w:ilvl w:val="0"/>
          <w:numId w:val="0"/>
        </w:numPr>
        <w:spacing w:before="0"/>
        <w:ind w:left="1134"/>
        <w:jc w:val="right"/>
        <w:rPr>
          <w:b w:val="0"/>
        </w:rPr>
        <w:sectPr w:rsidR="006D5665" w:rsidSect="00A42744">
          <w:headerReference w:type="default" r:id="rId16"/>
          <w:headerReference w:type="first" r:id="rId17"/>
          <w:pgSz w:w="11906" w:h="16838"/>
          <w:pgMar w:top="1134" w:right="851" w:bottom="1134" w:left="1134" w:header="709" w:footer="709" w:gutter="0"/>
          <w:cols w:space="708"/>
          <w:titlePg/>
          <w:docGrid w:linePitch="381"/>
        </w:sectPr>
      </w:pPr>
    </w:p>
    <w:p w:rsidR="00343BDA" w:rsidRPr="00343BDA" w:rsidRDefault="00343BDA" w:rsidP="00343BDA">
      <w:pPr>
        <w:pStyle w:val="1"/>
        <w:numPr>
          <w:ilvl w:val="0"/>
          <w:numId w:val="0"/>
        </w:numPr>
        <w:spacing w:before="0"/>
        <w:ind w:left="1134"/>
        <w:jc w:val="right"/>
        <w:rPr>
          <w:b w:val="0"/>
        </w:rPr>
      </w:pPr>
      <w:r w:rsidRPr="00343BDA">
        <w:rPr>
          <w:b w:val="0"/>
        </w:rPr>
        <w:t>Форма №3</w:t>
      </w:r>
      <w:bookmarkEnd w:id="166"/>
      <w:bookmarkEnd w:id="167"/>
      <w:bookmarkEnd w:id="168"/>
    </w:p>
    <w:p w:rsidR="00343BDA" w:rsidRPr="00343BDA" w:rsidRDefault="00343BDA" w:rsidP="00343BDA">
      <w:pPr>
        <w:spacing w:before="60"/>
        <w:jc w:val="center"/>
        <w:rPr>
          <w:caps/>
        </w:rPr>
      </w:pPr>
      <w:r w:rsidRPr="00343BDA">
        <w:rPr>
          <w:caps/>
        </w:rPr>
        <w:t xml:space="preserve">Сведения о цепочке собственников, </w:t>
      </w:r>
      <w:r w:rsidRPr="00343BDA">
        <w:rPr>
          <w:caps/>
        </w:rPr>
        <w:br/>
        <w:t>включая бенефициаров (в том числе конечных)</w:t>
      </w:r>
    </w:p>
    <w:p w:rsidR="00343BDA" w:rsidRDefault="006D5665" w:rsidP="00343BDA">
      <w:pPr>
        <w:pStyle w:val="Times12"/>
        <w:spacing w:before="120"/>
        <w:ind w:firstLine="0"/>
        <w:rPr>
          <w:sz w:val="28"/>
          <w:szCs w:val="28"/>
        </w:rPr>
      </w:pPr>
      <w:r>
        <w:rPr>
          <w:sz w:val="28"/>
          <w:szCs w:val="28"/>
        </w:rPr>
        <w:t>Претендент</w:t>
      </w:r>
      <w:r w:rsidR="00163E8E" w:rsidRPr="00AB5D29">
        <w:rPr>
          <w:sz w:val="28"/>
          <w:szCs w:val="28"/>
        </w:rPr>
        <w:t xml:space="preserve">: ________________________________________________________ </w:t>
      </w:r>
    </w:p>
    <w:p w:rsidR="00343BDA" w:rsidRDefault="00163E8E" w:rsidP="00343BDA">
      <w:pPr>
        <w:spacing w:after="120"/>
        <w:rPr>
          <w:sz w:val="20"/>
          <w:szCs w:val="20"/>
        </w:rPr>
      </w:pPr>
      <w:r w:rsidRPr="0077725E">
        <w:rPr>
          <w:sz w:val="20"/>
          <w:szCs w:val="20"/>
        </w:rPr>
        <w:t xml:space="preserve">                                                                                (</w:t>
      </w:r>
      <w:r w:rsidRPr="00276102">
        <w:rPr>
          <w:sz w:val="20"/>
          <w:szCs w:val="20"/>
        </w:rPr>
        <w:t>наименование</w:t>
      </w:r>
      <w:r>
        <w:rPr>
          <w:sz w:val="20"/>
          <w:szCs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
        <w:gridCol w:w="493"/>
        <w:gridCol w:w="626"/>
        <w:gridCol w:w="1249"/>
        <w:gridCol w:w="680"/>
        <w:gridCol w:w="1174"/>
        <w:gridCol w:w="1529"/>
        <w:gridCol w:w="361"/>
        <w:gridCol w:w="630"/>
        <w:gridCol w:w="630"/>
        <w:gridCol w:w="1249"/>
        <w:gridCol w:w="1174"/>
        <w:gridCol w:w="1529"/>
        <w:gridCol w:w="1399"/>
        <w:gridCol w:w="1573"/>
      </w:tblGrid>
      <w:tr w:rsidR="00163E8E" w:rsidRPr="00AB5D29" w:rsidTr="00A757B6">
        <w:trPr>
          <w:trHeight w:val="510"/>
        </w:trPr>
        <w:tc>
          <w:tcPr>
            <w:tcW w:w="166" w:type="pct"/>
            <w:vMerge w:val="restart"/>
            <w:shd w:val="clear" w:color="auto" w:fill="auto"/>
            <w:vAlign w:val="center"/>
            <w:hideMark/>
          </w:tcPr>
          <w:p w:rsidR="00163E8E" w:rsidRPr="00AB5D29" w:rsidRDefault="00163E8E" w:rsidP="00B37D02">
            <w:pPr>
              <w:jc w:val="center"/>
              <w:rPr>
                <w:sz w:val="20"/>
                <w:szCs w:val="20"/>
              </w:rPr>
            </w:pPr>
            <w:r w:rsidRPr="00AB5D29">
              <w:rPr>
                <w:sz w:val="20"/>
                <w:szCs w:val="20"/>
              </w:rPr>
              <w:t>№ п/п</w:t>
            </w:r>
          </w:p>
        </w:tc>
        <w:tc>
          <w:tcPr>
            <w:tcW w:w="1945" w:type="pct"/>
            <w:gridSpan w:val="6"/>
            <w:shd w:val="clear" w:color="auto" w:fill="auto"/>
            <w:vAlign w:val="center"/>
            <w:hideMark/>
          </w:tcPr>
          <w:p w:rsidR="00163E8E" w:rsidRPr="00AB5D29" w:rsidRDefault="00163E8E" w:rsidP="00EF4E9B">
            <w:pPr>
              <w:jc w:val="center"/>
              <w:rPr>
                <w:sz w:val="20"/>
                <w:szCs w:val="20"/>
              </w:rPr>
            </w:pPr>
            <w:r w:rsidRPr="00AB5D29">
              <w:rPr>
                <w:sz w:val="20"/>
                <w:szCs w:val="20"/>
              </w:rPr>
              <w:t>Информация о</w:t>
            </w:r>
            <w:r w:rsidR="00EF4E9B">
              <w:rPr>
                <w:sz w:val="20"/>
                <w:szCs w:val="20"/>
              </w:rPr>
              <w:t xml:space="preserve"> Претенденте</w:t>
            </w:r>
          </w:p>
        </w:tc>
        <w:tc>
          <w:tcPr>
            <w:tcW w:w="2357" w:type="pct"/>
            <w:gridSpan w:val="7"/>
            <w:shd w:val="clear" w:color="auto" w:fill="auto"/>
            <w:vAlign w:val="bottom"/>
            <w:hideMark/>
          </w:tcPr>
          <w:p w:rsidR="00163E8E" w:rsidRPr="00AB5D29" w:rsidRDefault="00163E8E" w:rsidP="00EF4E9B">
            <w:pPr>
              <w:jc w:val="center"/>
              <w:rPr>
                <w:sz w:val="20"/>
                <w:szCs w:val="20"/>
              </w:rPr>
            </w:pPr>
            <w:r w:rsidRPr="00AB5D29">
              <w:rPr>
                <w:sz w:val="20"/>
                <w:szCs w:val="20"/>
              </w:rPr>
              <w:t xml:space="preserve">Информация о цепочке собственников </w:t>
            </w:r>
            <w:r w:rsidR="00EF4E9B">
              <w:rPr>
                <w:sz w:val="20"/>
                <w:szCs w:val="20"/>
              </w:rPr>
              <w:t>Претендента</w:t>
            </w:r>
            <w:r w:rsidRPr="00AB5D29">
              <w:rPr>
                <w:sz w:val="20"/>
                <w:szCs w:val="20"/>
              </w:rPr>
              <w:t>, включая бенефициаров (в том числе, конечных)</w:t>
            </w:r>
          </w:p>
        </w:tc>
        <w:tc>
          <w:tcPr>
            <w:tcW w:w="533" w:type="pct"/>
            <w:vMerge w:val="restart"/>
            <w:shd w:val="clear" w:color="auto" w:fill="auto"/>
            <w:vAlign w:val="center"/>
            <w:hideMark/>
          </w:tcPr>
          <w:p w:rsidR="00163E8E" w:rsidRPr="00AB5D29" w:rsidRDefault="00163E8E" w:rsidP="00B37D02">
            <w:pPr>
              <w:ind w:left="-108" w:right="-108"/>
              <w:jc w:val="center"/>
              <w:rPr>
                <w:sz w:val="20"/>
                <w:szCs w:val="20"/>
              </w:rPr>
            </w:pPr>
            <w:r w:rsidRPr="00AB5D29">
              <w:rPr>
                <w:sz w:val="20"/>
                <w:szCs w:val="20"/>
              </w:rPr>
              <w:t>Информация о подтверждающих документах (наименование, реквизиты и т.д.)</w:t>
            </w:r>
          </w:p>
        </w:tc>
      </w:tr>
      <w:tr w:rsidR="002632D2" w:rsidRPr="00AB5D29" w:rsidTr="00A757B6">
        <w:trPr>
          <w:trHeight w:val="1590"/>
        </w:trPr>
        <w:tc>
          <w:tcPr>
            <w:tcW w:w="166" w:type="pct"/>
            <w:vMerge/>
            <w:vAlign w:val="center"/>
            <w:hideMark/>
          </w:tcPr>
          <w:p w:rsidR="00163E8E" w:rsidRPr="00AB5D29" w:rsidRDefault="00163E8E" w:rsidP="00B37D02">
            <w:pPr>
              <w:rPr>
                <w:sz w:val="20"/>
                <w:szCs w:val="20"/>
              </w:rPr>
            </w:pPr>
          </w:p>
        </w:tc>
        <w:tc>
          <w:tcPr>
            <w:tcW w:w="167" w:type="pct"/>
            <w:vAlign w:val="center"/>
            <w:hideMark/>
          </w:tcPr>
          <w:p w:rsidR="00163E8E" w:rsidRPr="00AB5D29" w:rsidRDefault="00163E8E" w:rsidP="00B37D02">
            <w:pPr>
              <w:ind w:left="-108" w:right="-108"/>
              <w:jc w:val="center"/>
              <w:rPr>
                <w:sz w:val="20"/>
                <w:szCs w:val="20"/>
              </w:rPr>
            </w:pPr>
            <w:r w:rsidRPr="00AB5D29">
              <w:rPr>
                <w:sz w:val="20"/>
                <w:szCs w:val="20"/>
              </w:rPr>
              <w:t>ИНН</w:t>
            </w:r>
          </w:p>
        </w:tc>
        <w:tc>
          <w:tcPr>
            <w:tcW w:w="212" w:type="pct"/>
            <w:vAlign w:val="center"/>
            <w:hideMark/>
          </w:tcPr>
          <w:p w:rsidR="00163E8E" w:rsidRPr="00AB5D29" w:rsidRDefault="00163E8E" w:rsidP="00B37D02">
            <w:pPr>
              <w:ind w:left="-108" w:right="-108"/>
              <w:jc w:val="center"/>
              <w:rPr>
                <w:sz w:val="20"/>
                <w:szCs w:val="20"/>
              </w:rPr>
            </w:pPr>
            <w:r w:rsidRPr="00AB5D29">
              <w:rPr>
                <w:sz w:val="20"/>
                <w:szCs w:val="20"/>
              </w:rPr>
              <w:t>ОГРН</w:t>
            </w:r>
          </w:p>
        </w:tc>
        <w:tc>
          <w:tcPr>
            <w:tcW w:w="422" w:type="pct"/>
            <w:vAlign w:val="center"/>
            <w:hideMark/>
          </w:tcPr>
          <w:p w:rsidR="00163E8E" w:rsidRPr="00AB5D29" w:rsidRDefault="00163E8E" w:rsidP="00B37D02">
            <w:pPr>
              <w:ind w:left="-108" w:right="-108"/>
              <w:jc w:val="center"/>
              <w:rPr>
                <w:sz w:val="20"/>
                <w:szCs w:val="20"/>
              </w:rPr>
            </w:pPr>
            <w:r w:rsidRPr="00AB5D29">
              <w:rPr>
                <w:sz w:val="20"/>
                <w:szCs w:val="20"/>
              </w:rPr>
              <w:t>Наименование краткое</w:t>
            </w:r>
          </w:p>
        </w:tc>
        <w:tc>
          <w:tcPr>
            <w:tcW w:w="230" w:type="pct"/>
            <w:vAlign w:val="center"/>
            <w:hideMark/>
          </w:tcPr>
          <w:p w:rsidR="00163E8E" w:rsidRPr="00AB5D29" w:rsidRDefault="00163E8E" w:rsidP="00B37D02">
            <w:pPr>
              <w:ind w:left="-108" w:right="-108"/>
              <w:jc w:val="center"/>
              <w:rPr>
                <w:sz w:val="20"/>
                <w:szCs w:val="20"/>
              </w:rPr>
            </w:pPr>
            <w:r w:rsidRPr="00AB5D29">
              <w:rPr>
                <w:sz w:val="20"/>
                <w:szCs w:val="20"/>
              </w:rPr>
              <w:t>Код ОКВЭД</w:t>
            </w:r>
          </w:p>
        </w:tc>
        <w:tc>
          <w:tcPr>
            <w:tcW w:w="397" w:type="pct"/>
            <w:vAlign w:val="center"/>
            <w:hideMark/>
          </w:tcPr>
          <w:p w:rsidR="00163E8E" w:rsidRPr="00AB5D29" w:rsidRDefault="00163E8E" w:rsidP="00B37D02">
            <w:pPr>
              <w:ind w:left="-108" w:right="-108"/>
              <w:jc w:val="center"/>
              <w:rPr>
                <w:sz w:val="20"/>
                <w:szCs w:val="20"/>
              </w:rPr>
            </w:pPr>
            <w:r w:rsidRPr="00AB5D29">
              <w:rPr>
                <w:sz w:val="20"/>
                <w:szCs w:val="20"/>
              </w:rPr>
              <w:t>Фамилия, Имя, Отчество руководителя</w:t>
            </w:r>
          </w:p>
        </w:tc>
        <w:tc>
          <w:tcPr>
            <w:tcW w:w="517" w:type="pct"/>
            <w:shd w:val="clear" w:color="auto" w:fill="auto"/>
            <w:vAlign w:val="center"/>
            <w:hideMark/>
          </w:tcPr>
          <w:p w:rsidR="00163E8E" w:rsidRPr="00AB5D29" w:rsidRDefault="00163E8E" w:rsidP="00B37D02">
            <w:pPr>
              <w:ind w:left="-108" w:right="-108"/>
              <w:jc w:val="center"/>
              <w:rPr>
                <w:sz w:val="20"/>
                <w:szCs w:val="20"/>
              </w:rPr>
            </w:pPr>
            <w:r w:rsidRPr="00AB5D29">
              <w:rPr>
                <w:sz w:val="20"/>
                <w:szCs w:val="20"/>
              </w:rPr>
              <w:t>Серия и номер документа, удостоверяющего личность руководителя</w:t>
            </w:r>
          </w:p>
        </w:tc>
        <w:tc>
          <w:tcPr>
            <w:tcW w:w="122" w:type="pct"/>
            <w:vAlign w:val="center"/>
            <w:hideMark/>
          </w:tcPr>
          <w:p w:rsidR="00163E8E" w:rsidRPr="00AB5D29" w:rsidRDefault="00163E8E" w:rsidP="00B37D02">
            <w:pPr>
              <w:ind w:left="-108" w:right="-108"/>
              <w:jc w:val="center"/>
              <w:rPr>
                <w:sz w:val="20"/>
                <w:szCs w:val="20"/>
              </w:rPr>
            </w:pPr>
            <w:r w:rsidRPr="00AB5D29">
              <w:rPr>
                <w:sz w:val="20"/>
                <w:szCs w:val="20"/>
              </w:rPr>
              <w:t xml:space="preserve">№ </w:t>
            </w:r>
          </w:p>
        </w:tc>
        <w:tc>
          <w:tcPr>
            <w:tcW w:w="213" w:type="pct"/>
            <w:vAlign w:val="center"/>
            <w:hideMark/>
          </w:tcPr>
          <w:p w:rsidR="00163E8E" w:rsidRPr="00AB5D29" w:rsidRDefault="00163E8E" w:rsidP="00B37D02">
            <w:pPr>
              <w:ind w:left="-108" w:right="-108"/>
              <w:jc w:val="center"/>
              <w:rPr>
                <w:sz w:val="20"/>
                <w:szCs w:val="20"/>
              </w:rPr>
            </w:pPr>
            <w:r w:rsidRPr="00AB5D29">
              <w:rPr>
                <w:sz w:val="20"/>
                <w:szCs w:val="20"/>
              </w:rPr>
              <w:t xml:space="preserve">ИНН </w:t>
            </w:r>
          </w:p>
        </w:tc>
        <w:tc>
          <w:tcPr>
            <w:tcW w:w="213" w:type="pct"/>
            <w:vAlign w:val="center"/>
            <w:hideMark/>
          </w:tcPr>
          <w:p w:rsidR="00163E8E" w:rsidRPr="00AB5D29" w:rsidRDefault="00163E8E" w:rsidP="00B37D02">
            <w:pPr>
              <w:ind w:left="-108" w:right="-108"/>
              <w:jc w:val="center"/>
              <w:rPr>
                <w:sz w:val="20"/>
                <w:szCs w:val="20"/>
              </w:rPr>
            </w:pPr>
            <w:r w:rsidRPr="00AB5D29">
              <w:rPr>
                <w:sz w:val="20"/>
                <w:szCs w:val="20"/>
              </w:rPr>
              <w:t>ОГРН</w:t>
            </w:r>
          </w:p>
        </w:tc>
        <w:tc>
          <w:tcPr>
            <w:tcW w:w="422" w:type="pct"/>
            <w:vAlign w:val="center"/>
            <w:hideMark/>
          </w:tcPr>
          <w:p w:rsidR="00163E8E" w:rsidRPr="00AB5D29" w:rsidRDefault="00163E8E" w:rsidP="00B37D02">
            <w:pPr>
              <w:ind w:left="-108" w:right="-108"/>
              <w:jc w:val="center"/>
              <w:rPr>
                <w:sz w:val="20"/>
                <w:szCs w:val="20"/>
              </w:rPr>
            </w:pPr>
            <w:r w:rsidRPr="00AB5D29">
              <w:rPr>
                <w:sz w:val="20"/>
                <w:szCs w:val="20"/>
              </w:rPr>
              <w:t>Наименование / ФИО</w:t>
            </w:r>
          </w:p>
        </w:tc>
        <w:tc>
          <w:tcPr>
            <w:tcW w:w="397" w:type="pct"/>
            <w:vAlign w:val="center"/>
            <w:hideMark/>
          </w:tcPr>
          <w:p w:rsidR="00163E8E" w:rsidRPr="00AB5D29" w:rsidRDefault="00163E8E" w:rsidP="00B37D02">
            <w:pPr>
              <w:ind w:left="-108" w:right="-108"/>
              <w:jc w:val="center"/>
              <w:rPr>
                <w:sz w:val="20"/>
                <w:szCs w:val="20"/>
              </w:rPr>
            </w:pPr>
            <w:r w:rsidRPr="00AB5D29">
              <w:rPr>
                <w:sz w:val="20"/>
                <w:szCs w:val="20"/>
              </w:rPr>
              <w:t>Адрес регистрации</w:t>
            </w:r>
          </w:p>
        </w:tc>
        <w:tc>
          <w:tcPr>
            <w:tcW w:w="517" w:type="pct"/>
            <w:shd w:val="clear" w:color="auto" w:fill="auto"/>
            <w:vAlign w:val="center"/>
            <w:hideMark/>
          </w:tcPr>
          <w:p w:rsidR="00163E8E" w:rsidRPr="00AB5D29" w:rsidRDefault="00163E8E" w:rsidP="00B37D02">
            <w:pPr>
              <w:ind w:left="-108" w:right="-108"/>
              <w:jc w:val="center"/>
              <w:rPr>
                <w:sz w:val="20"/>
                <w:szCs w:val="20"/>
              </w:rPr>
            </w:pPr>
            <w:r w:rsidRPr="00AB5D29">
              <w:rPr>
                <w:sz w:val="20"/>
                <w:szCs w:val="20"/>
              </w:rPr>
              <w:t>Серия и номер документа, удостоверяющего личность (для физического лица)</w:t>
            </w:r>
          </w:p>
        </w:tc>
        <w:tc>
          <w:tcPr>
            <w:tcW w:w="472" w:type="pct"/>
            <w:shd w:val="clear" w:color="auto" w:fill="auto"/>
            <w:vAlign w:val="center"/>
            <w:hideMark/>
          </w:tcPr>
          <w:p w:rsidR="00163E8E" w:rsidRPr="00AB5D29" w:rsidRDefault="00163E8E" w:rsidP="00B37D02">
            <w:pPr>
              <w:jc w:val="center"/>
              <w:rPr>
                <w:sz w:val="20"/>
                <w:szCs w:val="20"/>
              </w:rPr>
            </w:pPr>
            <w:r w:rsidRPr="00AB5D29">
              <w:rPr>
                <w:sz w:val="20"/>
                <w:szCs w:val="20"/>
              </w:rPr>
              <w:t>Руководитель / участник / акционер / бенефициар</w:t>
            </w:r>
          </w:p>
        </w:tc>
        <w:tc>
          <w:tcPr>
            <w:tcW w:w="533" w:type="pct"/>
            <w:vMerge/>
            <w:vAlign w:val="center"/>
            <w:hideMark/>
          </w:tcPr>
          <w:p w:rsidR="00163E8E" w:rsidRPr="00AB5D29" w:rsidRDefault="00163E8E" w:rsidP="00B37D02">
            <w:pPr>
              <w:rPr>
                <w:sz w:val="20"/>
                <w:szCs w:val="20"/>
              </w:rPr>
            </w:pPr>
          </w:p>
        </w:tc>
      </w:tr>
      <w:tr w:rsidR="002632D2" w:rsidRPr="00AB5D29" w:rsidTr="00A757B6">
        <w:trPr>
          <w:trHeight w:val="315"/>
        </w:trPr>
        <w:tc>
          <w:tcPr>
            <w:tcW w:w="166" w:type="pct"/>
            <w:noWrap/>
            <w:vAlign w:val="center"/>
            <w:hideMark/>
          </w:tcPr>
          <w:p w:rsidR="00163E8E" w:rsidRPr="00AB5D29" w:rsidRDefault="00163E8E" w:rsidP="00B37D02">
            <w:pPr>
              <w:jc w:val="center"/>
              <w:rPr>
                <w:iCs/>
                <w:sz w:val="20"/>
                <w:szCs w:val="20"/>
              </w:rPr>
            </w:pPr>
            <w:r w:rsidRPr="00AB5D29">
              <w:rPr>
                <w:iCs/>
                <w:sz w:val="20"/>
                <w:szCs w:val="20"/>
              </w:rPr>
              <w:t>1</w:t>
            </w:r>
          </w:p>
        </w:tc>
        <w:tc>
          <w:tcPr>
            <w:tcW w:w="167" w:type="pct"/>
            <w:noWrap/>
            <w:vAlign w:val="center"/>
            <w:hideMark/>
          </w:tcPr>
          <w:p w:rsidR="00163E8E" w:rsidRPr="00AB5D29" w:rsidRDefault="00163E8E" w:rsidP="00B37D02">
            <w:pPr>
              <w:jc w:val="center"/>
              <w:rPr>
                <w:iCs/>
                <w:sz w:val="20"/>
                <w:szCs w:val="20"/>
              </w:rPr>
            </w:pPr>
            <w:r w:rsidRPr="00AB5D29">
              <w:rPr>
                <w:iCs/>
                <w:sz w:val="20"/>
                <w:szCs w:val="20"/>
              </w:rPr>
              <w:t>2</w:t>
            </w:r>
          </w:p>
        </w:tc>
        <w:tc>
          <w:tcPr>
            <w:tcW w:w="212" w:type="pct"/>
            <w:noWrap/>
            <w:vAlign w:val="center"/>
            <w:hideMark/>
          </w:tcPr>
          <w:p w:rsidR="00163E8E" w:rsidRPr="00AB5D29" w:rsidRDefault="00163E8E" w:rsidP="00B37D02">
            <w:pPr>
              <w:jc w:val="center"/>
              <w:rPr>
                <w:iCs/>
                <w:sz w:val="20"/>
                <w:szCs w:val="20"/>
              </w:rPr>
            </w:pPr>
            <w:r w:rsidRPr="00AB5D29">
              <w:rPr>
                <w:iCs/>
                <w:sz w:val="20"/>
                <w:szCs w:val="20"/>
              </w:rPr>
              <w:t>3</w:t>
            </w:r>
          </w:p>
        </w:tc>
        <w:tc>
          <w:tcPr>
            <w:tcW w:w="422" w:type="pct"/>
            <w:noWrap/>
            <w:vAlign w:val="center"/>
            <w:hideMark/>
          </w:tcPr>
          <w:p w:rsidR="00163E8E" w:rsidRPr="00AB5D29" w:rsidRDefault="00163E8E" w:rsidP="00B37D02">
            <w:pPr>
              <w:jc w:val="center"/>
              <w:rPr>
                <w:iCs/>
                <w:sz w:val="20"/>
                <w:szCs w:val="20"/>
              </w:rPr>
            </w:pPr>
            <w:r w:rsidRPr="00AB5D29">
              <w:rPr>
                <w:iCs/>
                <w:sz w:val="20"/>
                <w:szCs w:val="20"/>
              </w:rPr>
              <w:t>4</w:t>
            </w:r>
          </w:p>
        </w:tc>
        <w:tc>
          <w:tcPr>
            <w:tcW w:w="230" w:type="pct"/>
            <w:noWrap/>
            <w:vAlign w:val="center"/>
            <w:hideMark/>
          </w:tcPr>
          <w:p w:rsidR="00163E8E" w:rsidRPr="00AB5D29" w:rsidRDefault="00163E8E" w:rsidP="00B37D02">
            <w:pPr>
              <w:jc w:val="center"/>
              <w:rPr>
                <w:iCs/>
                <w:sz w:val="20"/>
                <w:szCs w:val="20"/>
              </w:rPr>
            </w:pPr>
            <w:r w:rsidRPr="00AB5D29">
              <w:rPr>
                <w:iCs/>
                <w:sz w:val="20"/>
                <w:szCs w:val="20"/>
              </w:rPr>
              <w:t>5</w:t>
            </w:r>
          </w:p>
        </w:tc>
        <w:tc>
          <w:tcPr>
            <w:tcW w:w="397" w:type="pct"/>
            <w:noWrap/>
            <w:vAlign w:val="center"/>
            <w:hideMark/>
          </w:tcPr>
          <w:p w:rsidR="00163E8E" w:rsidRPr="00AB5D29" w:rsidRDefault="00163E8E" w:rsidP="00B37D02">
            <w:pPr>
              <w:jc w:val="center"/>
              <w:rPr>
                <w:iCs/>
                <w:sz w:val="20"/>
                <w:szCs w:val="20"/>
              </w:rPr>
            </w:pPr>
            <w:r w:rsidRPr="00AB5D29">
              <w:rPr>
                <w:iCs/>
                <w:sz w:val="20"/>
                <w:szCs w:val="20"/>
              </w:rPr>
              <w:t>6</w:t>
            </w:r>
          </w:p>
        </w:tc>
        <w:tc>
          <w:tcPr>
            <w:tcW w:w="517" w:type="pct"/>
            <w:shd w:val="clear" w:color="auto" w:fill="auto"/>
            <w:noWrap/>
            <w:vAlign w:val="center"/>
            <w:hideMark/>
          </w:tcPr>
          <w:p w:rsidR="00163E8E" w:rsidRPr="00AB5D29" w:rsidRDefault="00163E8E" w:rsidP="00B37D02">
            <w:pPr>
              <w:jc w:val="center"/>
              <w:rPr>
                <w:iCs/>
                <w:sz w:val="20"/>
                <w:szCs w:val="20"/>
              </w:rPr>
            </w:pPr>
            <w:r w:rsidRPr="00AB5D29">
              <w:rPr>
                <w:iCs/>
                <w:sz w:val="20"/>
                <w:szCs w:val="20"/>
              </w:rPr>
              <w:t>7</w:t>
            </w:r>
          </w:p>
        </w:tc>
        <w:tc>
          <w:tcPr>
            <w:tcW w:w="122" w:type="pct"/>
            <w:noWrap/>
            <w:vAlign w:val="center"/>
            <w:hideMark/>
          </w:tcPr>
          <w:p w:rsidR="00163E8E" w:rsidRPr="00AB5D29" w:rsidRDefault="00163E8E" w:rsidP="00B37D02">
            <w:pPr>
              <w:jc w:val="center"/>
              <w:rPr>
                <w:iCs/>
                <w:sz w:val="20"/>
                <w:szCs w:val="20"/>
              </w:rPr>
            </w:pPr>
            <w:r w:rsidRPr="00AB5D29">
              <w:rPr>
                <w:iCs/>
                <w:sz w:val="20"/>
                <w:szCs w:val="20"/>
              </w:rPr>
              <w:t>8</w:t>
            </w:r>
          </w:p>
        </w:tc>
        <w:tc>
          <w:tcPr>
            <w:tcW w:w="213" w:type="pct"/>
            <w:noWrap/>
            <w:vAlign w:val="center"/>
            <w:hideMark/>
          </w:tcPr>
          <w:p w:rsidR="00163E8E" w:rsidRPr="00AB5D29" w:rsidRDefault="00163E8E" w:rsidP="00B37D02">
            <w:pPr>
              <w:jc w:val="center"/>
              <w:rPr>
                <w:iCs/>
                <w:sz w:val="20"/>
                <w:szCs w:val="20"/>
              </w:rPr>
            </w:pPr>
            <w:r w:rsidRPr="00AB5D29">
              <w:rPr>
                <w:iCs/>
                <w:sz w:val="20"/>
                <w:szCs w:val="20"/>
              </w:rPr>
              <w:t>9</w:t>
            </w:r>
          </w:p>
        </w:tc>
        <w:tc>
          <w:tcPr>
            <w:tcW w:w="213" w:type="pct"/>
            <w:noWrap/>
            <w:vAlign w:val="center"/>
            <w:hideMark/>
          </w:tcPr>
          <w:p w:rsidR="00163E8E" w:rsidRPr="00AB5D29" w:rsidRDefault="00163E8E" w:rsidP="00B37D02">
            <w:pPr>
              <w:jc w:val="center"/>
              <w:rPr>
                <w:iCs/>
                <w:sz w:val="20"/>
                <w:szCs w:val="20"/>
              </w:rPr>
            </w:pPr>
            <w:r w:rsidRPr="00AB5D29">
              <w:rPr>
                <w:iCs/>
                <w:sz w:val="20"/>
                <w:szCs w:val="20"/>
              </w:rPr>
              <w:t>10</w:t>
            </w:r>
          </w:p>
        </w:tc>
        <w:tc>
          <w:tcPr>
            <w:tcW w:w="422" w:type="pct"/>
            <w:noWrap/>
            <w:vAlign w:val="center"/>
            <w:hideMark/>
          </w:tcPr>
          <w:p w:rsidR="00163E8E" w:rsidRPr="00AB5D29" w:rsidRDefault="00163E8E" w:rsidP="00B37D02">
            <w:pPr>
              <w:jc w:val="center"/>
              <w:rPr>
                <w:iCs/>
                <w:sz w:val="20"/>
                <w:szCs w:val="20"/>
              </w:rPr>
            </w:pPr>
            <w:r w:rsidRPr="00AB5D29">
              <w:rPr>
                <w:iCs/>
                <w:sz w:val="20"/>
                <w:szCs w:val="20"/>
              </w:rPr>
              <w:t>11</w:t>
            </w:r>
          </w:p>
        </w:tc>
        <w:tc>
          <w:tcPr>
            <w:tcW w:w="397" w:type="pct"/>
            <w:noWrap/>
            <w:vAlign w:val="center"/>
            <w:hideMark/>
          </w:tcPr>
          <w:p w:rsidR="00163E8E" w:rsidRPr="00AB5D29" w:rsidRDefault="00163E8E" w:rsidP="00B37D02">
            <w:pPr>
              <w:jc w:val="center"/>
              <w:rPr>
                <w:iCs/>
                <w:sz w:val="20"/>
                <w:szCs w:val="20"/>
              </w:rPr>
            </w:pPr>
            <w:r w:rsidRPr="00AB5D29">
              <w:rPr>
                <w:iCs/>
                <w:sz w:val="20"/>
                <w:szCs w:val="20"/>
              </w:rPr>
              <w:t>12</w:t>
            </w:r>
          </w:p>
        </w:tc>
        <w:tc>
          <w:tcPr>
            <w:tcW w:w="517" w:type="pct"/>
            <w:shd w:val="clear" w:color="auto" w:fill="auto"/>
            <w:noWrap/>
            <w:vAlign w:val="center"/>
            <w:hideMark/>
          </w:tcPr>
          <w:p w:rsidR="00163E8E" w:rsidRPr="00AB5D29" w:rsidRDefault="00163E8E" w:rsidP="00B37D02">
            <w:pPr>
              <w:jc w:val="center"/>
              <w:rPr>
                <w:iCs/>
                <w:sz w:val="20"/>
                <w:szCs w:val="20"/>
              </w:rPr>
            </w:pPr>
            <w:r w:rsidRPr="00AB5D29">
              <w:rPr>
                <w:iCs/>
                <w:sz w:val="20"/>
                <w:szCs w:val="20"/>
              </w:rPr>
              <w:t>13</w:t>
            </w:r>
          </w:p>
        </w:tc>
        <w:tc>
          <w:tcPr>
            <w:tcW w:w="472" w:type="pct"/>
            <w:shd w:val="clear" w:color="auto" w:fill="auto"/>
            <w:noWrap/>
            <w:vAlign w:val="center"/>
            <w:hideMark/>
          </w:tcPr>
          <w:p w:rsidR="00163E8E" w:rsidRPr="00AB5D29" w:rsidRDefault="00163E8E" w:rsidP="00B37D02">
            <w:pPr>
              <w:jc w:val="center"/>
              <w:rPr>
                <w:iCs/>
                <w:sz w:val="20"/>
                <w:szCs w:val="20"/>
              </w:rPr>
            </w:pPr>
            <w:r w:rsidRPr="00AB5D29">
              <w:rPr>
                <w:iCs/>
                <w:sz w:val="20"/>
                <w:szCs w:val="20"/>
              </w:rPr>
              <w:t>14</w:t>
            </w:r>
          </w:p>
        </w:tc>
        <w:tc>
          <w:tcPr>
            <w:tcW w:w="533" w:type="pct"/>
            <w:shd w:val="clear" w:color="auto" w:fill="auto"/>
            <w:noWrap/>
            <w:vAlign w:val="center"/>
            <w:hideMark/>
          </w:tcPr>
          <w:p w:rsidR="00163E8E" w:rsidRPr="00AB5D29" w:rsidRDefault="00163E8E" w:rsidP="00B37D02">
            <w:pPr>
              <w:jc w:val="center"/>
              <w:rPr>
                <w:iCs/>
                <w:sz w:val="20"/>
                <w:szCs w:val="20"/>
              </w:rPr>
            </w:pPr>
            <w:r w:rsidRPr="00AB5D29">
              <w:rPr>
                <w:iCs/>
                <w:sz w:val="20"/>
                <w:szCs w:val="20"/>
              </w:rPr>
              <w:t>15</w:t>
            </w:r>
          </w:p>
        </w:tc>
      </w:tr>
      <w:tr w:rsidR="002632D2" w:rsidRPr="00AB5D29" w:rsidTr="00A757B6">
        <w:trPr>
          <w:trHeight w:val="630"/>
        </w:trPr>
        <w:tc>
          <w:tcPr>
            <w:tcW w:w="166" w:type="pct"/>
            <w:noWrap/>
            <w:vAlign w:val="bottom"/>
            <w:hideMark/>
          </w:tcPr>
          <w:p w:rsidR="00163E8E" w:rsidRPr="00AB5D29" w:rsidRDefault="00163E8E" w:rsidP="00B37D02">
            <w:pPr>
              <w:jc w:val="right"/>
              <w:rPr>
                <w:iCs/>
                <w:sz w:val="20"/>
                <w:szCs w:val="20"/>
              </w:rPr>
            </w:pPr>
          </w:p>
        </w:tc>
        <w:tc>
          <w:tcPr>
            <w:tcW w:w="167" w:type="pct"/>
            <w:noWrap/>
            <w:vAlign w:val="bottom"/>
            <w:hideMark/>
          </w:tcPr>
          <w:p w:rsidR="00163E8E" w:rsidRPr="00AB5D29" w:rsidRDefault="00163E8E" w:rsidP="00B37D02">
            <w:pPr>
              <w:jc w:val="right"/>
              <w:rPr>
                <w:iCs/>
                <w:sz w:val="20"/>
                <w:szCs w:val="20"/>
              </w:rPr>
            </w:pPr>
          </w:p>
        </w:tc>
        <w:tc>
          <w:tcPr>
            <w:tcW w:w="212" w:type="pct"/>
            <w:noWrap/>
            <w:vAlign w:val="bottom"/>
            <w:hideMark/>
          </w:tcPr>
          <w:p w:rsidR="00163E8E" w:rsidRPr="00AB5D29" w:rsidRDefault="00163E8E" w:rsidP="00B37D02">
            <w:pPr>
              <w:rPr>
                <w:iCs/>
                <w:sz w:val="20"/>
                <w:szCs w:val="20"/>
              </w:rPr>
            </w:pPr>
          </w:p>
        </w:tc>
        <w:tc>
          <w:tcPr>
            <w:tcW w:w="422" w:type="pct"/>
            <w:noWrap/>
            <w:vAlign w:val="bottom"/>
            <w:hideMark/>
          </w:tcPr>
          <w:p w:rsidR="00163E8E" w:rsidRPr="00AB5D29" w:rsidRDefault="00163E8E" w:rsidP="00B37D02">
            <w:pPr>
              <w:rPr>
                <w:iCs/>
                <w:sz w:val="20"/>
                <w:szCs w:val="20"/>
              </w:rPr>
            </w:pPr>
          </w:p>
        </w:tc>
        <w:tc>
          <w:tcPr>
            <w:tcW w:w="230" w:type="pct"/>
            <w:noWrap/>
            <w:vAlign w:val="bottom"/>
            <w:hideMark/>
          </w:tcPr>
          <w:p w:rsidR="00163E8E" w:rsidRPr="00AB5D29" w:rsidRDefault="00163E8E" w:rsidP="00B37D02">
            <w:pPr>
              <w:rPr>
                <w:iCs/>
                <w:sz w:val="20"/>
                <w:szCs w:val="20"/>
              </w:rPr>
            </w:pPr>
          </w:p>
        </w:tc>
        <w:tc>
          <w:tcPr>
            <w:tcW w:w="397" w:type="pct"/>
            <w:noWrap/>
            <w:vAlign w:val="bottom"/>
            <w:hideMark/>
          </w:tcPr>
          <w:p w:rsidR="00163E8E" w:rsidRPr="00AB5D29" w:rsidRDefault="00163E8E" w:rsidP="00B37D02">
            <w:pPr>
              <w:rPr>
                <w:iCs/>
                <w:sz w:val="20"/>
                <w:szCs w:val="20"/>
              </w:rPr>
            </w:pPr>
          </w:p>
        </w:tc>
        <w:tc>
          <w:tcPr>
            <w:tcW w:w="517" w:type="pct"/>
            <w:shd w:val="clear" w:color="auto" w:fill="auto"/>
            <w:noWrap/>
            <w:vAlign w:val="bottom"/>
            <w:hideMark/>
          </w:tcPr>
          <w:p w:rsidR="00163E8E" w:rsidRPr="00AB5D29" w:rsidRDefault="00163E8E" w:rsidP="00B37D02">
            <w:pPr>
              <w:rPr>
                <w:iCs/>
                <w:sz w:val="20"/>
                <w:szCs w:val="20"/>
              </w:rPr>
            </w:pPr>
          </w:p>
        </w:tc>
        <w:tc>
          <w:tcPr>
            <w:tcW w:w="122" w:type="pct"/>
            <w:noWrap/>
            <w:vAlign w:val="bottom"/>
            <w:hideMark/>
          </w:tcPr>
          <w:p w:rsidR="00163E8E" w:rsidRPr="00AB5D29" w:rsidRDefault="00163E8E" w:rsidP="00B37D02">
            <w:pPr>
              <w:rPr>
                <w:iCs/>
                <w:sz w:val="20"/>
                <w:szCs w:val="20"/>
              </w:rPr>
            </w:pPr>
          </w:p>
        </w:tc>
        <w:tc>
          <w:tcPr>
            <w:tcW w:w="213" w:type="pct"/>
            <w:noWrap/>
            <w:vAlign w:val="bottom"/>
            <w:hideMark/>
          </w:tcPr>
          <w:p w:rsidR="00163E8E" w:rsidRPr="00AB5D29" w:rsidRDefault="00163E8E" w:rsidP="00B37D02">
            <w:pPr>
              <w:rPr>
                <w:iCs/>
                <w:sz w:val="20"/>
                <w:szCs w:val="20"/>
              </w:rPr>
            </w:pPr>
          </w:p>
        </w:tc>
        <w:tc>
          <w:tcPr>
            <w:tcW w:w="213" w:type="pct"/>
            <w:noWrap/>
            <w:vAlign w:val="bottom"/>
            <w:hideMark/>
          </w:tcPr>
          <w:p w:rsidR="00163E8E" w:rsidRPr="00AB5D29" w:rsidRDefault="00163E8E" w:rsidP="00B37D02">
            <w:pPr>
              <w:rPr>
                <w:iCs/>
                <w:sz w:val="20"/>
                <w:szCs w:val="20"/>
              </w:rPr>
            </w:pPr>
          </w:p>
        </w:tc>
        <w:tc>
          <w:tcPr>
            <w:tcW w:w="422" w:type="pct"/>
            <w:noWrap/>
            <w:vAlign w:val="bottom"/>
            <w:hideMark/>
          </w:tcPr>
          <w:p w:rsidR="00163E8E" w:rsidRPr="00AB5D29" w:rsidRDefault="00163E8E" w:rsidP="00B37D02">
            <w:pPr>
              <w:rPr>
                <w:iCs/>
                <w:sz w:val="20"/>
                <w:szCs w:val="20"/>
              </w:rPr>
            </w:pPr>
          </w:p>
        </w:tc>
        <w:tc>
          <w:tcPr>
            <w:tcW w:w="397" w:type="pct"/>
            <w:noWrap/>
            <w:vAlign w:val="bottom"/>
            <w:hideMark/>
          </w:tcPr>
          <w:p w:rsidR="00163E8E" w:rsidRPr="00AB5D29" w:rsidRDefault="00163E8E" w:rsidP="00B37D02">
            <w:pPr>
              <w:rPr>
                <w:iCs/>
                <w:sz w:val="20"/>
                <w:szCs w:val="20"/>
              </w:rPr>
            </w:pPr>
          </w:p>
        </w:tc>
        <w:tc>
          <w:tcPr>
            <w:tcW w:w="517" w:type="pct"/>
            <w:shd w:val="clear" w:color="auto" w:fill="auto"/>
            <w:noWrap/>
            <w:vAlign w:val="bottom"/>
            <w:hideMark/>
          </w:tcPr>
          <w:p w:rsidR="00163E8E" w:rsidRPr="00AB5D29" w:rsidRDefault="00163E8E" w:rsidP="00B37D02">
            <w:pPr>
              <w:rPr>
                <w:iCs/>
                <w:sz w:val="20"/>
                <w:szCs w:val="20"/>
              </w:rPr>
            </w:pPr>
          </w:p>
        </w:tc>
        <w:tc>
          <w:tcPr>
            <w:tcW w:w="472" w:type="pct"/>
            <w:shd w:val="clear" w:color="auto" w:fill="auto"/>
            <w:noWrap/>
            <w:vAlign w:val="bottom"/>
            <w:hideMark/>
          </w:tcPr>
          <w:p w:rsidR="00163E8E" w:rsidRPr="00AB5D29" w:rsidRDefault="00163E8E" w:rsidP="00B37D02">
            <w:pPr>
              <w:rPr>
                <w:iCs/>
                <w:sz w:val="20"/>
                <w:szCs w:val="20"/>
              </w:rPr>
            </w:pPr>
          </w:p>
        </w:tc>
        <w:tc>
          <w:tcPr>
            <w:tcW w:w="533" w:type="pct"/>
            <w:shd w:val="clear" w:color="auto" w:fill="auto"/>
            <w:noWrap/>
            <w:vAlign w:val="bottom"/>
            <w:hideMark/>
          </w:tcPr>
          <w:p w:rsidR="00163E8E" w:rsidRPr="00AB5D29" w:rsidRDefault="00163E8E" w:rsidP="00B37D02">
            <w:pPr>
              <w:rPr>
                <w:iCs/>
                <w:sz w:val="20"/>
                <w:szCs w:val="20"/>
              </w:rPr>
            </w:pPr>
          </w:p>
        </w:tc>
      </w:tr>
      <w:tr w:rsidR="002632D2" w:rsidRPr="00AB5D29" w:rsidTr="00A757B6">
        <w:trPr>
          <w:trHeight w:val="315"/>
        </w:trPr>
        <w:tc>
          <w:tcPr>
            <w:tcW w:w="166" w:type="pct"/>
            <w:noWrap/>
            <w:vAlign w:val="bottom"/>
            <w:hideMark/>
          </w:tcPr>
          <w:p w:rsidR="00163E8E" w:rsidRPr="00AB5D29" w:rsidRDefault="00163E8E" w:rsidP="00B37D02">
            <w:pPr>
              <w:rPr>
                <w:iCs/>
                <w:sz w:val="20"/>
                <w:szCs w:val="20"/>
              </w:rPr>
            </w:pPr>
          </w:p>
        </w:tc>
        <w:tc>
          <w:tcPr>
            <w:tcW w:w="167" w:type="pct"/>
            <w:noWrap/>
            <w:vAlign w:val="bottom"/>
            <w:hideMark/>
          </w:tcPr>
          <w:p w:rsidR="00163E8E" w:rsidRPr="00AB5D29" w:rsidRDefault="00163E8E" w:rsidP="00B37D02">
            <w:pPr>
              <w:rPr>
                <w:iCs/>
                <w:sz w:val="20"/>
                <w:szCs w:val="20"/>
              </w:rPr>
            </w:pPr>
          </w:p>
        </w:tc>
        <w:tc>
          <w:tcPr>
            <w:tcW w:w="212" w:type="pct"/>
            <w:noWrap/>
            <w:vAlign w:val="bottom"/>
            <w:hideMark/>
          </w:tcPr>
          <w:p w:rsidR="00163E8E" w:rsidRPr="00AB5D29" w:rsidRDefault="00163E8E" w:rsidP="00B37D02">
            <w:pPr>
              <w:rPr>
                <w:iCs/>
                <w:sz w:val="20"/>
                <w:szCs w:val="20"/>
              </w:rPr>
            </w:pPr>
          </w:p>
        </w:tc>
        <w:tc>
          <w:tcPr>
            <w:tcW w:w="422" w:type="pct"/>
            <w:noWrap/>
            <w:vAlign w:val="bottom"/>
            <w:hideMark/>
          </w:tcPr>
          <w:p w:rsidR="00163E8E" w:rsidRPr="00AB5D29" w:rsidRDefault="00163E8E" w:rsidP="00B37D02">
            <w:pPr>
              <w:rPr>
                <w:iCs/>
                <w:sz w:val="20"/>
                <w:szCs w:val="20"/>
              </w:rPr>
            </w:pPr>
          </w:p>
        </w:tc>
        <w:tc>
          <w:tcPr>
            <w:tcW w:w="230" w:type="pct"/>
            <w:noWrap/>
            <w:vAlign w:val="bottom"/>
            <w:hideMark/>
          </w:tcPr>
          <w:p w:rsidR="00163E8E" w:rsidRPr="00AB5D29" w:rsidRDefault="00163E8E" w:rsidP="00B37D02">
            <w:pPr>
              <w:rPr>
                <w:iCs/>
                <w:sz w:val="20"/>
                <w:szCs w:val="20"/>
              </w:rPr>
            </w:pPr>
          </w:p>
        </w:tc>
        <w:tc>
          <w:tcPr>
            <w:tcW w:w="397" w:type="pct"/>
            <w:noWrap/>
            <w:vAlign w:val="bottom"/>
            <w:hideMark/>
          </w:tcPr>
          <w:p w:rsidR="00163E8E" w:rsidRPr="00AB5D29" w:rsidRDefault="00163E8E" w:rsidP="00B37D02">
            <w:pPr>
              <w:rPr>
                <w:iCs/>
                <w:sz w:val="20"/>
                <w:szCs w:val="20"/>
              </w:rPr>
            </w:pPr>
          </w:p>
        </w:tc>
        <w:tc>
          <w:tcPr>
            <w:tcW w:w="517" w:type="pct"/>
            <w:shd w:val="clear" w:color="auto" w:fill="auto"/>
            <w:noWrap/>
            <w:vAlign w:val="bottom"/>
            <w:hideMark/>
          </w:tcPr>
          <w:p w:rsidR="00163E8E" w:rsidRPr="00AB5D29" w:rsidRDefault="00163E8E" w:rsidP="00B37D02">
            <w:pPr>
              <w:rPr>
                <w:iCs/>
                <w:sz w:val="20"/>
                <w:szCs w:val="20"/>
              </w:rPr>
            </w:pPr>
          </w:p>
        </w:tc>
        <w:tc>
          <w:tcPr>
            <w:tcW w:w="122" w:type="pct"/>
            <w:noWrap/>
            <w:vAlign w:val="bottom"/>
            <w:hideMark/>
          </w:tcPr>
          <w:p w:rsidR="00163E8E" w:rsidRPr="00AB5D29" w:rsidRDefault="00163E8E" w:rsidP="00B37D02">
            <w:pPr>
              <w:rPr>
                <w:iCs/>
                <w:sz w:val="20"/>
                <w:szCs w:val="20"/>
              </w:rPr>
            </w:pPr>
          </w:p>
        </w:tc>
        <w:tc>
          <w:tcPr>
            <w:tcW w:w="213" w:type="pct"/>
            <w:noWrap/>
            <w:vAlign w:val="bottom"/>
            <w:hideMark/>
          </w:tcPr>
          <w:p w:rsidR="00163E8E" w:rsidRPr="00AB5D29" w:rsidRDefault="00163E8E" w:rsidP="00B37D02">
            <w:pPr>
              <w:rPr>
                <w:iCs/>
                <w:sz w:val="20"/>
                <w:szCs w:val="20"/>
              </w:rPr>
            </w:pPr>
          </w:p>
        </w:tc>
        <w:tc>
          <w:tcPr>
            <w:tcW w:w="213" w:type="pct"/>
            <w:noWrap/>
            <w:vAlign w:val="bottom"/>
            <w:hideMark/>
          </w:tcPr>
          <w:p w:rsidR="00163E8E" w:rsidRPr="00AB5D29" w:rsidRDefault="00163E8E" w:rsidP="00B37D02">
            <w:pPr>
              <w:rPr>
                <w:iCs/>
                <w:sz w:val="20"/>
                <w:szCs w:val="20"/>
              </w:rPr>
            </w:pPr>
          </w:p>
        </w:tc>
        <w:tc>
          <w:tcPr>
            <w:tcW w:w="422" w:type="pct"/>
            <w:noWrap/>
            <w:vAlign w:val="bottom"/>
            <w:hideMark/>
          </w:tcPr>
          <w:p w:rsidR="00163E8E" w:rsidRPr="00AB5D29" w:rsidRDefault="00163E8E" w:rsidP="00B37D02">
            <w:pPr>
              <w:rPr>
                <w:iCs/>
                <w:sz w:val="20"/>
                <w:szCs w:val="20"/>
              </w:rPr>
            </w:pPr>
          </w:p>
        </w:tc>
        <w:tc>
          <w:tcPr>
            <w:tcW w:w="397" w:type="pct"/>
            <w:noWrap/>
            <w:vAlign w:val="bottom"/>
            <w:hideMark/>
          </w:tcPr>
          <w:p w:rsidR="00163E8E" w:rsidRPr="00AB5D29" w:rsidRDefault="00163E8E" w:rsidP="00B37D02">
            <w:pPr>
              <w:rPr>
                <w:iCs/>
                <w:sz w:val="20"/>
                <w:szCs w:val="20"/>
              </w:rPr>
            </w:pPr>
          </w:p>
        </w:tc>
        <w:tc>
          <w:tcPr>
            <w:tcW w:w="517" w:type="pct"/>
            <w:shd w:val="clear" w:color="auto" w:fill="auto"/>
            <w:noWrap/>
            <w:vAlign w:val="bottom"/>
            <w:hideMark/>
          </w:tcPr>
          <w:p w:rsidR="00163E8E" w:rsidRPr="00AB5D29" w:rsidRDefault="00163E8E" w:rsidP="00B37D02">
            <w:pPr>
              <w:rPr>
                <w:iCs/>
                <w:sz w:val="20"/>
                <w:szCs w:val="20"/>
              </w:rPr>
            </w:pPr>
          </w:p>
        </w:tc>
        <w:tc>
          <w:tcPr>
            <w:tcW w:w="472" w:type="pct"/>
            <w:shd w:val="clear" w:color="auto" w:fill="auto"/>
            <w:noWrap/>
            <w:vAlign w:val="bottom"/>
            <w:hideMark/>
          </w:tcPr>
          <w:p w:rsidR="00163E8E" w:rsidRPr="00AB5D29" w:rsidRDefault="00163E8E" w:rsidP="00B37D02">
            <w:pPr>
              <w:rPr>
                <w:iCs/>
                <w:sz w:val="20"/>
                <w:szCs w:val="20"/>
              </w:rPr>
            </w:pPr>
          </w:p>
        </w:tc>
        <w:tc>
          <w:tcPr>
            <w:tcW w:w="533" w:type="pct"/>
            <w:shd w:val="clear" w:color="auto" w:fill="auto"/>
            <w:noWrap/>
            <w:vAlign w:val="bottom"/>
            <w:hideMark/>
          </w:tcPr>
          <w:p w:rsidR="00163E8E" w:rsidRPr="00AB5D29" w:rsidRDefault="00163E8E" w:rsidP="00B37D02">
            <w:pPr>
              <w:rPr>
                <w:iCs/>
                <w:sz w:val="20"/>
                <w:szCs w:val="20"/>
              </w:rPr>
            </w:pPr>
          </w:p>
        </w:tc>
      </w:tr>
      <w:tr w:rsidR="002632D2" w:rsidRPr="00AB5D29" w:rsidTr="00A757B6">
        <w:trPr>
          <w:trHeight w:val="315"/>
        </w:trPr>
        <w:tc>
          <w:tcPr>
            <w:tcW w:w="166" w:type="pct"/>
            <w:noWrap/>
            <w:vAlign w:val="bottom"/>
            <w:hideMark/>
          </w:tcPr>
          <w:p w:rsidR="00163E8E" w:rsidRPr="00AB5D29" w:rsidRDefault="00163E8E" w:rsidP="00B37D02">
            <w:pPr>
              <w:rPr>
                <w:iCs/>
                <w:sz w:val="20"/>
                <w:szCs w:val="20"/>
              </w:rPr>
            </w:pPr>
            <w:r w:rsidRPr="00AB5D29">
              <w:rPr>
                <w:iCs/>
                <w:sz w:val="20"/>
                <w:szCs w:val="20"/>
              </w:rPr>
              <w:t> </w:t>
            </w:r>
          </w:p>
        </w:tc>
        <w:tc>
          <w:tcPr>
            <w:tcW w:w="167" w:type="pct"/>
            <w:noWrap/>
            <w:vAlign w:val="bottom"/>
            <w:hideMark/>
          </w:tcPr>
          <w:p w:rsidR="00163E8E" w:rsidRPr="00AB5D29" w:rsidRDefault="00163E8E" w:rsidP="00B37D02">
            <w:pPr>
              <w:rPr>
                <w:iCs/>
                <w:sz w:val="20"/>
                <w:szCs w:val="20"/>
              </w:rPr>
            </w:pPr>
            <w:r w:rsidRPr="00AB5D29">
              <w:rPr>
                <w:iCs/>
                <w:sz w:val="20"/>
                <w:szCs w:val="20"/>
              </w:rPr>
              <w:t> </w:t>
            </w:r>
          </w:p>
        </w:tc>
        <w:tc>
          <w:tcPr>
            <w:tcW w:w="212" w:type="pct"/>
            <w:noWrap/>
            <w:vAlign w:val="bottom"/>
            <w:hideMark/>
          </w:tcPr>
          <w:p w:rsidR="00163E8E" w:rsidRPr="00AB5D29" w:rsidRDefault="00163E8E" w:rsidP="00B37D02">
            <w:pPr>
              <w:rPr>
                <w:iCs/>
                <w:sz w:val="20"/>
                <w:szCs w:val="20"/>
              </w:rPr>
            </w:pPr>
            <w:r w:rsidRPr="00AB5D29">
              <w:rPr>
                <w:iCs/>
                <w:sz w:val="20"/>
                <w:szCs w:val="20"/>
              </w:rPr>
              <w:t> </w:t>
            </w:r>
          </w:p>
        </w:tc>
        <w:tc>
          <w:tcPr>
            <w:tcW w:w="422" w:type="pct"/>
            <w:noWrap/>
            <w:vAlign w:val="bottom"/>
            <w:hideMark/>
          </w:tcPr>
          <w:p w:rsidR="00163E8E" w:rsidRPr="00AB5D29" w:rsidRDefault="00163E8E" w:rsidP="00B37D02">
            <w:pPr>
              <w:rPr>
                <w:iCs/>
                <w:sz w:val="20"/>
                <w:szCs w:val="20"/>
              </w:rPr>
            </w:pPr>
            <w:r w:rsidRPr="00AB5D29">
              <w:rPr>
                <w:iCs/>
                <w:sz w:val="20"/>
                <w:szCs w:val="20"/>
              </w:rPr>
              <w:t> </w:t>
            </w:r>
          </w:p>
        </w:tc>
        <w:tc>
          <w:tcPr>
            <w:tcW w:w="230" w:type="pct"/>
            <w:noWrap/>
            <w:vAlign w:val="bottom"/>
            <w:hideMark/>
          </w:tcPr>
          <w:p w:rsidR="00163E8E" w:rsidRPr="00AB5D29" w:rsidRDefault="00163E8E" w:rsidP="00B37D02">
            <w:pPr>
              <w:rPr>
                <w:iCs/>
                <w:sz w:val="20"/>
                <w:szCs w:val="20"/>
              </w:rPr>
            </w:pPr>
            <w:r w:rsidRPr="00AB5D29">
              <w:rPr>
                <w:iCs/>
                <w:sz w:val="20"/>
                <w:szCs w:val="20"/>
              </w:rPr>
              <w:t> </w:t>
            </w:r>
          </w:p>
        </w:tc>
        <w:tc>
          <w:tcPr>
            <w:tcW w:w="397" w:type="pct"/>
            <w:noWrap/>
            <w:vAlign w:val="bottom"/>
            <w:hideMark/>
          </w:tcPr>
          <w:p w:rsidR="00163E8E" w:rsidRPr="00AB5D29" w:rsidRDefault="00163E8E" w:rsidP="00B37D02">
            <w:pPr>
              <w:rPr>
                <w:iCs/>
                <w:sz w:val="20"/>
                <w:szCs w:val="20"/>
              </w:rPr>
            </w:pPr>
            <w:r w:rsidRPr="00AB5D29">
              <w:rPr>
                <w:iCs/>
                <w:sz w:val="20"/>
                <w:szCs w:val="20"/>
              </w:rPr>
              <w:t> </w:t>
            </w:r>
          </w:p>
        </w:tc>
        <w:tc>
          <w:tcPr>
            <w:tcW w:w="517" w:type="pct"/>
            <w:shd w:val="clear" w:color="auto" w:fill="auto"/>
            <w:noWrap/>
            <w:vAlign w:val="bottom"/>
            <w:hideMark/>
          </w:tcPr>
          <w:p w:rsidR="00163E8E" w:rsidRPr="00AB5D29" w:rsidRDefault="00163E8E" w:rsidP="00B37D02">
            <w:pPr>
              <w:rPr>
                <w:iCs/>
                <w:sz w:val="20"/>
                <w:szCs w:val="20"/>
              </w:rPr>
            </w:pPr>
            <w:r w:rsidRPr="00AB5D29">
              <w:rPr>
                <w:iCs/>
                <w:sz w:val="20"/>
                <w:szCs w:val="20"/>
              </w:rPr>
              <w:t> </w:t>
            </w:r>
          </w:p>
        </w:tc>
        <w:tc>
          <w:tcPr>
            <w:tcW w:w="122" w:type="pct"/>
            <w:noWrap/>
            <w:vAlign w:val="bottom"/>
            <w:hideMark/>
          </w:tcPr>
          <w:p w:rsidR="00163E8E" w:rsidRPr="00AB5D29" w:rsidRDefault="00163E8E" w:rsidP="00B37D02">
            <w:pPr>
              <w:rPr>
                <w:iCs/>
                <w:sz w:val="20"/>
                <w:szCs w:val="20"/>
              </w:rPr>
            </w:pPr>
            <w:r w:rsidRPr="00AB5D29">
              <w:rPr>
                <w:iCs/>
                <w:sz w:val="20"/>
                <w:szCs w:val="20"/>
              </w:rPr>
              <w:t> </w:t>
            </w:r>
          </w:p>
        </w:tc>
        <w:tc>
          <w:tcPr>
            <w:tcW w:w="213" w:type="pct"/>
            <w:noWrap/>
            <w:vAlign w:val="bottom"/>
            <w:hideMark/>
          </w:tcPr>
          <w:p w:rsidR="00163E8E" w:rsidRPr="00AB5D29" w:rsidRDefault="00163E8E" w:rsidP="00B37D02">
            <w:pPr>
              <w:rPr>
                <w:iCs/>
                <w:sz w:val="20"/>
                <w:szCs w:val="20"/>
              </w:rPr>
            </w:pPr>
            <w:r w:rsidRPr="00AB5D29">
              <w:rPr>
                <w:iCs/>
                <w:sz w:val="20"/>
                <w:szCs w:val="20"/>
              </w:rPr>
              <w:t> </w:t>
            </w:r>
          </w:p>
        </w:tc>
        <w:tc>
          <w:tcPr>
            <w:tcW w:w="213" w:type="pct"/>
            <w:noWrap/>
            <w:vAlign w:val="bottom"/>
            <w:hideMark/>
          </w:tcPr>
          <w:p w:rsidR="00163E8E" w:rsidRPr="00AB5D29" w:rsidRDefault="00163E8E" w:rsidP="00B37D02">
            <w:pPr>
              <w:rPr>
                <w:iCs/>
                <w:sz w:val="20"/>
                <w:szCs w:val="20"/>
              </w:rPr>
            </w:pPr>
            <w:r w:rsidRPr="00AB5D29">
              <w:rPr>
                <w:iCs/>
                <w:sz w:val="20"/>
                <w:szCs w:val="20"/>
              </w:rPr>
              <w:t> </w:t>
            </w:r>
          </w:p>
        </w:tc>
        <w:tc>
          <w:tcPr>
            <w:tcW w:w="422" w:type="pct"/>
            <w:noWrap/>
            <w:vAlign w:val="bottom"/>
            <w:hideMark/>
          </w:tcPr>
          <w:p w:rsidR="00163E8E" w:rsidRPr="00AB5D29" w:rsidRDefault="00163E8E" w:rsidP="00B37D02">
            <w:pPr>
              <w:rPr>
                <w:iCs/>
                <w:sz w:val="20"/>
                <w:szCs w:val="20"/>
              </w:rPr>
            </w:pPr>
            <w:r w:rsidRPr="00AB5D29">
              <w:rPr>
                <w:iCs/>
                <w:sz w:val="20"/>
                <w:szCs w:val="20"/>
              </w:rPr>
              <w:t> </w:t>
            </w:r>
          </w:p>
        </w:tc>
        <w:tc>
          <w:tcPr>
            <w:tcW w:w="397" w:type="pct"/>
            <w:noWrap/>
            <w:vAlign w:val="bottom"/>
            <w:hideMark/>
          </w:tcPr>
          <w:p w:rsidR="00163E8E" w:rsidRPr="00AB5D29" w:rsidRDefault="00163E8E" w:rsidP="00B37D02">
            <w:pPr>
              <w:rPr>
                <w:iCs/>
                <w:sz w:val="20"/>
                <w:szCs w:val="20"/>
              </w:rPr>
            </w:pPr>
            <w:r w:rsidRPr="00AB5D29">
              <w:rPr>
                <w:iCs/>
                <w:sz w:val="20"/>
                <w:szCs w:val="20"/>
              </w:rPr>
              <w:t> </w:t>
            </w:r>
          </w:p>
        </w:tc>
        <w:tc>
          <w:tcPr>
            <w:tcW w:w="517" w:type="pct"/>
            <w:shd w:val="clear" w:color="auto" w:fill="auto"/>
            <w:noWrap/>
            <w:vAlign w:val="bottom"/>
            <w:hideMark/>
          </w:tcPr>
          <w:p w:rsidR="00163E8E" w:rsidRPr="00AB5D29" w:rsidRDefault="00163E8E" w:rsidP="00B37D02">
            <w:pPr>
              <w:rPr>
                <w:iCs/>
                <w:sz w:val="20"/>
                <w:szCs w:val="20"/>
              </w:rPr>
            </w:pPr>
            <w:r w:rsidRPr="00AB5D29">
              <w:rPr>
                <w:iCs/>
                <w:sz w:val="20"/>
                <w:szCs w:val="20"/>
              </w:rPr>
              <w:t> </w:t>
            </w:r>
          </w:p>
        </w:tc>
        <w:tc>
          <w:tcPr>
            <w:tcW w:w="472" w:type="pct"/>
            <w:shd w:val="clear" w:color="auto" w:fill="auto"/>
            <w:noWrap/>
            <w:vAlign w:val="bottom"/>
            <w:hideMark/>
          </w:tcPr>
          <w:p w:rsidR="00163E8E" w:rsidRPr="00AB5D29" w:rsidRDefault="00163E8E" w:rsidP="00B37D02">
            <w:pPr>
              <w:rPr>
                <w:iCs/>
                <w:sz w:val="20"/>
                <w:szCs w:val="20"/>
              </w:rPr>
            </w:pPr>
            <w:r w:rsidRPr="00AB5D29">
              <w:rPr>
                <w:iCs/>
                <w:sz w:val="20"/>
                <w:szCs w:val="20"/>
              </w:rPr>
              <w:t> </w:t>
            </w:r>
          </w:p>
        </w:tc>
        <w:tc>
          <w:tcPr>
            <w:tcW w:w="533" w:type="pct"/>
            <w:shd w:val="clear" w:color="auto" w:fill="auto"/>
            <w:noWrap/>
            <w:vAlign w:val="bottom"/>
            <w:hideMark/>
          </w:tcPr>
          <w:p w:rsidR="00163E8E" w:rsidRPr="00AB5D29" w:rsidRDefault="00163E8E" w:rsidP="00B37D02">
            <w:pPr>
              <w:rPr>
                <w:iCs/>
                <w:sz w:val="20"/>
                <w:szCs w:val="20"/>
              </w:rPr>
            </w:pPr>
            <w:r w:rsidRPr="00AB5D29">
              <w:rPr>
                <w:iCs/>
                <w:sz w:val="20"/>
                <w:szCs w:val="20"/>
              </w:rPr>
              <w:t> </w:t>
            </w:r>
          </w:p>
        </w:tc>
      </w:tr>
      <w:tr w:rsidR="002632D2" w:rsidRPr="00AB5D29" w:rsidTr="00A757B6">
        <w:trPr>
          <w:trHeight w:val="315"/>
        </w:trPr>
        <w:tc>
          <w:tcPr>
            <w:tcW w:w="166" w:type="pct"/>
            <w:noWrap/>
            <w:vAlign w:val="bottom"/>
            <w:hideMark/>
          </w:tcPr>
          <w:p w:rsidR="00163E8E" w:rsidRPr="00AB5D29" w:rsidRDefault="00163E8E" w:rsidP="00B37D02">
            <w:pPr>
              <w:rPr>
                <w:sz w:val="20"/>
                <w:szCs w:val="20"/>
              </w:rPr>
            </w:pPr>
          </w:p>
        </w:tc>
        <w:tc>
          <w:tcPr>
            <w:tcW w:w="167" w:type="pct"/>
            <w:noWrap/>
            <w:vAlign w:val="bottom"/>
            <w:hideMark/>
          </w:tcPr>
          <w:p w:rsidR="00163E8E" w:rsidRPr="00AB5D29" w:rsidRDefault="00163E8E" w:rsidP="00B37D02">
            <w:pPr>
              <w:rPr>
                <w:sz w:val="20"/>
                <w:szCs w:val="20"/>
              </w:rPr>
            </w:pPr>
          </w:p>
        </w:tc>
        <w:tc>
          <w:tcPr>
            <w:tcW w:w="212" w:type="pct"/>
            <w:noWrap/>
            <w:vAlign w:val="bottom"/>
            <w:hideMark/>
          </w:tcPr>
          <w:p w:rsidR="00163E8E" w:rsidRPr="00AB5D29" w:rsidRDefault="00163E8E" w:rsidP="00B37D02">
            <w:pPr>
              <w:rPr>
                <w:sz w:val="20"/>
                <w:szCs w:val="20"/>
              </w:rPr>
            </w:pPr>
          </w:p>
        </w:tc>
        <w:tc>
          <w:tcPr>
            <w:tcW w:w="422" w:type="pct"/>
            <w:noWrap/>
            <w:vAlign w:val="bottom"/>
            <w:hideMark/>
          </w:tcPr>
          <w:p w:rsidR="00163E8E" w:rsidRPr="00AB5D29" w:rsidRDefault="00163E8E" w:rsidP="00B37D02">
            <w:pPr>
              <w:rPr>
                <w:sz w:val="20"/>
                <w:szCs w:val="20"/>
              </w:rPr>
            </w:pPr>
          </w:p>
        </w:tc>
        <w:tc>
          <w:tcPr>
            <w:tcW w:w="230" w:type="pct"/>
            <w:noWrap/>
            <w:vAlign w:val="bottom"/>
            <w:hideMark/>
          </w:tcPr>
          <w:p w:rsidR="00163E8E" w:rsidRPr="00AB5D29" w:rsidRDefault="00163E8E" w:rsidP="00B37D02">
            <w:pPr>
              <w:rPr>
                <w:sz w:val="20"/>
                <w:szCs w:val="20"/>
              </w:rPr>
            </w:pPr>
          </w:p>
        </w:tc>
        <w:tc>
          <w:tcPr>
            <w:tcW w:w="397" w:type="pct"/>
            <w:noWrap/>
            <w:vAlign w:val="bottom"/>
            <w:hideMark/>
          </w:tcPr>
          <w:p w:rsidR="00163E8E" w:rsidRPr="00AB5D29" w:rsidRDefault="00163E8E" w:rsidP="00B37D02">
            <w:pPr>
              <w:rPr>
                <w:sz w:val="20"/>
                <w:szCs w:val="20"/>
              </w:rPr>
            </w:pPr>
          </w:p>
        </w:tc>
        <w:tc>
          <w:tcPr>
            <w:tcW w:w="517" w:type="pct"/>
            <w:shd w:val="clear" w:color="auto" w:fill="auto"/>
            <w:noWrap/>
            <w:vAlign w:val="bottom"/>
            <w:hideMark/>
          </w:tcPr>
          <w:p w:rsidR="00163E8E" w:rsidRPr="00AB5D29" w:rsidRDefault="00163E8E" w:rsidP="00B37D02">
            <w:pPr>
              <w:rPr>
                <w:sz w:val="20"/>
                <w:szCs w:val="20"/>
              </w:rPr>
            </w:pPr>
          </w:p>
        </w:tc>
        <w:tc>
          <w:tcPr>
            <w:tcW w:w="122" w:type="pct"/>
            <w:noWrap/>
            <w:vAlign w:val="bottom"/>
            <w:hideMark/>
          </w:tcPr>
          <w:p w:rsidR="00163E8E" w:rsidRPr="00AB5D29" w:rsidRDefault="00163E8E" w:rsidP="00B37D02">
            <w:pPr>
              <w:rPr>
                <w:sz w:val="20"/>
                <w:szCs w:val="20"/>
              </w:rPr>
            </w:pPr>
          </w:p>
        </w:tc>
        <w:tc>
          <w:tcPr>
            <w:tcW w:w="213" w:type="pct"/>
            <w:noWrap/>
            <w:vAlign w:val="bottom"/>
            <w:hideMark/>
          </w:tcPr>
          <w:p w:rsidR="00163E8E" w:rsidRPr="00AB5D29" w:rsidRDefault="00163E8E" w:rsidP="00B37D02">
            <w:pPr>
              <w:rPr>
                <w:sz w:val="20"/>
                <w:szCs w:val="20"/>
              </w:rPr>
            </w:pPr>
          </w:p>
        </w:tc>
        <w:tc>
          <w:tcPr>
            <w:tcW w:w="213" w:type="pct"/>
            <w:noWrap/>
            <w:vAlign w:val="bottom"/>
            <w:hideMark/>
          </w:tcPr>
          <w:p w:rsidR="00163E8E" w:rsidRPr="00AB5D29" w:rsidRDefault="00163E8E" w:rsidP="00B37D02">
            <w:pPr>
              <w:rPr>
                <w:sz w:val="20"/>
                <w:szCs w:val="20"/>
              </w:rPr>
            </w:pPr>
          </w:p>
        </w:tc>
        <w:tc>
          <w:tcPr>
            <w:tcW w:w="422" w:type="pct"/>
            <w:noWrap/>
            <w:vAlign w:val="bottom"/>
            <w:hideMark/>
          </w:tcPr>
          <w:p w:rsidR="00163E8E" w:rsidRPr="00AB5D29" w:rsidRDefault="00163E8E" w:rsidP="00B37D02">
            <w:pPr>
              <w:rPr>
                <w:sz w:val="20"/>
                <w:szCs w:val="20"/>
              </w:rPr>
            </w:pPr>
          </w:p>
        </w:tc>
        <w:tc>
          <w:tcPr>
            <w:tcW w:w="397" w:type="pct"/>
            <w:noWrap/>
            <w:vAlign w:val="bottom"/>
            <w:hideMark/>
          </w:tcPr>
          <w:p w:rsidR="00163E8E" w:rsidRPr="00AB5D29" w:rsidRDefault="00163E8E" w:rsidP="00B37D02">
            <w:pPr>
              <w:rPr>
                <w:sz w:val="20"/>
                <w:szCs w:val="20"/>
              </w:rPr>
            </w:pPr>
          </w:p>
        </w:tc>
        <w:tc>
          <w:tcPr>
            <w:tcW w:w="517" w:type="pct"/>
            <w:shd w:val="clear" w:color="auto" w:fill="auto"/>
            <w:noWrap/>
            <w:vAlign w:val="bottom"/>
            <w:hideMark/>
          </w:tcPr>
          <w:p w:rsidR="00163E8E" w:rsidRPr="00AB5D29" w:rsidRDefault="00163E8E" w:rsidP="00B37D02">
            <w:pPr>
              <w:rPr>
                <w:sz w:val="20"/>
                <w:szCs w:val="20"/>
              </w:rPr>
            </w:pPr>
          </w:p>
        </w:tc>
        <w:tc>
          <w:tcPr>
            <w:tcW w:w="472" w:type="pct"/>
            <w:shd w:val="clear" w:color="auto" w:fill="auto"/>
            <w:noWrap/>
            <w:vAlign w:val="bottom"/>
            <w:hideMark/>
          </w:tcPr>
          <w:p w:rsidR="00163E8E" w:rsidRPr="00AB5D29" w:rsidRDefault="00163E8E" w:rsidP="00B37D02">
            <w:pPr>
              <w:rPr>
                <w:sz w:val="20"/>
                <w:szCs w:val="20"/>
              </w:rPr>
            </w:pPr>
          </w:p>
        </w:tc>
        <w:tc>
          <w:tcPr>
            <w:tcW w:w="533" w:type="pct"/>
            <w:shd w:val="clear" w:color="auto" w:fill="auto"/>
            <w:noWrap/>
            <w:vAlign w:val="bottom"/>
            <w:hideMark/>
          </w:tcPr>
          <w:p w:rsidR="00163E8E" w:rsidRPr="00AB5D29" w:rsidRDefault="00163E8E" w:rsidP="00B37D02">
            <w:pPr>
              <w:rPr>
                <w:sz w:val="20"/>
                <w:szCs w:val="20"/>
              </w:rPr>
            </w:pPr>
          </w:p>
        </w:tc>
      </w:tr>
      <w:tr w:rsidR="002632D2" w:rsidRPr="00AB5D29" w:rsidTr="00A757B6">
        <w:trPr>
          <w:trHeight w:val="315"/>
        </w:trPr>
        <w:tc>
          <w:tcPr>
            <w:tcW w:w="166" w:type="pct"/>
            <w:noWrap/>
            <w:vAlign w:val="bottom"/>
            <w:hideMark/>
          </w:tcPr>
          <w:p w:rsidR="00163E8E" w:rsidRPr="00AB5D29" w:rsidRDefault="00163E8E" w:rsidP="00B37D02">
            <w:pPr>
              <w:rPr>
                <w:sz w:val="20"/>
                <w:szCs w:val="20"/>
              </w:rPr>
            </w:pPr>
          </w:p>
        </w:tc>
        <w:tc>
          <w:tcPr>
            <w:tcW w:w="167" w:type="pct"/>
            <w:noWrap/>
            <w:vAlign w:val="bottom"/>
            <w:hideMark/>
          </w:tcPr>
          <w:p w:rsidR="00163E8E" w:rsidRPr="00AB5D29" w:rsidRDefault="00163E8E" w:rsidP="00B37D02">
            <w:pPr>
              <w:rPr>
                <w:sz w:val="20"/>
                <w:szCs w:val="20"/>
              </w:rPr>
            </w:pPr>
          </w:p>
        </w:tc>
        <w:tc>
          <w:tcPr>
            <w:tcW w:w="212" w:type="pct"/>
            <w:noWrap/>
            <w:vAlign w:val="bottom"/>
            <w:hideMark/>
          </w:tcPr>
          <w:p w:rsidR="00163E8E" w:rsidRPr="00AB5D29" w:rsidRDefault="00163E8E" w:rsidP="00B37D02">
            <w:pPr>
              <w:rPr>
                <w:sz w:val="20"/>
                <w:szCs w:val="20"/>
              </w:rPr>
            </w:pPr>
          </w:p>
        </w:tc>
        <w:tc>
          <w:tcPr>
            <w:tcW w:w="422" w:type="pct"/>
            <w:noWrap/>
            <w:vAlign w:val="bottom"/>
            <w:hideMark/>
          </w:tcPr>
          <w:p w:rsidR="00163E8E" w:rsidRPr="00AB5D29" w:rsidRDefault="00163E8E" w:rsidP="00B37D02">
            <w:pPr>
              <w:rPr>
                <w:sz w:val="20"/>
                <w:szCs w:val="20"/>
              </w:rPr>
            </w:pPr>
          </w:p>
        </w:tc>
        <w:tc>
          <w:tcPr>
            <w:tcW w:w="230" w:type="pct"/>
            <w:noWrap/>
            <w:vAlign w:val="bottom"/>
            <w:hideMark/>
          </w:tcPr>
          <w:p w:rsidR="00163E8E" w:rsidRPr="00AB5D29" w:rsidRDefault="00163E8E" w:rsidP="00B37D02">
            <w:pPr>
              <w:rPr>
                <w:sz w:val="20"/>
                <w:szCs w:val="20"/>
              </w:rPr>
            </w:pPr>
          </w:p>
        </w:tc>
        <w:tc>
          <w:tcPr>
            <w:tcW w:w="397" w:type="pct"/>
            <w:noWrap/>
            <w:vAlign w:val="bottom"/>
            <w:hideMark/>
          </w:tcPr>
          <w:p w:rsidR="00163E8E" w:rsidRPr="00AB5D29" w:rsidRDefault="00163E8E" w:rsidP="00B37D02">
            <w:pPr>
              <w:rPr>
                <w:sz w:val="20"/>
                <w:szCs w:val="20"/>
              </w:rPr>
            </w:pPr>
          </w:p>
        </w:tc>
        <w:tc>
          <w:tcPr>
            <w:tcW w:w="517" w:type="pct"/>
            <w:shd w:val="clear" w:color="auto" w:fill="auto"/>
            <w:noWrap/>
            <w:vAlign w:val="bottom"/>
            <w:hideMark/>
          </w:tcPr>
          <w:p w:rsidR="00163E8E" w:rsidRPr="00AB5D29" w:rsidRDefault="00163E8E" w:rsidP="00B37D02">
            <w:pPr>
              <w:rPr>
                <w:sz w:val="20"/>
                <w:szCs w:val="20"/>
              </w:rPr>
            </w:pPr>
          </w:p>
        </w:tc>
        <w:tc>
          <w:tcPr>
            <w:tcW w:w="122" w:type="pct"/>
            <w:noWrap/>
            <w:vAlign w:val="bottom"/>
            <w:hideMark/>
          </w:tcPr>
          <w:p w:rsidR="00163E8E" w:rsidRPr="00AB5D29" w:rsidRDefault="00163E8E" w:rsidP="00B37D02">
            <w:pPr>
              <w:rPr>
                <w:sz w:val="20"/>
                <w:szCs w:val="20"/>
              </w:rPr>
            </w:pPr>
          </w:p>
        </w:tc>
        <w:tc>
          <w:tcPr>
            <w:tcW w:w="213" w:type="pct"/>
            <w:noWrap/>
            <w:vAlign w:val="bottom"/>
            <w:hideMark/>
          </w:tcPr>
          <w:p w:rsidR="00163E8E" w:rsidRPr="00AB5D29" w:rsidRDefault="00163E8E" w:rsidP="00B37D02">
            <w:pPr>
              <w:rPr>
                <w:sz w:val="20"/>
                <w:szCs w:val="20"/>
              </w:rPr>
            </w:pPr>
          </w:p>
        </w:tc>
        <w:tc>
          <w:tcPr>
            <w:tcW w:w="213" w:type="pct"/>
            <w:noWrap/>
            <w:vAlign w:val="bottom"/>
            <w:hideMark/>
          </w:tcPr>
          <w:p w:rsidR="00163E8E" w:rsidRPr="00AB5D29" w:rsidRDefault="00163E8E" w:rsidP="00B37D02">
            <w:pPr>
              <w:rPr>
                <w:sz w:val="20"/>
                <w:szCs w:val="20"/>
              </w:rPr>
            </w:pPr>
          </w:p>
        </w:tc>
        <w:tc>
          <w:tcPr>
            <w:tcW w:w="422" w:type="pct"/>
            <w:noWrap/>
            <w:vAlign w:val="bottom"/>
            <w:hideMark/>
          </w:tcPr>
          <w:p w:rsidR="00163E8E" w:rsidRPr="00AB5D29" w:rsidRDefault="00163E8E" w:rsidP="00B37D02">
            <w:pPr>
              <w:rPr>
                <w:sz w:val="20"/>
                <w:szCs w:val="20"/>
              </w:rPr>
            </w:pPr>
          </w:p>
        </w:tc>
        <w:tc>
          <w:tcPr>
            <w:tcW w:w="397" w:type="pct"/>
            <w:noWrap/>
            <w:vAlign w:val="bottom"/>
            <w:hideMark/>
          </w:tcPr>
          <w:p w:rsidR="00163E8E" w:rsidRPr="00AB5D29" w:rsidRDefault="00163E8E" w:rsidP="00B37D02">
            <w:pPr>
              <w:rPr>
                <w:sz w:val="20"/>
                <w:szCs w:val="20"/>
              </w:rPr>
            </w:pPr>
          </w:p>
        </w:tc>
        <w:tc>
          <w:tcPr>
            <w:tcW w:w="517" w:type="pct"/>
            <w:shd w:val="clear" w:color="auto" w:fill="auto"/>
            <w:noWrap/>
            <w:vAlign w:val="bottom"/>
            <w:hideMark/>
          </w:tcPr>
          <w:p w:rsidR="00163E8E" w:rsidRPr="00AB5D29" w:rsidRDefault="00163E8E" w:rsidP="00B37D02">
            <w:pPr>
              <w:rPr>
                <w:sz w:val="20"/>
                <w:szCs w:val="20"/>
              </w:rPr>
            </w:pPr>
          </w:p>
        </w:tc>
        <w:tc>
          <w:tcPr>
            <w:tcW w:w="472" w:type="pct"/>
            <w:shd w:val="clear" w:color="auto" w:fill="auto"/>
            <w:noWrap/>
            <w:vAlign w:val="bottom"/>
            <w:hideMark/>
          </w:tcPr>
          <w:p w:rsidR="00163E8E" w:rsidRPr="00AB5D29" w:rsidRDefault="00163E8E" w:rsidP="00B37D02">
            <w:pPr>
              <w:rPr>
                <w:sz w:val="20"/>
                <w:szCs w:val="20"/>
              </w:rPr>
            </w:pPr>
          </w:p>
        </w:tc>
        <w:tc>
          <w:tcPr>
            <w:tcW w:w="533" w:type="pct"/>
            <w:shd w:val="clear" w:color="auto" w:fill="auto"/>
            <w:noWrap/>
            <w:vAlign w:val="bottom"/>
            <w:hideMark/>
          </w:tcPr>
          <w:p w:rsidR="00163E8E" w:rsidRPr="00AB5D29" w:rsidRDefault="00163E8E" w:rsidP="00B37D02">
            <w:pPr>
              <w:rPr>
                <w:sz w:val="20"/>
                <w:szCs w:val="20"/>
              </w:rPr>
            </w:pPr>
          </w:p>
        </w:tc>
      </w:tr>
    </w:tbl>
    <w:p w:rsidR="00163E8E" w:rsidRPr="00BC1A1A" w:rsidRDefault="00163E8E" w:rsidP="00163E8E">
      <w:pPr>
        <w:pStyle w:val="affe"/>
        <w:tabs>
          <w:tab w:val="clear" w:pos="1134"/>
        </w:tabs>
        <w:autoSpaceDE w:val="0"/>
        <w:autoSpaceDN w:val="0"/>
        <w:spacing w:line="240" w:lineRule="auto"/>
        <w:ind w:firstLine="0"/>
        <w:rPr>
          <w:sz w:val="24"/>
          <w:szCs w:val="28"/>
        </w:rPr>
      </w:pPr>
      <w:r w:rsidRPr="00BC1A1A">
        <w:rPr>
          <w:sz w:val="24"/>
          <w:szCs w:val="28"/>
        </w:rPr>
        <w:t xml:space="preserve">В случае если в представленные нами сведения о цепочке собственников будут внесены изменения, обязуемся, в случае признания нас </w:t>
      </w:r>
      <w:r w:rsidR="00EF4E9B">
        <w:rPr>
          <w:sz w:val="24"/>
          <w:szCs w:val="28"/>
        </w:rPr>
        <w:t>Покупателем</w:t>
      </w:r>
      <w:r w:rsidRPr="00BC1A1A">
        <w:rPr>
          <w:sz w:val="24"/>
          <w:szCs w:val="28"/>
        </w:rPr>
        <w:t>, представить обновленную таблицу сведений о цепочке собственников, включая бенефициаров (в том числе конечных) либо справку об отсутствии изменений. Дата подписания справки, подтверждающей актуальность информации – не позднее 5</w:t>
      </w:r>
      <w:r>
        <w:rPr>
          <w:sz w:val="24"/>
          <w:szCs w:val="28"/>
        </w:rPr>
        <w:t xml:space="preserve"> (пяти) дней до </w:t>
      </w:r>
      <w:r w:rsidRPr="00BC1A1A">
        <w:rPr>
          <w:sz w:val="24"/>
          <w:szCs w:val="28"/>
        </w:rPr>
        <w:t>заключения договора (с двух сторон).</w:t>
      </w:r>
    </w:p>
    <w:p w:rsidR="00163E8E" w:rsidRDefault="00163E8E" w:rsidP="00163E8E">
      <w:pPr>
        <w:pStyle w:val="affe"/>
        <w:tabs>
          <w:tab w:val="clear" w:pos="1134"/>
        </w:tabs>
        <w:autoSpaceDE w:val="0"/>
        <w:autoSpaceDN w:val="0"/>
        <w:spacing w:line="240" w:lineRule="auto"/>
        <w:ind w:firstLine="0"/>
        <w:rPr>
          <w:sz w:val="16"/>
          <w:szCs w:val="16"/>
        </w:rPr>
      </w:pPr>
    </w:p>
    <w:p w:rsidR="00163E8E" w:rsidRPr="00AB5D29" w:rsidRDefault="00163E8E" w:rsidP="00163E8E">
      <w:pPr>
        <w:pStyle w:val="affe"/>
        <w:tabs>
          <w:tab w:val="clear" w:pos="1134"/>
        </w:tabs>
        <w:autoSpaceDE w:val="0"/>
        <w:autoSpaceDN w:val="0"/>
        <w:spacing w:line="240" w:lineRule="auto"/>
        <w:ind w:firstLine="0"/>
        <w:rPr>
          <w:sz w:val="16"/>
          <w:szCs w:val="16"/>
        </w:rPr>
      </w:pPr>
      <w:r w:rsidRPr="00AB5D29">
        <w:rPr>
          <w:sz w:val="16"/>
          <w:szCs w:val="16"/>
        </w:rPr>
        <w:t>_________________________________</w:t>
      </w:r>
      <w:r w:rsidRPr="00AB5D29">
        <w:rPr>
          <w:sz w:val="16"/>
          <w:szCs w:val="16"/>
        </w:rPr>
        <w:tab/>
        <w:t>__</w:t>
      </w:r>
      <w:r>
        <w:rPr>
          <w:sz w:val="16"/>
          <w:szCs w:val="16"/>
        </w:rPr>
        <w:t>____</w:t>
      </w:r>
      <w:r w:rsidRPr="00AB5D29">
        <w:rPr>
          <w:sz w:val="16"/>
          <w:szCs w:val="16"/>
        </w:rPr>
        <w:t>_</w:t>
      </w:r>
      <w:r w:rsidRPr="00AB5D29">
        <w:rPr>
          <w:sz w:val="16"/>
          <w:szCs w:val="16"/>
        </w:rPr>
        <w:tab/>
      </w:r>
      <w:r w:rsidRPr="00AB5D29">
        <w:rPr>
          <w:sz w:val="16"/>
          <w:szCs w:val="16"/>
        </w:rPr>
        <w:tab/>
        <w:t>_____________________</w:t>
      </w:r>
      <w:r>
        <w:rPr>
          <w:sz w:val="16"/>
          <w:szCs w:val="16"/>
        </w:rPr>
        <w:t>__</w:t>
      </w:r>
      <w:r w:rsidRPr="00AB5D29">
        <w:rPr>
          <w:sz w:val="16"/>
          <w:szCs w:val="16"/>
        </w:rPr>
        <w:t>______</w:t>
      </w:r>
    </w:p>
    <w:p w:rsidR="00163E8E" w:rsidRPr="00A757B6" w:rsidRDefault="00343BDA" w:rsidP="00163E8E">
      <w:pPr>
        <w:pStyle w:val="Times12"/>
        <w:ind w:firstLine="0"/>
        <w:rPr>
          <w:bCs w:val="0"/>
          <w:i/>
          <w:vertAlign w:val="superscript"/>
        </w:rPr>
      </w:pPr>
      <w:r w:rsidRPr="00343BDA">
        <w:rPr>
          <w:bCs w:val="0"/>
          <w:i/>
          <w:vertAlign w:val="superscript"/>
        </w:rPr>
        <w:t>(Подпись уполномоченного представителя)</w:t>
      </w:r>
      <w:r w:rsidR="00163E8E" w:rsidRPr="00C535DA">
        <w:rPr>
          <w:snapToGrid w:val="0"/>
          <w:sz w:val="14"/>
          <w:szCs w:val="14"/>
        </w:rPr>
        <w:tab/>
      </w:r>
      <w:r w:rsidR="00163E8E" w:rsidRPr="00C535DA">
        <w:rPr>
          <w:snapToGrid w:val="0"/>
          <w:sz w:val="14"/>
          <w:szCs w:val="14"/>
        </w:rPr>
        <w:tab/>
      </w:r>
      <w:r w:rsidRPr="00343BDA">
        <w:rPr>
          <w:bCs w:val="0"/>
          <w:i/>
          <w:vertAlign w:val="superscript"/>
        </w:rPr>
        <w:t>(Имя и должность подписавшего)</w:t>
      </w:r>
    </w:p>
    <w:p w:rsidR="00163E8E" w:rsidRPr="00AB5D29" w:rsidRDefault="00163E8E" w:rsidP="00163E8E">
      <w:pPr>
        <w:pStyle w:val="Times12"/>
        <w:ind w:firstLine="709"/>
        <w:rPr>
          <w:bCs w:val="0"/>
          <w:sz w:val="28"/>
        </w:rPr>
      </w:pPr>
      <w:r w:rsidRPr="00AB5D29">
        <w:rPr>
          <w:bCs w:val="0"/>
          <w:sz w:val="28"/>
        </w:rPr>
        <w:t>М.П.</w:t>
      </w:r>
    </w:p>
    <w:p w:rsidR="00163E8E" w:rsidRPr="00AB5D29" w:rsidRDefault="00163E8E" w:rsidP="00163E8E">
      <w:pPr>
        <w:jc w:val="center"/>
        <w:rPr>
          <w:b/>
        </w:rPr>
      </w:pPr>
    </w:p>
    <w:p w:rsidR="00163E8E" w:rsidRPr="00AB5D29" w:rsidRDefault="00163E8E" w:rsidP="00163E8E">
      <w:pPr>
        <w:pStyle w:val="Times12"/>
        <w:tabs>
          <w:tab w:val="left" w:pos="1134"/>
        </w:tabs>
        <w:ind w:firstLine="709"/>
        <w:rPr>
          <w:b/>
          <w:bCs w:val="0"/>
          <w:szCs w:val="24"/>
        </w:rPr>
      </w:pPr>
      <w:r w:rsidRPr="00AB5D29">
        <w:rPr>
          <w:bCs w:val="0"/>
          <w:szCs w:val="24"/>
        </w:rPr>
        <w:t>ИНСТРУКЦИИ ПО</w:t>
      </w:r>
      <w:r w:rsidR="00873DF1">
        <w:rPr>
          <w:bCs w:val="0"/>
          <w:szCs w:val="24"/>
        </w:rPr>
        <w:t xml:space="preserve"> </w:t>
      </w:r>
      <w:r w:rsidRPr="00AB5D29">
        <w:rPr>
          <w:bCs w:val="0"/>
          <w:szCs w:val="24"/>
        </w:rPr>
        <w:t>ЗАПОЛНЕНИЮ</w:t>
      </w:r>
    </w:p>
    <w:p w:rsidR="00163E8E" w:rsidRPr="00AB5D29" w:rsidRDefault="00163E8E" w:rsidP="00646673">
      <w:pPr>
        <w:pStyle w:val="Times12"/>
        <w:numPr>
          <w:ilvl w:val="0"/>
          <w:numId w:val="7"/>
        </w:numPr>
        <w:tabs>
          <w:tab w:val="clear" w:pos="960"/>
          <w:tab w:val="num" w:pos="0"/>
          <w:tab w:val="left" w:pos="1134"/>
        </w:tabs>
        <w:ind w:left="0" w:firstLine="709"/>
        <w:rPr>
          <w:szCs w:val="24"/>
        </w:rPr>
      </w:pPr>
      <w:r w:rsidRPr="00AB5D29">
        <w:rPr>
          <w:szCs w:val="24"/>
        </w:rPr>
        <w:t xml:space="preserve">Данные инструкции не следует воспроизводить в документах, подготовленных </w:t>
      </w:r>
      <w:r w:rsidR="00EF4E9B">
        <w:rPr>
          <w:szCs w:val="24"/>
        </w:rPr>
        <w:t>Претендентом</w:t>
      </w:r>
      <w:r w:rsidRPr="00AB5D29">
        <w:rPr>
          <w:szCs w:val="24"/>
        </w:rPr>
        <w:t>.</w:t>
      </w:r>
    </w:p>
    <w:p w:rsidR="00163E8E" w:rsidRPr="00AB5D29" w:rsidRDefault="00163E8E" w:rsidP="00646673">
      <w:pPr>
        <w:pStyle w:val="Times12"/>
        <w:numPr>
          <w:ilvl w:val="0"/>
          <w:numId w:val="7"/>
        </w:numPr>
        <w:tabs>
          <w:tab w:val="clear" w:pos="960"/>
          <w:tab w:val="num" w:pos="0"/>
          <w:tab w:val="left" w:pos="1134"/>
        </w:tabs>
        <w:ind w:left="0" w:firstLine="709"/>
        <w:rPr>
          <w:szCs w:val="24"/>
        </w:rPr>
      </w:pPr>
      <w:r w:rsidRPr="00AB5D29">
        <w:rPr>
          <w:szCs w:val="24"/>
        </w:rPr>
        <w:t xml:space="preserve">Форма </w:t>
      </w:r>
      <w:r>
        <w:rPr>
          <w:szCs w:val="24"/>
        </w:rPr>
        <w:t>сведений о цепочке собственников, включая бенефициаров</w:t>
      </w:r>
      <w:r w:rsidRPr="00AB5D29">
        <w:rPr>
          <w:szCs w:val="24"/>
        </w:rPr>
        <w:t xml:space="preserve"> изменению не подлежит. Все сведения и документы обязательны к предоставлению. </w:t>
      </w:r>
    </w:p>
    <w:p w:rsidR="00163E8E" w:rsidRPr="00AB5D29" w:rsidRDefault="00163E8E" w:rsidP="00646673">
      <w:pPr>
        <w:pStyle w:val="Times12"/>
        <w:numPr>
          <w:ilvl w:val="0"/>
          <w:numId w:val="7"/>
        </w:numPr>
        <w:tabs>
          <w:tab w:val="clear" w:pos="960"/>
          <w:tab w:val="num" w:pos="0"/>
          <w:tab w:val="left" w:pos="1134"/>
        </w:tabs>
        <w:ind w:left="0" w:firstLine="709"/>
        <w:rPr>
          <w:szCs w:val="24"/>
        </w:rPr>
      </w:pPr>
      <w:r w:rsidRPr="00AB5D29">
        <w:rPr>
          <w:szCs w:val="24"/>
        </w:rPr>
        <w:t xml:space="preserve">Таблица должна быть представлена </w:t>
      </w:r>
      <w:r w:rsidR="00EF4E9B">
        <w:rPr>
          <w:szCs w:val="24"/>
        </w:rPr>
        <w:t>Претендентом</w:t>
      </w:r>
      <w:r>
        <w:rPr>
          <w:szCs w:val="24"/>
        </w:rPr>
        <w:t xml:space="preserve"> </w:t>
      </w:r>
      <w:r w:rsidRPr="006D4070">
        <w:t xml:space="preserve">в случае признания его </w:t>
      </w:r>
      <w:r w:rsidR="00EF4E9B">
        <w:t xml:space="preserve">Покупателем </w:t>
      </w:r>
      <w:r w:rsidRPr="006D4070">
        <w:t xml:space="preserve">в 5-тидневный срок </w:t>
      </w:r>
      <w:proofErr w:type="gramStart"/>
      <w:r w:rsidRPr="006D4070">
        <w:t>с даты подписания</w:t>
      </w:r>
      <w:proofErr w:type="gramEnd"/>
      <w:r w:rsidRPr="006D4070">
        <w:t xml:space="preserve"> протокола о</w:t>
      </w:r>
      <w:r w:rsidR="00EF4E9B">
        <w:t xml:space="preserve"> рассмотрении заявок</w:t>
      </w:r>
      <w:r w:rsidRPr="006D4070">
        <w:t xml:space="preserve"> предоставить</w:t>
      </w:r>
      <w:r w:rsidRPr="00AB5D29">
        <w:rPr>
          <w:szCs w:val="24"/>
        </w:rPr>
        <w:t xml:space="preserve"> в двух форматах *.</w:t>
      </w:r>
      <w:proofErr w:type="spellStart"/>
      <w:r w:rsidRPr="00AB5D29">
        <w:rPr>
          <w:szCs w:val="24"/>
          <w:lang w:val="en-US"/>
        </w:rPr>
        <w:t>pdf</w:t>
      </w:r>
      <w:proofErr w:type="spellEnd"/>
      <w:r w:rsidRPr="00AB5D29">
        <w:rPr>
          <w:szCs w:val="24"/>
        </w:rPr>
        <w:t xml:space="preserve"> и *.</w:t>
      </w:r>
      <w:proofErr w:type="spellStart"/>
      <w:r w:rsidRPr="00AB5D29">
        <w:rPr>
          <w:szCs w:val="24"/>
        </w:rPr>
        <w:t>xls</w:t>
      </w:r>
      <w:proofErr w:type="spellEnd"/>
      <w:r w:rsidRPr="00AB5D29">
        <w:rPr>
          <w:szCs w:val="24"/>
        </w:rPr>
        <w:t>;</w:t>
      </w:r>
    </w:p>
    <w:p w:rsidR="00163E8E" w:rsidRPr="00AB5D29" w:rsidRDefault="00163E8E" w:rsidP="00646673">
      <w:pPr>
        <w:pStyle w:val="Times12"/>
        <w:numPr>
          <w:ilvl w:val="0"/>
          <w:numId w:val="7"/>
        </w:numPr>
        <w:tabs>
          <w:tab w:val="clear" w:pos="960"/>
          <w:tab w:val="num" w:pos="0"/>
          <w:tab w:val="left" w:pos="1134"/>
        </w:tabs>
        <w:ind w:left="0" w:firstLine="709"/>
        <w:rPr>
          <w:szCs w:val="24"/>
        </w:rPr>
      </w:pPr>
      <w:r w:rsidRPr="00AB5D29">
        <w:rPr>
          <w:szCs w:val="24"/>
        </w:rPr>
        <w:t xml:space="preserve">В столбце 2 </w:t>
      </w:r>
      <w:r>
        <w:rPr>
          <w:szCs w:val="24"/>
        </w:rPr>
        <w:t>У</w:t>
      </w:r>
      <w:r w:rsidRPr="00AB5D29">
        <w:rPr>
          <w:szCs w:val="24"/>
        </w:rPr>
        <w:t>частнику необходимо указать ИНН. В случае если контрагент российское юридическое лицо указывается 10-значный код. В случае если контрагент российское физическое лицо (как являющееся, так и не являющееся индивидуальным предпринимателем) указывается 12-тизначный код. В случае если контрагент - иностранное юридическое или физическое лицо в графе указывается «отсутствует».</w:t>
      </w:r>
    </w:p>
    <w:p w:rsidR="00163E8E" w:rsidRPr="00AB5D29" w:rsidRDefault="00163E8E" w:rsidP="00646673">
      <w:pPr>
        <w:pStyle w:val="Times12"/>
        <w:numPr>
          <w:ilvl w:val="0"/>
          <w:numId w:val="7"/>
        </w:numPr>
        <w:tabs>
          <w:tab w:val="clear" w:pos="960"/>
          <w:tab w:val="num" w:pos="0"/>
          <w:tab w:val="left" w:pos="1134"/>
        </w:tabs>
        <w:ind w:left="0" w:firstLine="709"/>
        <w:rPr>
          <w:szCs w:val="24"/>
        </w:rPr>
      </w:pPr>
      <w:r w:rsidRPr="00AB5D29">
        <w:rPr>
          <w:szCs w:val="24"/>
        </w:rPr>
        <w:t xml:space="preserve">В столбце 3 </w:t>
      </w:r>
      <w:r>
        <w:rPr>
          <w:szCs w:val="24"/>
        </w:rPr>
        <w:t>У</w:t>
      </w:r>
      <w:r w:rsidRPr="00AB5D29">
        <w:rPr>
          <w:szCs w:val="24"/>
        </w:rPr>
        <w:t>частнику необходимо указать ОГРН. Заполняется в случае, если контрагент - российское юридическое лицо (13-значный код). В случае если контрагент российское физическое лицо в качестве индивидуального предпринимателя (ИП), указывается ОГРНИП (15-тизначный код). В случае если контрагент - российское физическое лицо, иностранное физическое или юридическое лицо в графе указывается «отсутствует».</w:t>
      </w:r>
    </w:p>
    <w:p w:rsidR="00163E8E" w:rsidRPr="00AB5D29" w:rsidRDefault="00163E8E" w:rsidP="00646673">
      <w:pPr>
        <w:pStyle w:val="Times12"/>
        <w:numPr>
          <w:ilvl w:val="0"/>
          <w:numId w:val="7"/>
        </w:numPr>
        <w:tabs>
          <w:tab w:val="clear" w:pos="960"/>
          <w:tab w:val="num" w:pos="0"/>
          <w:tab w:val="left" w:pos="1134"/>
        </w:tabs>
        <w:ind w:left="0" w:firstLine="709"/>
        <w:rPr>
          <w:szCs w:val="24"/>
        </w:rPr>
      </w:pPr>
      <w:r w:rsidRPr="00AB5D29">
        <w:rPr>
          <w:szCs w:val="24"/>
        </w:rPr>
        <w:t xml:space="preserve">В столбце 4 </w:t>
      </w:r>
      <w:r w:rsidR="00EF4E9B">
        <w:rPr>
          <w:szCs w:val="24"/>
        </w:rPr>
        <w:t>Претендентом</w:t>
      </w:r>
      <w:r w:rsidRPr="00AB5D29">
        <w:rPr>
          <w:szCs w:val="24"/>
        </w:rPr>
        <w:t xml:space="preserve"> указывается организационная форма аббревиатурой и наименование контрагента (например, ООО, ФГУП, ЗАО и т.д.). В случае если контрагент - физическое лицо указывается ФИО.</w:t>
      </w:r>
    </w:p>
    <w:p w:rsidR="00163E8E" w:rsidRPr="00AB5D29" w:rsidRDefault="00163E8E" w:rsidP="00646673">
      <w:pPr>
        <w:pStyle w:val="Times12"/>
        <w:numPr>
          <w:ilvl w:val="0"/>
          <w:numId w:val="7"/>
        </w:numPr>
        <w:tabs>
          <w:tab w:val="clear" w:pos="960"/>
          <w:tab w:val="num" w:pos="0"/>
          <w:tab w:val="left" w:pos="1134"/>
        </w:tabs>
        <w:ind w:left="0" w:firstLine="709"/>
        <w:rPr>
          <w:szCs w:val="24"/>
        </w:rPr>
      </w:pPr>
      <w:r w:rsidRPr="00AB5D29">
        <w:rPr>
          <w:szCs w:val="24"/>
        </w:rPr>
        <w:t xml:space="preserve">В столбце 5 </w:t>
      </w:r>
      <w:r>
        <w:rPr>
          <w:szCs w:val="24"/>
        </w:rPr>
        <w:t>У</w:t>
      </w:r>
      <w:r w:rsidRPr="00AB5D29">
        <w:rPr>
          <w:szCs w:val="24"/>
        </w:rPr>
        <w:t>частнику необходимо указать код ОКВЭД. В случае если контрагент российское юридическое лицо и индивидуальный предприниматель указывается код, который может состоять из 2-6 знаков, разделенных через два знака точками. В случае если контрагент российское физическое лицо, иностранное физическое или юридическое лицо в графе указывается «отсутствует».</w:t>
      </w:r>
    </w:p>
    <w:p w:rsidR="00163E8E" w:rsidRPr="00AB5D29" w:rsidRDefault="00163E8E" w:rsidP="00646673">
      <w:pPr>
        <w:pStyle w:val="Times12"/>
        <w:numPr>
          <w:ilvl w:val="0"/>
          <w:numId w:val="7"/>
        </w:numPr>
        <w:tabs>
          <w:tab w:val="clear" w:pos="960"/>
          <w:tab w:val="num" w:pos="0"/>
          <w:tab w:val="left" w:pos="1134"/>
        </w:tabs>
        <w:ind w:left="0" w:firstLine="709"/>
        <w:rPr>
          <w:szCs w:val="24"/>
        </w:rPr>
      </w:pPr>
      <w:r w:rsidRPr="00AB5D29">
        <w:rPr>
          <w:szCs w:val="24"/>
        </w:rPr>
        <w:t xml:space="preserve">Столбец 6 </w:t>
      </w:r>
      <w:r>
        <w:rPr>
          <w:szCs w:val="24"/>
        </w:rPr>
        <w:t>У</w:t>
      </w:r>
      <w:r w:rsidRPr="00AB5D29">
        <w:rPr>
          <w:szCs w:val="24"/>
        </w:rPr>
        <w:t>частником конкурентных переговоров заполняется в формате Фамилия Имя Отчество, например Иванов Иван Степанович.</w:t>
      </w:r>
    </w:p>
    <w:p w:rsidR="00163E8E" w:rsidRPr="00AB5D29" w:rsidRDefault="00163E8E" w:rsidP="00646673">
      <w:pPr>
        <w:pStyle w:val="Times12"/>
        <w:numPr>
          <w:ilvl w:val="0"/>
          <w:numId w:val="7"/>
        </w:numPr>
        <w:tabs>
          <w:tab w:val="clear" w:pos="960"/>
          <w:tab w:val="num" w:pos="0"/>
          <w:tab w:val="left" w:pos="1134"/>
        </w:tabs>
        <w:ind w:left="0" w:firstLine="709"/>
        <w:rPr>
          <w:szCs w:val="24"/>
        </w:rPr>
      </w:pPr>
      <w:r w:rsidRPr="00AB5D29">
        <w:rPr>
          <w:szCs w:val="24"/>
        </w:rPr>
        <w:t>Столбец 7 заполняется в формате серия (пробел) номер, например 5003 143877. Для иностранцев допускается заполнение в формате, отраженном в национальном паспорте.</w:t>
      </w:r>
    </w:p>
    <w:p w:rsidR="00163E8E" w:rsidRPr="00AB5D29" w:rsidRDefault="00163E8E" w:rsidP="00646673">
      <w:pPr>
        <w:pStyle w:val="Times12"/>
        <w:numPr>
          <w:ilvl w:val="0"/>
          <w:numId w:val="7"/>
        </w:numPr>
        <w:tabs>
          <w:tab w:val="clear" w:pos="960"/>
          <w:tab w:val="num" w:pos="0"/>
          <w:tab w:val="left" w:pos="1134"/>
        </w:tabs>
        <w:ind w:left="0" w:firstLine="709"/>
        <w:rPr>
          <w:szCs w:val="24"/>
        </w:rPr>
      </w:pPr>
      <w:r w:rsidRPr="00AB5D29">
        <w:rPr>
          <w:szCs w:val="24"/>
        </w:rPr>
        <w:t>Столбец 8 заполняется согласно образцу.</w:t>
      </w:r>
    </w:p>
    <w:p w:rsidR="00163E8E" w:rsidRPr="00AB5D29" w:rsidRDefault="00163E8E" w:rsidP="00646673">
      <w:pPr>
        <w:pStyle w:val="Times12"/>
        <w:numPr>
          <w:ilvl w:val="0"/>
          <w:numId w:val="7"/>
        </w:numPr>
        <w:tabs>
          <w:tab w:val="clear" w:pos="960"/>
          <w:tab w:val="num" w:pos="0"/>
          <w:tab w:val="left" w:pos="1134"/>
        </w:tabs>
        <w:ind w:left="0" w:firstLine="709"/>
        <w:rPr>
          <w:szCs w:val="24"/>
        </w:rPr>
      </w:pPr>
      <w:r w:rsidRPr="00AB5D29">
        <w:rPr>
          <w:szCs w:val="24"/>
        </w:rPr>
        <w:t>Столбцы 9, 10 заполняются в порядке</w:t>
      </w:r>
      <w:r>
        <w:rPr>
          <w:szCs w:val="24"/>
        </w:rPr>
        <w:t xml:space="preserve">, установленном </w:t>
      </w:r>
      <w:r w:rsidRPr="00AB5D29">
        <w:rPr>
          <w:szCs w:val="24"/>
        </w:rPr>
        <w:t>пункт</w:t>
      </w:r>
      <w:r>
        <w:rPr>
          <w:szCs w:val="24"/>
        </w:rPr>
        <w:t>ами</w:t>
      </w:r>
      <w:r w:rsidRPr="00AB5D29">
        <w:rPr>
          <w:szCs w:val="24"/>
        </w:rPr>
        <w:t xml:space="preserve"> 3, 4 настоящей инструкции. </w:t>
      </w:r>
    </w:p>
    <w:p w:rsidR="00163E8E" w:rsidRPr="00AB5D29" w:rsidRDefault="00163E8E" w:rsidP="00646673">
      <w:pPr>
        <w:pStyle w:val="Times12"/>
        <w:numPr>
          <w:ilvl w:val="0"/>
          <w:numId w:val="7"/>
        </w:numPr>
        <w:tabs>
          <w:tab w:val="clear" w:pos="960"/>
          <w:tab w:val="num" w:pos="0"/>
          <w:tab w:val="left" w:pos="1134"/>
        </w:tabs>
        <w:ind w:left="0" w:firstLine="709"/>
        <w:rPr>
          <w:szCs w:val="24"/>
        </w:rPr>
      </w:pPr>
      <w:r w:rsidRPr="00AB5D29">
        <w:rPr>
          <w:szCs w:val="24"/>
        </w:rPr>
        <w:t>В столбце 11 указывается организационная форма аббревиатурой и наименование контрагента (например, ООО, ФГУП, ЗАО и т.д.). В случае если собственник физическое лицо указывается ФИО. Так же, при наличии информации о руководителе юридического лица – собственника контрагента, указывается ФИО полностью.</w:t>
      </w:r>
    </w:p>
    <w:p w:rsidR="00163E8E" w:rsidRPr="00AB5D29" w:rsidRDefault="00163E8E" w:rsidP="00646673">
      <w:pPr>
        <w:pStyle w:val="Times12"/>
        <w:numPr>
          <w:ilvl w:val="0"/>
          <w:numId w:val="7"/>
        </w:numPr>
        <w:tabs>
          <w:tab w:val="clear" w:pos="960"/>
          <w:tab w:val="num" w:pos="0"/>
          <w:tab w:val="left" w:pos="1134"/>
        </w:tabs>
        <w:ind w:left="0" w:firstLine="709"/>
        <w:rPr>
          <w:szCs w:val="24"/>
        </w:rPr>
      </w:pPr>
      <w:r w:rsidRPr="00AB5D29">
        <w:rPr>
          <w:szCs w:val="24"/>
        </w:rPr>
        <w:t>Столбец 12 заполняется в формате географической иерархии в нисходящем порядке, например, Тула, ул. Пионеров, 56-89.</w:t>
      </w:r>
    </w:p>
    <w:p w:rsidR="00163E8E" w:rsidRPr="00AB5D29" w:rsidRDefault="00163E8E" w:rsidP="00646673">
      <w:pPr>
        <w:pStyle w:val="Times12"/>
        <w:numPr>
          <w:ilvl w:val="0"/>
          <w:numId w:val="7"/>
        </w:numPr>
        <w:tabs>
          <w:tab w:val="clear" w:pos="960"/>
          <w:tab w:val="num" w:pos="0"/>
          <w:tab w:val="left" w:pos="1134"/>
        </w:tabs>
        <w:ind w:left="0" w:firstLine="709"/>
        <w:rPr>
          <w:szCs w:val="24"/>
        </w:rPr>
      </w:pPr>
      <w:r w:rsidRPr="00AB5D29">
        <w:rPr>
          <w:szCs w:val="24"/>
        </w:rPr>
        <w:t>Столбец 13 заполняется в порядке</w:t>
      </w:r>
      <w:r>
        <w:rPr>
          <w:szCs w:val="24"/>
        </w:rPr>
        <w:t>, установленном</w:t>
      </w:r>
      <w:r w:rsidRPr="00AB5D29">
        <w:rPr>
          <w:szCs w:val="24"/>
        </w:rPr>
        <w:t xml:space="preserve"> пункт</w:t>
      </w:r>
      <w:r>
        <w:rPr>
          <w:szCs w:val="24"/>
        </w:rPr>
        <w:t>ом</w:t>
      </w:r>
      <w:r w:rsidRPr="00AB5D29">
        <w:rPr>
          <w:szCs w:val="24"/>
        </w:rPr>
        <w:t xml:space="preserve"> 8 настоящей инструкции.</w:t>
      </w:r>
    </w:p>
    <w:p w:rsidR="00163E8E" w:rsidRPr="00AB5D29" w:rsidRDefault="00163E8E" w:rsidP="00646673">
      <w:pPr>
        <w:pStyle w:val="Times12"/>
        <w:numPr>
          <w:ilvl w:val="0"/>
          <w:numId w:val="7"/>
        </w:numPr>
        <w:tabs>
          <w:tab w:val="clear" w:pos="960"/>
          <w:tab w:val="num" w:pos="0"/>
          <w:tab w:val="left" w:pos="1134"/>
        </w:tabs>
        <w:ind w:left="0" w:firstLine="709"/>
        <w:rPr>
          <w:szCs w:val="24"/>
        </w:rPr>
      </w:pPr>
      <w:r w:rsidRPr="00AB5D29">
        <w:rPr>
          <w:szCs w:val="24"/>
        </w:rPr>
        <w:t>В столбце 14 указывается, какое отношение имеет данный субъект к вышестоящему звену в цепочке "контрагент - бенефициар" согласно примеру, указанному в образце.</w:t>
      </w:r>
    </w:p>
    <w:p w:rsidR="00343BDA" w:rsidRPr="00343BDA" w:rsidRDefault="00163E8E" w:rsidP="00646673">
      <w:pPr>
        <w:pStyle w:val="Times12"/>
        <w:numPr>
          <w:ilvl w:val="0"/>
          <w:numId w:val="7"/>
        </w:numPr>
        <w:tabs>
          <w:tab w:val="clear" w:pos="960"/>
          <w:tab w:val="num" w:pos="0"/>
          <w:tab w:val="left" w:pos="1134"/>
        </w:tabs>
        <w:ind w:left="0" w:firstLine="709"/>
        <w:rPr>
          <w:szCs w:val="24"/>
        </w:rPr>
      </w:pPr>
      <w:r w:rsidRPr="00AB5D29">
        <w:rPr>
          <w:szCs w:val="24"/>
        </w:rPr>
        <w:t>В столбце 15 указываются юридический статус и реквизиты подтверждающих документов, например учредительный договор от 23.01.2008.</w:t>
      </w:r>
      <w:r w:rsidR="00E56276">
        <w:rPr>
          <w:szCs w:val="24"/>
        </w:rPr>
        <w:t xml:space="preserve"> Подтверждающие документы должны быть приложены к таблице.</w:t>
      </w:r>
    </w:p>
    <w:p w:rsidR="002632D2" w:rsidRDefault="002632D2" w:rsidP="002632D2">
      <w:pPr>
        <w:pStyle w:val="1"/>
        <w:numPr>
          <w:ilvl w:val="0"/>
          <w:numId w:val="0"/>
        </w:numPr>
        <w:ind w:left="1134"/>
        <w:jc w:val="right"/>
        <w:rPr>
          <w:b w:val="0"/>
        </w:rPr>
        <w:sectPr w:rsidR="002632D2" w:rsidSect="006D5665">
          <w:pgSz w:w="16838" w:h="11906" w:orient="landscape"/>
          <w:pgMar w:top="1418" w:right="1134" w:bottom="567" w:left="1134" w:header="709" w:footer="709" w:gutter="0"/>
          <w:cols w:space="708"/>
          <w:titlePg/>
          <w:docGrid w:linePitch="381"/>
        </w:sectPr>
      </w:pPr>
    </w:p>
    <w:p w:rsidR="00BE2A51" w:rsidRPr="00A32E46" w:rsidRDefault="00BE2A51" w:rsidP="00BE2A51">
      <w:pPr>
        <w:widowControl w:val="0"/>
        <w:autoSpaceDE w:val="0"/>
        <w:autoSpaceDN w:val="0"/>
        <w:adjustRightInd w:val="0"/>
        <w:jc w:val="center"/>
        <w:rPr>
          <w:bCs/>
          <w:sz w:val="24"/>
          <w:szCs w:val="24"/>
        </w:rPr>
      </w:pPr>
      <w:r w:rsidRPr="00A32E46">
        <w:rPr>
          <w:bCs/>
          <w:sz w:val="24"/>
          <w:szCs w:val="24"/>
        </w:rPr>
        <w:t>Договор</w:t>
      </w:r>
    </w:p>
    <w:p w:rsidR="00BE2A51" w:rsidRPr="00A32E46" w:rsidRDefault="00BE2A51" w:rsidP="00BE2A51">
      <w:pPr>
        <w:widowControl w:val="0"/>
        <w:autoSpaceDE w:val="0"/>
        <w:autoSpaceDN w:val="0"/>
        <w:adjustRightInd w:val="0"/>
        <w:ind w:right="12"/>
        <w:jc w:val="center"/>
        <w:rPr>
          <w:bCs/>
          <w:sz w:val="24"/>
          <w:szCs w:val="24"/>
        </w:rPr>
      </w:pPr>
      <w:r w:rsidRPr="007257FE">
        <w:rPr>
          <w:bCs/>
          <w:sz w:val="24"/>
          <w:szCs w:val="24"/>
        </w:rPr>
        <w:t xml:space="preserve">купли-продажи </w:t>
      </w:r>
      <w:r w:rsidR="00251CFA">
        <w:rPr>
          <w:bCs/>
          <w:sz w:val="24"/>
          <w:szCs w:val="24"/>
        </w:rPr>
        <w:t xml:space="preserve">недвижимого </w:t>
      </w:r>
      <w:r w:rsidRPr="007257FE">
        <w:rPr>
          <w:bCs/>
          <w:sz w:val="24"/>
          <w:szCs w:val="24"/>
        </w:rPr>
        <w:t>имущества</w:t>
      </w:r>
      <w:r w:rsidRPr="00A32E46">
        <w:rPr>
          <w:bCs/>
          <w:sz w:val="24"/>
          <w:szCs w:val="24"/>
        </w:rPr>
        <w:t xml:space="preserve"> № ___</w:t>
      </w:r>
    </w:p>
    <w:p w:rsidR="00BE2A51" w:rsidRPr="00A32E46" w:rsidRDefault="00BE2A51" w:rsidP="00BE2A51">
      <w:pPr>
        <w:widowControl w:val="0"/>
        <w:autoSpaceDE w:val="0"/>
        <w:autoSpaceDN w:val="0"/>
        <w:adjustRightInd w:val="0"/>
        <w:ind w:right="12"/>
        <w:rPr>
          <w:sz w:val="24"/>
          <w:szCs w:val="24"/>
        </w:rPr>
      </w:pPr>
    </w:p>
    <w:tbl>
      <w:tblPr>
        <w:tblW w:w="0" w:type="auto"/>
        <w:tblLook w:val="04A0" w:firstRow="1" w:lastRow="0" w:firstColumn="1" w:lastColumn="0" w:noHBand="0" w:noVBand="1"/>
      </w:tblPr>
      <w:tblGrid>
        <w:gridCol w:w="3301"/>
        <w:gridCol w:w="3301"/>
        <w:gridCol w:w="3302"/>
      </w:tblGrid>
      <w:tr w:rsidR="00BE2A51" w:rsidRPr="00A32E46" w:rsidTr="00120786">
        <w:trPr>
          <w:trHeight w:val="308"/>
        </w:trPr>
        <w:tc>
          <w:tcPr>
            <w:tcW w:w="3301" w:type="dxa"/>
          </w:tcPr>
          <w:p w:rsidR="00BE2A51" w:rsidRPr="003E6613" w:rsidRDefault="00BE2A51" w:rsidP="00120786">
            <w:pPr>
              <w:widowControl w:val="0"/>
              <w:autoSpaceDE w:val="0"/>
              <w:autoSpaceDN w:val="0"/>
              <w:adjustRightInd w:val="0"/>
              <w:ind w:right="12"/>
              <w:rPr>
                <w:sz w:val="24"/>
                <w:szCs w:val="24"/>
                <w:highlight w:val="lightGray"/>
              </w:rPr>
            </w:pPr>
            <w:proofErr w:type="gramStart"/>
            <w:r w:rsidRPr="00A32E46">
              <w:rPr>
                <w:sz w:val="24"/>
                <w:szCs w:val="24"/>
              </w:rPr>
              <w:t>г</w:t>
            </w:r>
            <w:proofErr w:type="gramEnd"/>
            <w:r w:rsidRPr="00A32E46">
              <w:rPr>
                <w:sz w:val="24"/>
                <w:szCs w:val="24"/>
              </w:rPr>
              <w:t>. ______</w:t>
            </w:r>
            <w:r w:rsidRPr="00A32E46">
              <w:rPr>
                <w:sz w:val="24"/>
                <w:szCs w:val="24"/>
              </w:rPr>
              <w:tab/>
            </w:r>
          </w:p>
        </w:tc>
        <w:tc>
          <w:tcPr>
            <w:tcW w:w="3301" w:type="dxa"/>
          </w:tcPr>
          <w:p w:rsidR="00BE2A51" w:rsidRPr="003E6613" w:rsidRDefault="00BE2A51" w:rsidP="00120786">
            <w:pPr>
              <w:widowControl w:val="0"/>
              <w:autoSpaceDE w:val="0"/>
              <w:autoSpaceDN w:val="0"/>
              <w:adjustRightInd w:val="0"/>
              <w:ind w:right="12"/>
              <w:rPr>
                <w:sz w:val="24"/>
                <w:szCs w:val="24"/>
                <w:highlight w:val="lightGray"/>
              </w:rPr>
            </w:pPr>
          </w:p>
        </w:tc>
        <w:tc>
          <w:tcPr>
            <w:tcW w:w="3302" w:type="dxa"/>
          </w:tcPr>
          <w:p w:rsidR="00BE2A51" w:rsidRPr="003E6613" w:rsidRDefault="00BE2A51" w:rsidP="00120786">
            <w:pPr>
              <w:widowControl w:val="0"/>
              <w:autoSpaceDE w:val="0"/>
              <w:autoSpaceDN w:val="0"/>
              <w:adjustRightInd w:val="0"/>
              <w:ind w:right="12"/>
              <w:rPr>
                <w:sz w:val="24"/>
                <w:szCs w:val="24"/>
                <w:highlight w:val="lightGray"/>
              </w:rPr>
            </w:pPr>
            <w:r w:rsidRPr="00A32E46">
              <w:rPr>
                <w:sz w:val="24"/>
                <w:szCs w:val="24"/>
              </w:rPr>
              <w:t xml:space="preserve"> «____» _______ 201__ г.</w:t>
            </w:r>
          </w:p>
        </w:tc>
      </w:tr>
    </w:tbl>
    <w:p w:rsidR="00BE2A51" w:rsidRPr="00A32E46" w:rsidRDefault="00BE2A51" w:rsidP="00BE2A51">
      <w:pPr>
        <w:widowControl w:val="0"/>
        <w:autoSpaceDE w:val="0"/>
        <w:autoSpaceDN w:val="0"/>
        <w:adjustRightInd w:val="0"/>
        <w:ind w:right="12"/>
        <w:rPr>
          <w:sz w:val="24"/>
          <w:szCs w:val="24"/>
        </w:rPr>
      </w:pPr>
      <w:r w:rsidRPr="00A32E46">
        <w:rPr>
          <w:sz w:val="24"/>
          <w:szCs w:val="24"/>
        </w:rPr>
        <w:tab/>
      </w:r>
      <w:r w:rsidRPr="00A32E46">
        <w:rPr>
          <w:sz w:val="24"/>
          <w:szCs w:val="24"/>
        </w:rPr>
        <w:tab/>
      </w:r>
      <w:r w:rsidRPr="00A32E46">
        <w:rPr>
          <w:sz w:val="24"/>
          <w:szCs w:val="24"/>
        </w:rPr>
        <w:tab/>
      </w:r>
      <w:r w:rsidRPr="00A32E46">
        <w:rPr>
          <w:sz w:val="24"/>
          <w:szCs w:val="24"/>
        </w:rPr>
        <w:tab/>
      </w:r>
      <w:r w:rsidRPr="00A32E46">
        <w:rPr>
          <w:sz w:val="24"/>
          <w:szCs w:val="24"/>
        </w:rPr>
        <w:tab/>
      </w:r>
      <w:r w:rsidRPr="00A32E46">
        <w:rPr>
          <w:sz w:val="24"/>
          <w:szCs w:val="24"/>
        </w:rPr>
        <w:tab/>
      </w:r>
      <w:r w:rsidRPr="00A32E46">
        <w:rPr>
          <w:sz w:val="24"/>
          <w:szCs w:val="24"/>
        </w:rPr>
        <w:tab/>
      </w:r>
      <w:r w:rsidRPr="00A32E46">
        <w:rPr>
          <w:sz w:val="24"/>
          <w:szCs w:val="24"/>
        </w:rPr>
        <w:tab/>
      </w:r>
      <w:r w:rsidRPr="00A32E46">
        <w:rPr>
          <w:sz w:val="24"/>
          <w:szCs w:val="24"/>
        </w:rPr>
        <w:tab/>
      </w:r>
    </w:p>
    <w:p w:rsidR="00BE2A51" w:rsidRPr="00A32E46" w:rsidRDefault="00BE2A51" w:rsidP="00BE2A51">
      <w:pPr>
        <w:ind w:firstLine="567"/>
        <w:rPr>
          <w:sz w:val="24"/>
          <w:szCs w:val="24"/>
        </w:rPr>
      </w:pPr>
      <w:proofErr w:type="gramStart"/>
      <w:r w:rsidRPr="00A32E46">
        <w:rPr>
          <w:sz w:val="24"/>
          <w:szCs w:val="24"/>
        </w:rPr>
        <w:t xml:space="preserve">_____________, именуемое в дальнейшем «Продавец», в лице ____________, действующего на основании _______, с одной стороны, </w:t>
      </w:r>
      <w:proofErr w:type="gramEnd"/>
    </w:p>
    <w:p w:rsidR="00BE2A51" w:rsidRPr="00A32E46" w:rsidRDefault="00BE2A51" w:rsidP="00BE2A51">
      <w:pPr>
        <w:rPr>
          <w:sz w:val="24"/>
          <w:szCs w:val="24"/>
        </w:rPr>
      </w:pPr>
      <w:proofErr w:type="gramStart"/>
      <w:r w:rsidRPr="00A32E46">
        <w:rPr>
          <w:sz w:val="24"/>
          <w:szCs w:val="24"/>
        </w:rPr>
        <w:t>и _____________, именуемое в дальнейшем «Покупатель», в лице ____________, действующего на основании _______, с другой стороны,</w:t>
      </w:r>
      <w:proofErr w:type="gramEnd"/>
    </w:p>
    <w:p w:rsidR="00BE2A51" w:rsidRPr="00A32E46" w:rsidRDefault="00BE2A51" w:rsidP="00BE2A51">
      <w:pPr>
        <w:widowControl w:val="0"/>
        <w:autoSpaceDE w:val="0"/>
        <w:autoSpaceDN w:val="0"/>
        <w:adjustRightInd w:val="0"/>
        <w:rPr>
          <w:sz w:val="24"/>
          <w:szCs w:val="24"/>
        </w:rPr>
      </w:pPr>
      <w:r w:rsidRPr="00A32E46">
        <w:rPr>
          <w:sz w:val="24"/>
          <w:szCs w:val="24"/>
        </w:rPr>
        <w:t xml:space="preserve">далее совместно именуемыми </w:t>
      </w:r>
      <w:r w:rsidRPr="00A32E46">
        <w:rPr>
          <w:bCs/>
          <w:sz w:val="24"/>
          <w:szCs w:val="24"/>
        </w:rPr>
        <w:t>«Стороны»</w:t>
      </w:r>
      <w:r w:rsidRPr="00A32E46">
        <w:rPr>
          <w:sz w:val="24"/>
          <w:szCs w:val="24"/>
        </w:rPr>
        <w:t xml:space="preserve">, а отдельно – </w:t>
      </w:r>
      <w:r w:rsidRPr="00A32E46">
        <w:rPr>
          <w:bCs/>
          <w:sz w:val="24"/>
          <w:szCs w:val="24"/>
        </w:rPr>
        <w:t>«Сторона»</w:t>
      </w:r>
      <w:r w:rsidRPr="00A32E46">
        <w:rPr>
          <w:sz w:val="24"/>
          <w:szCs w:val="24"/>
        </w:rPr>
        <w:t>, заключили настоящий договор купли-продажи имущества (далее – «</w:t>
      </w:r>
      <w:r w:rsidRPr="00A32E46">
        <w:rPr>
          <w:bCs/>
          <w:sz w:val="24"/>
          <w:szCs w:val="24"/>
        </w:rPr>
        <w:t>Договор</w:t>
      </w:r>
      <w:r w:rsidRPr="00A32E46">
        <w:rPr>
          <w:sz w:val="24"/>
          <w:szCs w:val="24"/>
        </w:rPr>
        <w:t>») о нижеследующем:</w:t>
      </w:r>
    </w:p>
    <w:p w:rsidR="00BE2A51" w:rsidRPr="00A32E46" w:rsidRDefault="00BE2A51" w:rsidP="00BE2A51">
      <w:pPr>
        <w:widowControl w:val="0"/>
        <w:autoSpaceDE w:val="0"/>
        <w:autoSpaceDN w:val="0"/>
        <w:adjustRightInd w:val="0"/>
        <w:rPr>
          <w:sz w:val="24"/>
          <w:szCs w:val="24"/>
        </w:rPr>
      </w:pPr>
    </w:p>
    <w:p w:rsidR="00BE2A51" w:rsidRPr="00A32E46" w:rsidRDefault="00BE2A51" w:rsidP="00BE2A51">
      <w:pPr>
        <w:pStyle w:val="affd"/>
        <w:widowControl w:val="0"/>
        <w:numPr>
          <w:ilvl w:val="0"/>
          <w:numId w:val="26"/>
        </w:numPr>
        <w:autoSpaceDE w:val="0"/>
        <w:autoSpaceDN w:val="0"/>
        <w:adjustRightInd w:val="0"/>
        <w:spacing w:after="0" w:line="240" w:lineRule="auto"/>
        <w:jc w:val="center"/>
        <w:rPr>
          <w:rFonts w:ascii="Times New Roman" w:hAnsi="Times New Roman"/>
          <w:sz w:val="24"/>
          <w:szCs w:val="24"/>
        </w:rPr>
      </w:pPr>
      <w:r w:rsidRPr="00A32E46">
        <w:rPr>
          <w:rFonts w:ascii="Times New Roman" w:hAnsi="Times New Roman"/>
          <w:bCs/>
          <w:sz w:val="24"/>
          <w:szCs w:val="24"/>
        </w:rPr>
        <w:t>Предмет Договора</w:t>
      </w:r>
    </w:p>
    <w:p w:rsidR="00BE2A51" w:rsidRPr="00A32E46" w:rsidRDefault="00BE2A51" w:rsidP="00BE2A51">
      <w:pPr>
        <w:widowControl w:val="0"/>
        <w:autoSpaceDE w:val="0"/>
        <w:autoSpaceDN w:val="0"/>
        <w:adjustRightInd w:val="0"/>
        <w:ind w:left="567" w:right="12" w:hanging="567"/>
        <w:rPr>
          <w:bCs/>
          <w:sz w:val="24"/>
          <w:szCs w:val="24"/>
        </w:rPr>
      </w:pPr>
    </w:p>
    <w:p w:rsidR="00BE2A51" w:rsidRPr="00A32E46" w:rsidRDefault="00BE2A51" w:rsidP="00BE2A51">
      <w:pPr>
        <w:pStyle w:val="affd"/>
        <w:widowControl w:val="0"/>
        <w:tabs>
          <w:tab w:val="left" w:pos="567"/>
        </w:tabs>
        <w:autoSpaceDE w:val="0"/>
        <w:autoSpaceDN w:val="0"/>
        <w:adjustRightInd w:val="0"/>
        <w:spacing w:after="0" w:line="240" w:lineRule="auto"/>
        <w:ind w:left="0" w:right="11" w:firstLine="992"/>
        <w:contextualSpacing w:val="0"/>
        <w:jc w:val="both"/>
        <w:rPr>
          <w:rFonts w:ascii="Times New Roman" w:hAnsi="Times New Roman"/>
          <w:sz w:val="24"/>
          <w:szCs w:val="24"/>
        </w:rPr>
      </w:pPr>
      <w:r w:rsidRPr="00A32E46">
        <w:rPr>
          <w:rFonts w:ascii="Times New Roman" w:hAnsi="Times New Roman"/>
          <w:sz w:val="24"/>
          <w:szCs w:val="24"/>
        </w:rPr>
        <w:t xml:space="preserve">1.1. В соответствии с условиями настоящего Договора Продавец обязуется передать в собственность Покупателю, а Покупатель обязуется принять и оплатить </w:t>
      </w:r>
      <w:r w:rsidR="00251CFA">
        <w:rPr>
          <w:rFonts w:ascii="Times New Roman" w:hAnsi="Times New Roman"/>
          <w:sz w:val="24"/>
          <w:szCs w:val="24"/>
        </w:rPr>
        <w:t xml:space="preserve">недвижимое </w:t>
      </w:r>
      <w:r w:rsidRPr="00A32E46">
        <w:rPr>
          <w:rFonts w:ascii="Times New Roman" w:hAnsi="Times New Roman"/>
          <w:sz w:val="24"/>
          <w:szCs w:val="24"/>
        </w:rPr>
        <w:t>имущество</w:t>
      </w:r>
      <w:r>
        <w:rPr>
          <w:rFonts w:ascii="Times New Roman" w:hAnsi="Times New Roman"/>
          <w:sz w:val="24"/>
          <w:szCs w:val="24"/>
        </w:rPr>
        <w:t xml:space="preserve">, </w:t>
      </w:r>
      <w:r w:rsidRPr="00A32E46">
        <w:rPr>
          <w:rFonts w:ascii="Times New Roman" w:hAnsi="Times New Roman"/>
          <w:sz w:val="24"/>
          <w:szCs w:val="24"/>
        </w:rPr>
        <w:t>(далее – «Имущество»), описание котор</w:t>
      </w:r>
      <w:r>
        <w:rPr>
          <w:rFonts w:ascii="Times New Roman" w:hAnsi="Times New Roman"/>
          <w:sz w:val="24"/>
          <w:szCs w:val="24"/>
        </w:rPr>
        <w:t xml:space="preserve">ого </w:t>
      </w:r>
      <w:r w:rsidRPr="00A32E46">
        <w:rPr>
          <w:rFonts w:ascii="Times New Roman" w:hAnsi="Times New Roman"/>
          <w:sz w:val="24"/>
          <w:szCs w:val="24"/>
        </w:rPr>
        <w:t>содержится в Приложении №1 к Договору.</w:t>
      </w:r>
    </w:p>
    <w:p w:rsidR="00BE2A51" w:rsidRPr="00633FF9" w:rsidRDefault="00BE2A51" w:rsidP="00BE2A51">
      <w:pPr>
        <w:pStyle w:val="affd"/>
        <w:numPr>
          <w:ilvl w:val="1"/>
          <w:numId w:val="27"/>
        </w:numPr>
        <w:spacing w:after="0" w:line="240" w:lineRule="auto"/>
        <w:ind w:firstLine="992"/>
        <w:jc w:val="both"/>
        <w:rPr>
          <w:rFonts w:ascii="Times New Roman" w:eastAsia="Times New Roman" w:hAnsi="Times New Roman"/>
          <w:sz w:val="24"/>
          <w:szCs w:val="24"/>
        </w:rPr>
      </w:pPr>
      <w:r w:rsidRPr="00633FF9">
        <w:rPr>
          <w:rFonts w:ascii="Times New Roman" w:eastAsia="Times New Roman" w:hAnsi="Times New Roman"/>
          <w:sz w:val="24"/>
          <w:szCs w:val="24"/>
        </w:rPr>
        <w:t xml:space="preserve">Имущество принадлежит Продавцу на праве собственности. Право собственности Продавца на </w:t>
      </w:r>
      <w:r w:rsidR="0039176D">
        <w:rPr>
          <w:rFonts w:ascii="Times New Roman" w:eastAsia="Times New Roman" w:hAnsi="Times New Roman"/>
          <w:sz w:val="24"/>
          <w:szCs w:val="24"/>
        </w:rPr>
        <w:t>И</w:t>
      </w:r>
      <w:r w:rsidRPr="00633FF9">
        <w:rPr>
          <w:rFonts w:ascii="Times New Roman" w:eastAsia="Times New Roman" w:hAnsi="Times New Roman"/>
          <w:sz w:val="24"/>
          <w:szCs w:val="24"/>
        </w:rPr>
        <w:t xml:space="preserve">мущество зарегистрировано в Едином государственном реестре прав на недвижимое имущество и сделок с ним. </w:t>
      </w:r>
    </w:p>
    <w:p w:rsidR="00BE2A51" w:rsidRPr="005D423F" w:rsidRDefault="00BE2A51" w:rsidP="00BE2A51">
      <w:pPr>
        <w:widowControl w:val="0"/>
        <w:numPr>
          <w:ilvl w:val="1"/>
          <w:numId w:val="27"/>
        </w:numPr>
        <w:tabs>
          <w:tab w:val="left" w:pos="1154"/>
        </w:tabs>
        <w:ind w:firstLine="992"/>
        <w:rPr>
          <w:rFonts w:eastAsia="Times New Roman"/>
          <w:sz w:val="24"/>
          <w:szCs w:val="24"/>
        </w:rPr>
      </w:pPr>
      <w:r w:rsidRPr="005D423F">
        <w:rPr>
          <w:rFonts w:eastAsia="Times New Roman"/>
          <w:sz w:val="24"/>
          <w:szCs w:val="24"/>
        </w:rPr>
        <w:t xml:space="preserve">Вариант 1: </w:t>
      </w:r>
      <w:r>
        <w:rPr>
          <w:rFonts w:eastAsia="Times New Roman"/>
          <w:sz w:val="24"/>
          <w:szCs w:val="24"/>
        </w:rPr>
        <w:t>Ответственность за содержание Имущества, а также р</w:t>
      </w:r>
      <w:r w:rsidRPr="005D423F">
        <w:rPr>
          <w:rFonts w:eastAsia="Times New Roman"/>
          <w:sz w:val="24"/>
          <w:szCs w:val="24"/>
        </w:rPr>
        <w:t>иск случайной гибели или случайного повреждения Имущества переходит от Продавца к Покупателю с момента подписания Сторонами Акта приема-передачи Имущества, указанного в п.4.1. настоящего Договора (далее — «Акт приема-передачи»).</w:t>
      </w:r>
    </w:p>
    <w:p w:rsidR="00BE2A51" w:rsidRDefault="00BE2A51" w:rsidP="00BE2A51">
      <w:pPr>
        <w:widowControl w:val="0"/>
        <w:tabs>
          <w:tab w:val="left" w:pos="1154"/>
        </w:tabs>
        <w:ind w:firstLine="992"/>
        <w:rPr>
          <w:rFonts w:eastAsia="Times New Roman"/>
          <w:sz w:val="24"/>
          <w:szCs w:val="24"/>
        </w:rPr>
      </w:pPr>
      <w:r w:rsidRPr="005D423F">
        <w:rPr>
          <w:rFonts w:eastAsia="Times New Roman"/>
          <w:sz w:val="24"/>
          <w:szCs w:val="24"/>
        </w:rPr>
        <w:t xml:space="preserve">Вариант 2: </w:t>
      </w:r>
      <w:proofErr w:type="gramStart"/>
      <w:r>
        <w:rPr>
          <w:rFonts w:eastAsia="Times New Roman"/>
          <w:sz w:val="24"/>
          <w:szCs w:val="24"/>
        </w:rPr>
        <w:t>Ответственность за содержание Имущества, а также р</w:t>
      </w:r>
      <w:r w:rsidRPr="005D423F">
        <w:rPr>
          <w:rFonts w:eastAsia="Times New Roman"/>
          <w:sz w:val="24"/>
          <w:szCs w:val="24"/>
        </w:rPr>
        <w:t>иск случайной гибели или случайного повреждения Имущества, находящегося к моменту заключения настоящего Договора во владении Покупателя, переходит от Продавца к Покупателю с момента</w:t>
      </w:r>
      <w:r>
        <w:rPr>
          <w:rFonts w:eastAsia="Times New Roman"/>
          <w:sz w:val="24"/>
          <w:szCs w:val="24"/>
        </w:rPr>
        <w:t xml:space="preserve"> заключения настоящего Договора</w:t>
      </w:r>
      <w:r w:rsidRPr="005D423F">
        <w:rPr>
          <w:rFonts w:eastAsia="Times New Roman"/>
          <w:sz w:val="24"/>
          <w:szCs w:val="24"/>
        </w:rPr>
        <w:t xml:space="preserve"> (применяется в случае, когда Имуществ</w:t>
      </w:r>
      <w:r>
        <w:rPr>
          <w:rFonts w:eastAsia="Times New Roman"/>
          <w:sz w:val="24"/>
          <w:szCs w:val="24"/>
        </w:rPr>
        <w:t>о</w:t>
      </w:r>
      <w:r w:rsidRPr="005D423F">
        <w:rPr>
          <w:rFonts w:eastAsia="Times New Roman"/>
          <w:sz w:val="24"/>
          <w:szCs w:val="24"/>
        </w:rPr>
        <w:t xml:space="preserve"> к моменту заключения настоящего договора находится во владении Покупателя на основании договора аренды/безвозмездного пользования</w:t>
      </w:r>
      <w:r>
        <w:rPr>
          <w:rFonts w:eastAsia="Times New Roman"/>
          <w:sz w:val="24"/>
          <w:szCs w:val="24"/>
        </w:rPr>
        <w:t>/найма)</w:t>
      </w:r>
      <w:r w:rsidRPr="005D423F">
        <w:rPr>
          <w:rFonts w:eastAsia="Times New Roman"/>
          <w:sz w:val="24"/>
          <w:szCs w:val="24"/>
        </w:rPr>
        <w:t xml:space="preserve">. </w:t>
      </w:r>
      <w:proofErr w:type="gramEnd"/>
    </w:p>
    <w:p w:rsidR="00C95D25" w:rsidRPr="005D423F" w:rsidRDefault="00C95D25" w:rsidP="00BE2A51">
      <w:pPr>
        <w:widowControl w:val="0"/>
        <w:tabs>
          <w:tab w:val="left" w:pos="1154"/>
        </w:tabs>
        <w:ind w:firstLine="992"/>
        <w:rPr>
          <w:rFonts w:eastAsia="Times New Roman"/>
          <w:sz w:val="24"/>
          <w:szCs w:val="24"/>
        </w:rPr>
      </w:pPr>
    </w:p>
    <w:p w:rsidR="00BE2A51" w:rsidRPr="005D423F" w:rsidRDefault="00BE2A51" w:rsidP="00BE2A51">
      <w:pPr>
        <w:widowControl w:val="0"/>
        <w:numPr>
          <w:ilvl w:val="0"/>
          <w:numId w:val="27"/>
        </w:numPr>
        <w:tabs>
          <w:tab w:val="left" w:pos="1276"/>
        </w:tabs>
        <w:spacing w:after="100" w:line="280" w:lineRule="exact"/>
        <w:ind w:firstLine="993"/>
        <w:jc w:val="center"/>
        <w:rPr>
          <w:rFonts w:eastAsia="Times New Roman"/>
          <w:sz w:val="24"/>
          <w:szCs w:val="24"/>
        </w:rPr>
      </w:pPr>
      <w:r w:rsidRPr="005D423F">
        <w:rPr>
          <w:rFonts w:eastAsia="Times New Roman"/>
          <w:sz w:val="24"/>
          <w:szCs w:val="24"/>
        </w:rPr>
        <w:t>Права и обязанности Сторон</w:t>
      </w:r>
    </w:p>
    <w:p w:rsidR="00BE2A51" w:rsidRDefault="00BE2A51" w:rsidP="00BE2A51">
      <w:pPr>
        <w:widowControl w:val="0"/>
        <w:numPr>
          <w:ilvl w:val="1"/>
          <w:numId w:val="29"/>
        </w:numPr>
        <w:tabs>
          <w:tab w:val="left" w:pos="1462"/>
        </w:tabs>
        <w:spacing w:after="74" w:line="280" w:lineRule="exact"/>
        <w:ind w:firstLine="993"/>
        <w:rPr>
          <w:rFonts w:eastAsia="Times New Roman"/>
          <w:sz w:val="24"/>
          <w:szCs w:val="24"/>
        </w:rPr>
      </w:pPr>
      <w:r w:rsidRPr="005D423F">
        <w:rPr>
          <w:rFonts w:eastAsia="Times New Roman"/>
          <w:sz w:val="24"/>
          <w:szCs w:val="24"/>
        </w:rPr>
        <w:t>Продавец обязан:</w:t>
      </w:r>
    </w:p>
    <w:p w:rsidR="00BE2A51" w:rsidRPr="00C109C6" w:rsidRDefault="00BE2A51" w:rsidP="00BE2A51">
      <w:pPr>
        <w:widowControl w:val="0"/>
        <w:numPr>
          <w:ilvl w:val="2"/>
          <w:numId w:val="29"/>
        </w:numPr>
        <w:tabs>
          <w:tab w:val="left" w:pos="1462"/>
          <w:tab w:val="left" w:leader="underscore" w:pos="1560"/>
          <w:tab w:val="left" w:leader="underscore" w:pos="4374"/>
        </w:tabs>
        <w:spacing w:after="56" w:line="319" w:lineRule="exact"/>
        <w:ind w:firstLine="992"/>
        <w:rPr>
          <w:rFonts w:eastAsia="Times New Roman"/>
          <w:sz w:val="24"/>
          <w:szCs w:val="24"/>
        </w:rPr>
      </w:pPr>
      <w:r w:rsidRPr="00C109C6">
        <w:rPr>
          <w:rFonts w:eastAsia="Times New Roman"/>
          <w:sz w:val="24"/>
          <w:szCs w:val="24"/>
        </w:rPr>
        <w:t>В течение 10 (десяти) рабочих дней с момента полной оплаты Покупателем цены Имущества</w:t>
      </w:r>
      <w:r>
        <w:rPr>
          <w:rFonts w:eastAsia="Times New Roman"/>
          <w:sz w:val="24"/>
          <w:szCs w:val="24"/>
        </w:rPr>
        <w:t>, указанной в п. 3.1 настоящего Договора,</w:t>
      </w:r>
      <w:r w:rsidRPr="00C109C6">
        <w:rPr>
          <w:rFonts w:eastAsia="Times New Roman"/>
          <w:sz w:val="24"/>
          <w:szCs w:val="24"/>
        </w:rPr>
        <w:t xml:space="preserve"> передать Имущество Покупателю по Акту приема-передачи.</w:t>
      </w:r>
    </w:p>
    <w:p w:rsidR="00BE2A51" w:rsidRPr="00C109C6" w:rsidRDefault="00BE2A51" w:rsidP="00BE2A51">
      <w:pPr>
        <w:widowControl w:val="0"/>
        <w:numPr>
          <w:ilvl w:val="2"/>
          <w:numId w:val="29"/>
        </w:numPr>
        <w:tabs>
          <w:tab w:val="left" w:pos="1462"/>
          <w:tab w:val="left" w:leader="underscore" w:pos="1560"/>
        </w:tabs>
        <w:spacing w:after="64" w:line="324" w:lineRule="exact"/>
        <w:ind w:firstLine="993"/>
        <w:rPr>
          <w:rFonts w:eastAsia="Times New Roman"/>
          <w:sz w:val="24"/>
          <w:szCs w:val="24"/>
        </w:rPr>
      </w:pPr>
      <w:r w:rsidRPr="00C109C6">
        <w:rPr>
          <w:rFonts w:eastAsia="Times New Roman"/>
          <w:sz w:val="24"/>
          <w:szCs w:val="24"/>
        </w:rPr>
        <w:t xml:space="preserve">В течение 10 (десяти) рабочих дней с момента подписания Сторонами Договора передать Покупателю все имеющиеся у него документы, необходимые для государственной регистрации перехода права собственности на </w:t>
      </w:r>
      <w:r w:rsidR="0039176D">
        <w:rPr>
          <w:rFonts w:eastAsia="Times New Roman"/>
          <w:sz w:val="24"/>
          <w:szCs w:val="24"/>
        </w:rPr>
        <w:t>И</w:t>
      </w:r>
      <w:r w:rsidRPr="00C109C6">
        <w:rPr>
          <w:rFonts w:eastAsia="Times New Roman"/>
          <w:sz w:val="24"/>
          <w:szCs w:val="24"/>
        </w:rPr>
        <w:t>мущество</w:t>
      </w:r>
      <w:r>
        <w:rPr>
          <w:rFonts w:eastAsia="Times New Roman"/>
          <w:sz w:val="24"/>
          <w:szCs w:val="24"/>
        </w:rPr>
        <w:t>,</w:t>
      </w:r>
      <w:r w:rsidRPr="00C109C6">
        <w:rPr>
          <w:rFonts w:eastAsia="Times New Roman"/>
          <w:sz w:val="24"/>
          <w:szCs w:val="24"/>
        </w:rPr>
        <w:t xml:space="preserve"> к Покупателю.</w:t>
      </w:r>
    </w:p>
    <w:p w:rsidR="00BE2A51" w:rsidRPr="005D423F" w:rsidRDefault="00BE2A51" w:rsidP="00BE2A51">
      <w:pPr>
        <w:widowControl w:val="0"/>
        <w:numPr>
          <w:ilvl w:val="1"/>
          <w:numId w:val="29"/>
        </w:numPr>
        <w:tabs>
          <w:tab w:val="left" w:pos="1462"/>
        </w:tabs>
        <w:spacing w:after="77" w:line="280" w:lineRule="exact"/>
        <w:ind w:firstLine="993"/>
        <w:rPr>
          <w:rFonts w:eastAsia="Times New Roman"/>
          <w:sz w:val="24"/>
          <w:szCs w:val="24"/>
        </w:rPr>
      </w:pPr>
      <w:r w:rsidRPr="005D423F">
        <w:rPr>
          <w:rFonts w:eastAsia="Times New Roman"/>
          <w:sz w:val="24"/>
          <w:szCs w:val="24"/>
        </w:rPr>
        <w:t>Покупатель обязан:</w:t>
      </w:r>
    </w:p>
    <w:p w:rsidR="00BE2A51" w:rsidRPr="005D423F" w:rsidRDefault="00BE2A51" w:rsidP="00BE2A51">
      <w:pPr>
        <w:widowControl w:val="0"/>
        <w:numPr>
          <w:ilvl w:val="2"/>
          <w:numId w:val="29"/>
        </w:numPr>
        <w:tabs>
          <w:tab w:val="left" w:pos="1462"/>
          <w:tab w:val="left" w:pos="1701"/>
        </w:tabs>
        <w:spacing w:after="57" w:line="315" w:lineRule="exact"/>
        <w:ind w:firstLine="993"/>
        <w:rPr>
          <w:rFonts w:eastAsia="Times New Roman"/>
          <w:sz w:val="24"/>
          <w:szCs w:val="24"/>
        </w:rPr>
      </w:pPr>
      <w:r w:rsidRPr="005D423F">
        <w:rPr>
          <w:rFonts w:eastAsia="Times New Roman"/>
          <w:sz w:val="24"/>
          <w:szCs w:val="24"/>
        </w:rPr>
        <w:t>Оплатить Имущество в порядке, предусмотренном разделом  3 Договора.</w:t>
      </w:r>
    </w:p>
    <w:p w:rsidR="00BE2A51" w:rsidRPr="005D423F" w:rsidRDefault="00BE2A51" w:rsidP="00BE2A51">
      <w:pPr>
        <w:widowControl w:val="0"/>
        <w:numPr>
          <w:ilvl w:val="2"/>
          <w:numId w:val="29"/>
        </w:numPr>
        <w:tabs>
          <w:tab w:val="left" w:pos="1462"/>
          <w:tab w:val="left" w:pos="1701"/>
        </w:tabs>
        <w:spacing w:after="60" w:line="319" w:lineRule="exact"/>
        <w:ind w:firstLine="993"/>
        <w:rPr>
          <w:rFonts w:eastAsia="Times New Roman"/>
          <w:sz w:val="24"/>
          <w:szCs w:val="24"/>
        </w:rPr>
      </w:pPr>
      <w:r w:rsidRPr="005D423F">
        <w:rPr>
          <w:rFonts w:eastAsia="Times New Roman"/>
          <w:sz w:val="24"/>
          <w:szCs w:val="24"/>
        </w:rPr>
        <w:t>Принять Имущество по Акту приема-передачи в срок не позднее 10 (десяти) рабочих дней с момента полной оплаты цены Имущества.</w:t>
      </w:r>
    </w:p>
    <w:p w:rsidR="00BE2A51" w:rsidRPr="007257FA" w:rsidRDefault="00BE2A51" w:rsidP="00BE2A51">
      <w:pPr>
        <w:pStyle w:val="affd"/>
        <w:widowControl w:val="0"/>
        <w:numPr>
          <w:ilvl w:val="2"/>
          <w:numId w:val="29"/>
        </w:numPr>
        <w:tabs>
          <w:tab w:val="left" w:pos="1462"/>
          <w:tab w:val="left" w:pos="1701"/>
        </w:tabs>
        <w:spacing w:after="60" w:line="319" w:lineRule="exact"/>
        <w:ind w:firstLine="993"/>
        <w:jc w:val="both"/>
        <w:rPr>
          <w:rFonts w:ascii="Times New Roman" w:eastAsia="Times New Roman" w:hAnsi="Times New Roman"/>
          <w:sz w:val="24"/>
          <w:szCs w:val="24"/>
        </w:rPr>
      </w:pPr>
      <w:r w:rsidRPr="007257FA">
        <w:rPr>
          <w:rFonts w:ascii="Times New Roman" w:eastAsia="Times New Roman" w:hAnsi="Times New Roman"/>
          <w:bCs/>
          <w:sz w:val="24"/>
          <w:szCs w:val="24"/>
          <w:lang w:eastAsia="en-US"/>
        </w:rPr>
        <w:t xml:space="preserve">Совершить все действия, необходимые для осуществления государственной регистрации перехода права собственности на </w:t>
      </w:r>
      <w:r w:rsidR="0039176D">
        <w:rPr>
          <w:rFonts w:ascii="Times New Roman" w:eastAsia="Times New Roman" w:hAnsi="Times New Roman"/>
          <w:bCs/>
          <w:sz w:val="24"/>
          <w:szCs w:val="24"/>
          <w:lang w:eastAsia="en-US"/>
        </w:rPr>
        <w:t>И</w:t>
      </w:r>
      <w:r w:rsidRPr="007257FA">
        <w:rPr>
          <w:rFonts w:ascii="Times New Roman" w:eastAsia="Times New Roman" w:hAnsi="Times New Roman"/>
          <w:bCs/>
          <w:sz w:val="24"/>
          <w:szCs w:val="24"/>
          <w:lang w:eastAsia="en-US"/>
        </w:rPr>
        <w:t xml:space="preserve">мущество от Продавца к Покупателю (включая, </w:t>
      </w:r>
      <w:proofErr w:type="gramStart"/>
      <w:r w:rsidRPr="007257FA">
        <w:rPr>
          <w:rFonts w:ascii="Times New Roman" w:eastAsia="Times New Roman" w:hAnsi="Times New Roman"/>
          <w:bCs/>
          <w:sz w:val="24"/>
          <w:szCs w:val="24"/>
          <w:lang w:eastAsia="en-US"/>
        </w:rPr>
        <w:t>но</w:t>
      </w:r>
      <w:proofErr w:type="gramEnd"/>
      <w:r w:rsidRPr="007257FA">
        <w:rPr>
          <w:rFonts w:ascii="Times New Roman" w:eastAsia="Times New Roman" w:hAnsi="Times New Roman"/>
          <w:bCs/>
          <w:sz w:val="24"/>
          <w:szCs w:val="24"/>
          <w:lang w:eastAsia="en-US"/>
        </w:rPr>
        <w:t xml:space="preserve"> не ограничиваясь предоставлением в орган, осуществляющий государственную регистрацию прав на недвижимое имущество и сделок с ним, комплекта необходимых документов не позднее 5 (Пяти) рабочих дней с даты исполнения Продавцом обязанностей, предусмотренных пунктами 2.1.1 – 2.1.2</w:t>
      </w:r>
      <w:r>
        <w:rPr>
          <w:rFonts w:ascii="Times New Roman" w:eastAsia="Times New Roman" w:hAnsi="Times New Roman"/>
          <w:bCs/>
          <w:sz w:val="24"/>
          <w:szCs w:val="24"/>
          <w:lang w:eastAsia="en-US"/>
        </w:rPr>
        <w:t xml:space="preserve"> Договора)</w:t>
      </w:r>
      <w:r w:rsidRPr="007257FA">
        <w:rPr>
          <w:rFonts w:ascii="Times New Roman" w:eastAsia="Times New Roman" w:hAnsi="Times New Roman"/>
          <w:bCs/>
          <w:sz w:val="24"/>
          <w:szCs w:val="24"/>
          <w:lang w:eastAsia="en-US"/>
        </w:rPr>
        <w:t xml:space="preserve"> </w:t>
      </w:r>
      <w:r>
        <w:rPr>
          <w:rFonts w:ascii="Times New Roman" w:eastAsia="Times New Roman" w:hAnsi="Times New Roman"/>
          <w:bCs/>
          <w:sz w:val="24"/>
          <w:szCs w:val="24"/>
          <w:lang w:eastAsia="en-US"/>
        </w:rPr>
        <w:t>(д</w:t>
      </w:r>
      <w:r w:rsidRPr="007257FA">
        <w:rPr>
          <w:rFonts w:ascii="Times New Roman" w:eastAsia="Times New Roman" w:hAnsi="Times New Roman"/>
          <w:bCs/>
          <w:sz w:val="24"/>
          <w:szCs w:val="24"/>
          <w:lang w:eastAsia="en-US"/>
        </w:rPr>
        <w:t xml:space="preserve">ля контрагентов, зарегистрированных не на территории ЗАТО </w:t>
      </w:r>
      <w:proofErr w:type="spellStart"/>
      <w:r w:rsidRPr="007257FA">
        <w:rPr>
          <w:rFonts w:ascii="Times New Roman" w:eastAsia="Times New Roman" w:hAnsi="Times New Roman"/>
          <w:bCs/>
          <w:sz w:val="24"/>
          <w:szCs w:val="24"/>
          <w:lang w:eastAsia="en-US"/>
        </w:rPr>
        <w:t>г</w:t>
      </w:r>
      <w:proofErr w:type="gramStart"/>
      <w:r w:rsidRPr="007257FA">
        <w:rPr>
          <w:rFonts w:ascii="Times New Roman" w:eastAsia="Times New Roman" w:hAnsi="Times New Roman"/>
          <w:bCs/>
          <w:sz w:val="24"/>
          <w:szCs w:val="24"/>
          <w:lang w:eastAsia="en-US"/>
        </w:rPr>
        <w:t>.З</w:t>
      </w:r>
      <w:proofErr w:type="gramEnd"/>
      <w:r w:rsidRPr="007257FA">
        <w:rPr>
          <w:rFonts w:ascii="Times New Roman" w:eastAsia="Times New Roman" w:hAnsi="Times New Roman"/>
          <w:bCs/>
          <w:sz w:val="24"/>
          <w:szCs w:val="24"/>
          <w:lang w:eastAsia="en-US"/>
        </w:rPr>
        <w:t>еленогорск</w:t>
      </w:r>
      <w:proofErr w:type="spellEnd"/>
      <w:r w:rsidRPr="007257FA">
        <w:rPr>
          <w:rFonts w:ascii="Times New Roman" w:eastAsia="Times New Roman" w:hAnsi="Times New Roman"/>
          <w:bCs/>
          <w:sz w:val="24"/>
          <w:szCs w:val="24"/>
          <w:lang w:eastAsia="en-US"/>
        </w:rPr>
        <w:t xml:space="preserve"> – не позднее 30 рабочих дней</w:t>
      </w:r>
      <w:r>
        <w:rPr>
          <w:rFonts w:ascii="Times New Roman" w:eastAsia="Times New Roman" w:hAnsi="Times New Roman"/>
          <w:bCs/>
          <w:sz w:val="24"/>
          <w:szCs w:val="24"/>
          <w:lang w:eastAsia="en-US"/>
        </w:rPr>
        <w:t>)</w:t>
      </w:r>
      <w:r w:rsidRPr="007257FA">
        <w:rPr>
          <w:rFonts w:ascii="Times New Roman" w:eastAsia="Times New Roman" w:hAnsi="Times New Roman"/>
          <w:bCs/>
          <w:sz w:val="24"/>
          <w:szCs w:val="24"/>
          <w:lang w:eastAsia="en-US"/>
        </w:rPr>
        <w:t>.</w:t>
      </w:r>
    </w:p>
    <w:p w:rsidR="00120786" w:rsidRPr="00120786" w:rsidRDefault="00BE2A51" w:rsidP="00120786">
      <w:pPr>
        <w:widowControl w:val="0"/>
        <w:numPr>
          <w:ilvl w:val="2"/>
          <w:numId w:val="29"/>
        </w:numPr>
        <w:tabs>
          <w:tab w:val="left" w:pos="1463"/>
          <w:tab w:val="left" w:pos="1701"/>
        </w:tabs>
        <w:spacing w:after="56" w:line="319" w:lineRule="exact"/>
        <w:ind w:firstLine="993"/>
        <w:rPr>
          <w:rFonts w:eastAsia="Times New Roman"/>
          <w:sz w:val="24"/>
          <w:szCs w:val="24"/>
        </w:rPr>
      </w:pPr>
      <w:r w:rsidRPr="005D423F">
        <w:rPr>
          <w:rFonts w:eastAsia="Times New Roman"/>
          <w:sz w:val="24"/>
          <w:szCs w:val="24"/>
        </w:rPr>
        <w:t xml:space="preserve">Вариант 1: </w:t>
      </w:r>
      <w:proofErr w:type="gramStart"/>
      <w:r w:rsidR="00120786" w:rsidRPr="00120786">
        <w:rPr>
          <w:rFonts w:eastAsia="Times New Roman"/>
          <w:sz w:val="24"/>
          <w:szCs w:val="24"/>
        </w:rPr>
        <w:t>Обеспечить возмещение Продавцу понесенных и документально подтвержденных последним расходов по оплате коммунальных и эксплуатационных платежей, услуг связи в отношении Имущества за период с момента передачи Имущества по Акту приема-передачи, указанному в п.4.1 Договора, до момента переоформления коммунальных, эксплуатационных договоров и договоров по предоставлению услуг связи в отношении Имущества с Продавца на Покупателя.</w:t>
      </w:r>
      <w:proofErr w:type="gramEnd"/>
      <w:r w:rsidR="00120786" w:rsidRPr="00120786">
        <w:rPr>
          <w:rFonts w:eastAsia="Times New Roman"/>
          <w:sz w:val="24"/>
          <w:szCs w:val="24"/>
        </w:rPr>
        <w:t xml:space="preserve"> Покупатель обязуется обеспечить оплату вышеуказанных расходов в течение 5 (Пяти) рабочих дней с момента получения от Продавца документального подтверждения понесенных расходов по вышеуказанным договорам, а также счетов на оплату Покупателем вышеуказанных расходов Продавца.</w:t>
      </w:r>
    </w:p>
    <w:p w:rsidR="00BE2A51" w:rsidRPr="005D423F" w:rsidRDefault="00BE2A51" w:rsidP="00C56897">
      <w:pPr>
        <w:widowControl w:val="0"/>
        <w:tabs>
          <w:tab w:val="left" w:pos="1462"/>
          <w:tab w:val="left" w:pos="1701"/>
        </w:tabs>
        <w:spacing w:after="56" w:line="319" w:lineRule="exact"/>
        <w:ind w:firstLine="993"/>
        <w:rPr>
          <w:rFonts w:eastAsia="Times New Roman"/>
          <w:sz w:val="24"/>
          <w:szCs w:val="24"/>
        </w:rPr>
      </w:pPr>
      <w:r w:rsidRPr="005D423F">
        <w:rPr>
          <w:rFonts w:eastAsia="Times New Roman"/>
          <w:sz w:val="24"/>
          <w:szCs w:val="24"/>
        </w:rPr>
        <w:t xml:space="preserve">Вариант 2: </w:t>
      </w:r>
      <w:r w:rsidR="00C56897" w:rsidRPr="00C56897">
        <w:rPr>
          <w:rFonts w:eastAsia="Times New Roman"/>
          <w:sz w:val="24"/>
          <w:szCs w:val="24"/>
        </w:rPr>
        <w:t xml:space="preserve">Обеспечить возмещение Продавцу понесенных и документально подтвержденных последним расходов по оплате коммунальных и эксплуатационных платежей, услуг связи в отношении Имущества за период с момента </w:t>
      </w:r>
      <w:r w:rsidR="00C56897">
        <w:rPr>
          <w:rFonts w:eastAsia="Times New Roman"/>
          <w:sz w:val="24"/>
          <w:szCs w:val="24"/>
        </w:rPr>
        <w:t>заключения настоящего Договора</w:t>
      </w:r>
      <w:r w:rsidR="00C56897" w:rsidRPr="00C56897">
        <w:rPr>
          <w:rFonts w:eastAsia="Times New Roman"/>
          <w:sz w:val="24"/>
          <w:szCs w:val="24"/>
        </w:rPr>
        <w:t xml:space="preserve"> до момента переоформления коммунальных, эксплуатационных договоров и договоров по предоставлению услуг связи в отношении Имущества с Продавца на Покупателя. </w:t>
      </w:r>
      <w:proofErr w:type="gramStart"/>
      <w:r w:rsidR="00C56897" w:rsidRPr="00C56897">
        <w:rPr>
          <w:rFonts w:eastAsia="Times New Roman"/>
          <w:sz w:val="24"/>
          <w:szCs w:val="24"/>
        </w:rPr>
        <w:t xml:space="preserve">Покупатель обязуется обеспечить оплату вышеуказанных расходов в течение 5 (Пяти) рабочих дней с момента получения от Продавца документального подтверждения понесенных расходов по вышеуказанным договорам, а также счетов на оплату Покупателем </w:t>
      </w:r>
      <w:r w:rsidR="00C56897">
        <w:rPr>
          <w:rFonts w:eastAsia="Times New Roman"/>
          <w:sz w:val="24"/>
          <w:szCs w:val="24"/>
        </w:rPr>
        <w:t xml:space="preserve">вышеуказанных расходов Продавца </w:t>
      </w:r>
      <w:r w:rsidRPr="005D423F">
        <w:rPr>
          <w:rFonts w:eastAsia="Times New Roman"/>
          <w:sz w:val="24"/>
          <w:szCs w:val="24"/>
        </w:rPr>
        <w:t>(применяется в случае, когда Имуществ</w:t>
      </w:r>
      <w:r>
        <w:rPr>
          <w:rFonts w:eastAsia="Times New Roman"/>
          <w:sz w:val="24"/>
          <w:szCs w:val="24"/>
        </w:rPr>
        <w:t>о</w:t>
      </w:r>
      <w:r w:rsidRPr="005D423F">
        <w:rPr>
          <w:rFonts w:eastAsia="Times New Roman"/>
          <w:sz w:val="24"/>
          <w:szCs w:val="24"/>
        </w:rPr>
        <w:t xml:space="preserve"> к моменту заключения настоящего договора находится во владении Покупателя на основании договора аренды/безвозмездного пользования</w:t>
      </w:r>
      <w:r>
        <w:rPr>
          <w:rFonts w:eastAsia="Times New Roman"/>
          <w:sz w:val="24"/>
          <w:szCs w:val="24"/>
        </w:rPr>
        <w:t>/найма</w:t>
      </w:r>
      <w:r w:rsidRPr="005D423F">
        <w:rPr>
          <w:rFonts w:eastAsia="Times New Roman"/>
          <w:sz w:val="24"/>
          <w:szCs w:val="24"/>
        </w:rPr>
        <w:t>).</w:t>
      </w:r>
      <w:proofErr w:type="gramEnd"/>
    </w:p>
    <w:p w:rsidR="00BE2A51" w:rsidRDefault="00BE2A51" w:rsidP="007372C3">
      <w:pPr>
        <w:widowControl w:val="0"/>
        <w:numPr>
          <w:ilvl w:val="2"/>
          <w:numId w:val="29"/>
        </w:numPr>
        <w:tabs>
          <w:tab w:val="left" w:pos="1463"/>
          <w:tab w:val="left" w:pos="1701"/>
        </w:tabs>
        <w:spacing w:after="60" w:line="324" w:lineRule="exact"/>
        <w:ind w:firstLine="993"/>
        <w:rPr>
          <w:rFonts w:eastAsia="Times New Roman"/>
          <w:sz w:val="24"/>
          <w:szCs w:val="24"/>
        </w:rPr>
      </w:pPr>
      <w:r w:rsidRPr="005D423F">
        <w:rPr>
          <w:rFonts w:eastAsia="Times New Roman"/>
          <w:sz w:val="24"/>
          <w:szCs w:val="24"/>
        </w:rPr>
        <w:t>Своевременно в письменном виде информировать Продавца обо всех обстоятельствах, препятствующих подписанию Акта приема-передачи в установленный в настоящем Договоре срок, в том числе возникших по вине Продавца.</w:t>
      </w:r>
    </w:p>
    <w:p w:rsidR="007372C3" w:rsidRPr="007372C3" w:rsidRDefault="007372C3" w:rsidP="007372C3">
      <w:pPr>
        <w:pStyle w:val="affd"/>
        <w:numPr>
          <w:ilvl w:val="2"/>
          <w:numId w:val="29"/>
        </w:numPr>
        <w:tabs>
          <w:tab w:val="left" w:pos="1701"/>
        </w:tabs>
        <w:ind w:firstLine="993"/>
        <w:jc w:val="both"/>
        <w:rPr>
          <w:rFonts w:ascii="Times New Roman" w:eastAsia="Times New Roman" w:hAnsi="Times New Roman"/>
          <w:sz w:val="24"/>
          <w:szCs w:val="24"/>
        </w:rPr>
      </w:pPr>
      <w:r w:rsidRPr="007372C3">
        <w:rPr>
          <w:rFonts w:ascii="Times New Roman" w:eastAsia="Times New Roman" w:hAnsi="Times New Roman"/>
          <w:sz w:val="24"/>
          <w:szCs w:val="24"/>
        </w:rPr>
        <w:t xml:space="preserve">Покупатель обязан получить решение </w:t>
      </w:r>
      <w:proofErr w:type="gramStart"/>
      <w:r w:rsidRPr="007372C3">
        <w:rPr>
          <w:rFonts w:ascii="Times New Roman" w:eastAsia="Times New Roman" w:hAnsi="Times New Roman"/>
          <w:sz w:val="24"/>
          <w:szCs w:val="24"/>
        </w:rPr>
        <w:t>Администрации</w:t>
      </w:r>
      <w:proofErr w:type="gramEnd"/>
      <w:r w:rsidRPr="007372C3">
        <w:rPr>
          <w:rFonts w:ascii="Times New Roman" w:eastAsia="Times New Roman" w:hAnsi="Times New Roman"/>
          <w:sz w:val="24"/>
          <w:szCs w:val="24"/>
        </w:rPr>
        <w:t xml:space="preserve"> ЗАТО г. Зеленогорска Красноярского края о допуске к участию в совершении сделки по приобретению квартиры в соответствии со статьей 8 Закона Российской Федерации от 14.07.1992 № 3297-1 «О закрытом административно-территориальном образовании».</w:t>
      </w:r>
    </w:p>
    <w:p w:rsidR="00BE2A51" w:rsidRPr="005D423F" w:rsidRDefault="00BE2A51" w:rsidP="007372C3">
      <w:pPr>
        <w:widowControl w:val="0"/>
        <w:numPr>
          <w:ilvl w:val="1"/>
          <w:numId w:val="29"/>
        </w:numPr>
        <w:tabs>
          <w:tab w:val="left" w:pos="1463"/>
          <w:tab w:val="left" w:pos="1701"/>
        </w:tabs>
        <w:spacing w:after="60" w:line="324" w:lineRule="exact"/>
        <w:ind w:firstLine="993"/>
        <w:rPr>
          <w:rFonts w:eastAsia="Times New Roman"/>
          <w:sz w:val="24"/>
          <w:szCs w:val="24"/>
        </w:rPr>
      </w:pPr>
      <w:r w:rsidRPr="005D423F">
        <w:rPr>
          <w:rFonts w:eastAsia="Times New Roman"/>
          <w:sz w:val="24"/>
          <w:szCs w:val="24"/>
        </w:rPr>
        <w:t>В целях надлежащего исполнения условий Договора Стороны окажут друг другу любое необходимое и возможное содействие.</w:t>
      </w:r>
    </w:p>
    <w:p w:rsidR="00BE2A51" w:rsidRPr="005D423F" w:rsidRDefault="00BE2A51" w:rsidP="007372C3">
      <w:pPr>
        <w:widowControl w:val="0"/>
        <w:numPr>
          <w:ilvl w:val="1"/>
          <w:numId w:val="29"/>
        </w:numPr>
        <w:tabs>
          <w:tab w:val="left" w:pos="1463"/>
        </w:tabs>
        <w:spacing w:after="575" w:line="324" w:lineRule="exact"/>
        <w:ind w:firstLine="993"/>
        <w:rPr>
          <w:sz w:val="24"/>
          <w:szCs w:val="24"/>
        </w:rPr>
      </w:pPr>
      <w:r w:rsidRPr="005D423F">
        <w:rPr>
          <w:iCs/>
          <w:color w:val="000000"/>
          <w:sz w:val="24"/>
          <w:szCs w:val="24"/>
          <w:lang w:bidi="ru-RU"/>
        </w:rPr>
        <w:t xml:space="preserve">Стороны </w:t>
      </w:r>
      <w:r w:rsidRPr="005D423F">
        <w:rPr>
          <w:iCs/>
          <w:color w:val="000000"/>
          <w:sz w:val="24"/>
          <w:szCs w:val="24"/>
          <w:shd w:val="clear" w:color="auto" w:fill="FFFFFF"/>
          <w:lang w:bidi="ru-RU"/>
        </w:rPr>
        <w:t>ежеквартально</w:t>
      </w:r>
      <w:r w:rsidRPr="005D423F">
        <w:rPr>
          <w:sz w:val="24"/>
          <w:szCs w:val="24"/>
        </w:rPr>
        <w:t xml:space="preserve"> производят сверку расчетов по форме, представленной в приложении № 4 к настоящему Договору.</w:t>
      </w:r>
    </w:p>
    <w:p w:rsidR="00BE2A51" w:rsidRPr="005D423F" w:rsidRDefault="00BE2A51" w:rsidP="00BE2A51">
      <w:pPr>
        <w:widowControl w:val="0"/>
        <w:numPr>
          <w:ilvl w:val="0"/>
          <w:numId w:val="29"/>
        </w:numPr>
        <w:tabs>
          <w:tab w:val="left" w:pos="1418"/>
        </w:tabs>
        <w:spacing w:after="100" w:line="280" w:lineRule="exact"/>
        <w:ind w:left="0" w:firstLine="993"/>
        <w:jc w:val="center"/>
        <w:rPr>
          <w:rFonts w:eastAsia="Times New Roman"/>
          <w:sz w:val="24"/>
          <w:szCs w:val="24"/>
        </w:rPr>
      </w:pPr>
      <w:r w:rsidRPr="005D423F">
        <w:rPr>
          <w:rFonts w:eastAsia="Times New Roman"/>
          <w:sz w:val="24"/>
          <w:szCs w:val="24"/>
        </w:rPr>
        <w:t>Цена Имущества и порядок расчетов</w:t>
      </w:r>
    </w:p>
    <w:p w:rsidR="00BE2A51" w:rsidRPr="005D423F" w:rsidRDefault="00BE2A51" w:rsidP="00BE2A51">
      <w:pPr>
        <w:widowControl w:val="0"/>
        <w:numPr>
          <w:ilvl w:val="1"/>
          <w:numId w:val="29"/>
        </w:numPr>
        <w:tabs>
          <w:tab w:val="left" w:pos="1463"/>
          <w:tab w:val="left" w:leader="underscore" w:pos="6230"/>
          <w:tab w:val="left" w:leader="underscore" w:pos="7933"/>
        </w:tabs>
        <w:spacing w:line="315" w:lineRule="exact"/>
        <w:ind w:firstLine="993"/>
        <w:rPr>
          <w:rFonts w:eastAsia="Times New Roman"/>
          <w:sz w:val="24"/>
          <w:szCs w:val="24"/>
        </w:rPr>
      </w:pPr>
      <w:proofErr w:type="gramStart"/>
      <w:r w:rsidRPr="005D423F">
        <w:rPr>
          <w:rFonts w:eastAsia="Times New Roman"/>
          <w:sz w:val="24"/>
          <w:szCs w:val="24"/>
        </w:rPr>
        <w:t xml:space="preserve">Цена Имущества составляет </w:t>
      </w:r>
      <w:r w:rsidRPr="005D423F">
        <w:rPr>
          <w:rFonts w:eastAsia="Times New Roman"/>
          <w:sz w:val="24"/>
          <w:szCs w:val="24"/>
        </w:rPr>
        <w:tab/>
        <w:t xml:space="preserve"> (</w:t>
      </w:r>
      <w:r w:rsidRPr="005D423F">
        <w:rPr>
          <w:rFonts w:eastAsia="Times New Roman"/>
          <w:sz w:val="24"/>
          <w:szCs w:val="24"/>
        </w:rPr>
        <w:tab/>
        <w:t xml:space="preserve">) </w:t>
      </w:r>
      <w:r w:rsidRPr="005D423F">
        <w:rPr>
          <w:rFonts w:eastAsia="Times New Roman"/>
          <w:i/>
          <w:iCs/>
          <w:color w:val="000000"/>
          <w:sz w:val="24"/>
          <w:szCs w:val="24"/>
          <w:shd w:val="clear" w:color="auto" w:fill="FFFFFF"/>
          <w:lang w:bidi="ru-RU"/>
        </w:rPr>
        <w:t>(указывается</w:t>
      </w:r>
      <w:proofErr w:type="gramEnd"/>
    </w:p>
    <w:p w:rsidR="00BE2A51" w:rsidRPr="0048321C" w:rsidRDefault="00BE2A51" w:rsidP="00BE2A51">
      <w:pPr>
        <w:widowControl w:val="0"/>
        <w:tabs>
          <w:tab w:val="left" w:pos="1463"/>
          <w:tab w:val="left" w:leader="underscore" w:pos="4706"/>
        </w:tabs>
        <w:spacing w:line="315" w:lineRule="exact"/>
        <w:rPr>
          <w:rFonts w:eastAsia="Times New Roman"/>
          <w:i/>
          <w:sz w:val="24"/>
          <w:szCs w:val="24"/>
        </w:rPr>
      </w:pPr>
      <w:r w:rsidRPr="005D423F">
        <w:rPr>
          <w:rFonts w:eastAsia="Times New Roman"/>
          <w:i/>
          <w:iCs/>
          <w:color w:val="000000"/>
          <w:sz w:val="24"/>
          <w:szCs w:val="24"/>
          <w:shd w:val="clear" w:color="auto" w:fill="FFFFFF"/>
          <w:lang w:bidi="ru-RU"/>
        </w:rPr>
        <w:t>цифрами и прописью)</w:t>
      </w:r>
      <w:r w:rsidRPr="005D423F">
        <w:rPr>
          <w:rFonts w:eastAsia="Times New Roman"/>
          <w:sz w:val="24"/>
          <w:szCs w:val="24"/>
        </w:rPr>
        <w:t xml:space="preserve"> рублей </w:t>
      </w:r>
      <w:r w:rsidRPr="005D423F">
        <w:rPr>
          <w:rFonts w:eastAsia="Times New Roman"/>
          <w:sz w:val="24"/>
          <w:szCs w:val="24"/>
        </w:rPr>
        <w:tab/>
      </w:r>
      <w:r w:rsidRPr="005D423F">
        <w:rPr>
          <w:rFonts w:eastAsia="Times New Roman"/>
          <w:i/>
          <w:iCs/>
          <w:color w:val="000000"/>
          <w:sz w:val="24"/>
          <w:szCs w:val="24"/>
          <w:shd w:val="clear" w:color="auto" w:fill="FFFFFF"/>
          <w:lang w:bidi="ru-RU"/>
        </w:rPr>
        <w:t>копеек</w:t>
      </w:r>
      <w:r w:rsidRPr="005D423F">
        <w:rPr>
          <w:rFonts w:eastAsia="Times New Roman"/>
          <w:sz w:val="24"/>
          <w:szCs w:val="24"/>
        </w:rPr>
        <w:t xml:space="preserve"> (далее - «Цена Имущества»)</w:t>
      </w:r>
      <w:r>
        <w:rPr>
          <w:rFonts w:eastAsia="Times New Roman"/>
          <w:sz w:val="24"/>
          <w:szCs w:val="24"/>
        </w:rPr>
        <w:t xml:space="preserve">, НДС не облагается. </w:t>
      </w:r>
      <w:r w:rsidRPr="005D423F">
        <w:rPr>
          <w:rFonts w:eastAsia="Times New Roman"/>
          <w:sz w:val="24"/>
          <w:szCs w:val="24"/>
        </w:rPr>
        <w:t xml:space="preserve"> </w:t>
      </w:r>
    </w:p>
    <w:p w:rsidR="00BE2A51" w:rsidRPr="005D423F" w:rsidRDefault="00BE2A51" w:rsidP="00BE2A51">
      <w:pPr>
        <w:widowControl w:val="0"/>
        <w:numPr>
          <w:ilvl w:val="1"/>
          <w:numId w:val="29"/>
        </w:numPr>
        <w:tabs>
          <w:tab w:val="left" w:pos="1463"/>
        </w:tabs>
        <w:spacing w:line="315" w:lineRule="exact"/>
        <w:ind w:firstLine="993"/>
        <w:rPr>
          <w:rFonts w:eastAsia="Times New Roman"/>
          <w:sz w:val="24"/>
          <w:szCs w:val="24"/>
        </w:rPr>
      </w:pPr>
      <w:r w:rsidRPr="005D423F">
        <w:rPr>
          <w:rFonts w:eastAsia="Times New Roman"/>
          <w:sz w:val="24"/>
          <w:szCs w:val="24"/>
        </w:rPr>
        <w:t>Цена Имущества является фиксированной и изменению не подлежит.</w:t>
      </w:r>
    </w:p>
    <w:p w:rsidR="00BE2A51" w:rsidRPr="005D423F" w:rsidRDefault="00BE2A51" w:rsidP="00BE2A51">
      <w:pPr>
        <w:widowControl w:val="0"/>
        <w:numPr>
          <w:ilvl w:val="1"/>
          <w:numId w:val="29"/>
        </w:numPr>
        <w:tabs>
          <w:tab w:val="left" w:pos="1463"/>
        </w:tabs>
        <w:spacing w:after="64" w:line="324" w:lineRule="exact"/>
        <w:ind w:firstLine="993"/>
        <w:rPr>
          <w:rFonts w:eastAsia="Times New Roman"/>
          <w:sz w:val="24"/>
          <w:szCs w:val="24"/>
        </w:rPr>
      </w:pPr>
      <w:r w:rsidRPr="005D423F">
        <w:rPr>
          <w:rFonts w:eastAsia="Times New Roman"/>
          <w:sz w:val="24"/>
          <w:szCs w:val="24"/>
        </w:rPr>
        <w:t>Оплата Цены Имущества производится Покупателем в следующем порядке:</w:t>
      </w:r>
    </w:p>
    <w:p w:rsidR="00BE2A51" w:rsidRPr="002D19B8" w:rsidRDefault="00BE2A51" w:rsidP="00BE2A51">
      <w:pPr>
        <w:widowControl w:val="0"/>
        <w:numPr>
          <w:ilvl w:val="2"/>
          <w:numId w:val="29"/>
        </w:numPr>
        <w:shd w:val="clear" w:color="auto" w:fill="FFFFFF"/>
        <w:tabs>
          <w:tab w:val="left" w:leader="underscore" w:pos="567"/>
          <w:tab w:val="left" w:leader="underscore" w:pos="709"/>
          <w:tab w:val="left" w:pos="1560"/>
        </w:tabs>
        <w:spacing w:line="319" w:lineRule="exact"/>
        <w:ind w:firstLine="993"/>
        <w:rPr>
          <w:rFonts w:eastAsia="Times New Roman"/>
          <w:bCs/>
          <w:sz w:val="24"/>
          <w:szCs w:val="24"/>
        </w:rPr>
      </w:pPr>
      <w:r w:rsidRPr="002D19B8">
        <w:rPr>
          <w:rFonts w:eastAsia="Times New Roman"/>
          <w:sz w:val="24"/>
          <w:szCs w:val="24"/>
        </w:rPr>
        <w:t xml:space="preserve"> </w:t>
      </w:r>
      <w:r>
        <w:rPr>
          <w:rFonts w:eastAsia="Times New Roman"/>
          <w:sz w:val="24"/>
          <w:szCs w:val="24"/>
        </w:rPr>
        <w:t xml:space="preserve">100% </w:t>
      </w:r>
      <w:r w:rsidRPr="002D19B8">
        <w:rPr>
          <w:rFonts w:eastAsia="Times New Roman"/>
          <w:bCs/>
          <w:sz w:val="24"/>
          <w:szCs w:val="24"/>
        </w:rPr>
        <w:t>Цены Имущества, указанной в п. 3.1. Договора (</w:t>
      </w:r>
      <w:sdt>
        <w:sdtPr>
          <w:rPr>
            <w:rFonts w:eastAsia="Times New Roman"/>
            <w:bCs/>
            <w:sz w:val="24"/>
            <w:szCs w:val="24"/>
          </w:rPr>
          <w:id w:val="-268705351"/>
          <w:placeholder>
            <w:docPart w:val="22F80B5D26A9408E9561903247A40C02"/>
          </w:placeholder>
          <w:showingPlcHdr/>
          <w:text/>
        </w:sdtPr>
        <w:sdtEndPr/>
        <w:sdtContent>
          <w:r w:rsidRPr="002D19B8">
            <w:rPr>
              <w:rFonts w:eastAsia="Times New Roman"/>
              <w:sz w:val="24"/>
              <w:szCs w:val="24"/>
            </w:rPr>
            <w:t>сумма цифрами и прописью</w:t>
          </w:r>
        </w:sdtContent>
      </w:sdt>
      <w:r w:rsidRPr="002D19B8">
        <w:rPr>
          <w:rFonts w:eastAsia="Times New Roman"/>
          <w:bCs/>
          <w:sz w:val="24"/>
          <w:szCs w:val="24"/>
        </w:rPr>
        <w:t xml:space="preserve"> рублей), оплачиваются Покупателем в течение 5 (Пяти) рабочих дней </w:t>
      </w:r>
      <w:proofErr w:type="gramStart"/>
      <w:r w:rsidRPr="002D19B8">
        <w:rPr>
          <w:rFonts w:eastAsia="Times New Roman"/>
          <w:bCs/>
          <w:sz w:val="24"/>
          <w:szCs w:val="24"/>
        </w:rPr>
        <w:t>с даты заключения</w:t>
      </w:r>
      <w:proofErr w:type="gramEnd"/>
      <w:r w:rsidRPr="002D19B8">
        <w:rPr>
          <w:rFonts w:eastAsia="Times New Roman"/>
          <w:bCs/>
          <w:sz w:val="24"/>
          <w:szCs w:val="24"/>
        </w:rPr>
        <w:t xml:space="preserve"> Договора.</w:t>
      </w:r>
      <w:r w:rsidRPr="002D19B8">
        <w:rPr>
          <w:rFonts w:eastAsia="Times New Roman"/>
          <w:bCs/>
          <w:sz w:val="24"/>
          <w:szCs w:val="24"/>
        </w:rPr>
        <w:tab/>
      </w:r>
    </w:p>
    <w:p w:rsidR="00BE2A51" w:rsidRPr="00965699" w:rsidRDefault="00BE2A51" w:rsidP="00BE2A51">
      <w:pPr>
        <w:widowControl w:val="0"/>
        <w:numPr>
          <w:ilvl w:val="1"/>
          <w:numId w:val="29"/>
        </w:numPr>
        <w:tabs>
          <w:tab w:val="left" w:pos="1440"/>
        </w:tabs>
        <w:spacing w:after="64" w:line="324" w:lineRule="exact"/>
        <w:ind w:firstLine="993"/>
        <w:rPr>
          <w:rFonts w:eastAsia="Times New Roman"/>
          <w:sz w:val="24"/>
          <w:szCs w:val="24"/>
        </w:rPr>
      </w:pPr>
      <w:r w:rsidRPr="00965699">
        <w:rPr>
          <w:rFonts w:eastAsia="Times New Roman"/>
          <w:sz w:val="24"/>
          <w:szCs w:val="24"/>
        </w:rPr>
        <w:t>Оплата Цены Имущества, указанной в п. 3.1 Договора, осуществляется Покупателем путем перечисления денежных средств на расчетный счет Продавца,   указанный в п. 12 настоящего Договора, либо на иной расчетный счет по письменному указанию Продавца.</w:t>
      </w:r>
    </w:p>
    <w:p w:rsidR="00BE2A51" w:rsidRPr="00C45715" w:rsidRDefault="00BE2A51" w:rsidP="00BE2A51">
      <w:pPr>
        <w:widowControl w:val="0"/>
        <w:tabs>
          <w:tab w:val="left" w:pos="1440"/>
        </w:tabs>
        <w:spacing w:after="64" w:line="324" w:lineRule="exact"/>
        <w:ind w:firstLine="993"/>
        <w:rPr>
          <w:rFonts w:eastAsia="Times New Roman"/>
          <w:sz w:val="24"/>
          <w:szCs w:val="24"/>
        </w:rPr>
      </w:pPr>
      <w:r w:rsidRPr="00C45715">
        <w:rPr>
          <w:rFonts w:eastAsia="Times New Roman"/>
          <w:sz w:val="24"/>
          <w:szCs w:val="24"/>
        </w:rPr>
        <w:t>В платежном поручении Покупателя должны быть указаны сведения о наименовании Покупателя, реквизитах Договора (номер и дата заключения Договора).</w:t>
      </w:r>
    </w:p>
    <w:p w:rsidR="00BE2A51" w:rsidRPr="00C45715" w:rsidRDefault="00BE2A51" w:rsidP="00BE2A51">
      <w:pPr>
        <w:widowControl w:val="0"/>
        <w:tabs>
          <w:tab w:val="left" w:pos="1440"/>
        </w:tabs>
        <w:spacing w:after="64" w:line="324" w:lineRule="exact"/>
        <w:ind w:firstLine="993"/>
        <w:rPr>
          <w:rFonts w:eastAsia="Times New Roman"/>
          <w:sz w:val="24"/>
          <w:szCs w:val="24"/>
        </w:rPr>
      </w:pPr>
      <w:r w:rsidRPr="00C45715">
        <w:rPr>
          <w:rFonts w:eastAsia="Times New Roman"/>
          <w:sz w:val="24"/>
          <w:szCs w:val="24"/>
        </w:rPr>
        <w:t>Моментом надлежащего исполнения обязанности Покупателя по оплате Имущества является дата поступления денежных средств на счет Продавца в сумме и в срок, указанный в п. 3 Договора.</w:t>
      </w:r>
    </w:p>
    <w:p w:rsidR="00BE2A51" w:rsidRPr="00E006E9" w:rsidRDefault="00BE2A51" w:rsidP="00BE2A51">
      <w:pPr>
        <w:pStyle w:val="affd"/>
        <w:numPr>
          <w:ilvl w:val="1"/>
          <w:numId w:val="29"/>
        </w:numPr>
        <w:spacing w:after="0"/>
        <w:ind w:firstLine="993"/>
        <w:rPr>
          <w:rFonts w:ascii="Times New Roman" w:eastAsia="Times New Roman" w:hAnsi="Times New Roman"/>
          <w:sz w:val="24"/>
          <w:szCs w:val="24"/>
        </w:rPr>
      </w:pPr>
      <w:r w:rsidRPr="00E006E9">
        <w:rPr>
          <w:rFonts w:ascii="Times New Roman" w:eastAsia="Times New Roman" w:hAnsi="Times New Roman"/>
          <w:sz w:val="24"/>
          <w:szCs w:val="24"/>
        </w:rPr>
        <w:t xml:space="preserve">Расходы по государственной регистрации перехода права собственности на </w:t>
      </w:r>
      <w:r w:rsidR="00BD2C6A">
        <w:rPr>
          <w:rFonts w:ascii="Times New Roman" w:eastAsia="Times New Roman" w:hAnsi="Times New Roman"/>
          <w:sz w:val="24"/>
          <w:szCs w:val="24"/>
        </w:rPr>
        <w:t>Имущество</w:t>
      </w:r>
      <w:r w:rsidRPr="00E006E9">
        <w:rPr>
          <w:rFonts w:ascii="Times New Roman" w:eastAsia="Times New Roman" w:hAnsi="Times New Roman"/>
          <w:sz w:val="24"/>
          <w:szCs w:val="24"/>
        </w:rPr>
        <w:t xml:space="preserve">  в полном объеме возлагаются на Покупателя.</w:t>
      </w:r>
    </w:p>
    <w:p w:rsidR="00BE2A51" w:rsidRPr="005D423F" w:rsidRDefault="00BE2A51" w:rsidP="00BE2A51">
      <w:pPr>
        <w:widowControl w:val="0"/>
        <w:numPr>
          <w:ilvl w:val="1"/>
          <w:numId w:val="29"/>
        </w:numPr>
        <w:tabs>
          <w:tab w:val="left" w:pos="1462"/>
        </w:tabs>
        <w:spacing w:line="319" w:lineRule="exact"/>
        <w:ind w:firstLine="993"/>
        <w:contextualSpacing/>
        <w:rPr>
          <w:rFonts w:eastAsia="Times New Roman"/>
          <w:sz w:val="24"/>
          <w:szCs w:val="24"/>
        </w:rPr>
      </w:pPr>
      <w:proofErr w:type="gramStart"/>
      <w:r w:rsidRPr="005D423F">
        <w:rPr>
          <w:rFonts w:eastAsia="Times New Roman"/>
          <w:sz w:val="24"/>
          <w:szCs w:val="24"/>
        </w:rPr>
        <w:t>Обязательство по оплате арендной платы</w:t>
      </w:r>
      <w:r>
        <w:rPr>
          <w:rFonts w:eastAsia="Times New Roman"/>
          <w:sz w:val="24"/>
          <w:szCs w:val="24"/>
        </w:rPr>
        <w:t>/платы за наем по договору аренды/найма</w:t>
      </w:r>
      <w:r w:rsidRPr="005D423F">
        <w:rPr>
          <w:rFonts w:eastAsia="Times New Roman"/>
          <w:sz w:val="24"/>
          <w:szCs w:val="24"/>
        </w:rPr>
        <w:t>_________(указать реквизиты договора аренды</w:t>
      </w:r>
      <w:r>
        <w:rPr>
          <w:rFonts w:eastAsia="Times New Roman"/>
          <w:sz w:val="24"/>
          <w:szCs w:val="24"/>
        </w:rPr>
        <w:t>/найма</w:t>
      </w:r>
      <w:r w:rsidRPr="005D423F">
        <w:rPr>
          <w:rFonts w:eastAsia="Times New Roman"/>
          <w:sz w:val="24"/>
          <w:szCs w:val="24"/>
        </w:rPr>
        <w:t xml:space="preserve"> имущества, по условиям которого Покупатель владеет Имуществом на </w:t>
      </w:r>
      <w:r>
        <w:rPr>
          <w:rFonts w:eastAsia="Times New Roman"/>
          <w:sz w:val="24"/>
          <w:szCs w:val="24"/>
        </w:rPr>
        <w:t>основании договора</w:t>
      </w:r>
      <w:r w:rsidRPr="005D423F">
        <w:rPr>
          <w:rFonts w:eastAsia="Times New Roman"/>
          <w:sz w:val="24"/>
          <w:szCs w:val="24"/>
        </w:rPr>
        <w:t xml:space="preserve"> аренды</w:t>
      </w:r>
      <w:r>
        <w:rPr>
          <w:rFonts w:eastAsia="Times New Roman"/>
          <w:sz w:val="24"/>
          <w:szCs w:val="24"/>
        </w:rPr>
        <w:t>/найма</w:t>
      </w:r>
      <w:r w:rsidRPr="005D423F">
        <w:rPr>
          <w:rFonts w:eastAsia="Times New Roman"/>
          <w:sz w:val="24"/>
          <w:szCs w:val="24"/>
        </w:rPr>
        <w:t>), Объектами аренды</w:t>
      </w:r>
      <w:r>
        <w:rPr>
          <w:rFonts w:eastAsia="Times New Roman"/>
          <w:sz w:val="24"/>
          <w:szCs w:val="24"/>
        </w:rPr>
        <w:t>/найма</w:t>
      </w:r>
      <w:r w:rsidRPr="005D423F">
        <w:rPr>
          <w:rFonts w:eastAsia="Times New Roman"/>
          <w:sz w:val="24"/>
          <w:szCs w:val="24"/>
        </w:rPr>
        <w:t xml:space="preserve"> которого является Имущество, прекращается с даты исполнения Покупателем обязательства по оплате цены Имущества по настоящему Договору (применяется в случае, когда Имуществ</w:t>
      </w:r>
      <w:r>
        <w:rPr>
          <w:rFonts w:eastAsia="Times New Roman"/>
          <w:sz w:val="24"/>
          <w:szCs w:val="24"/>
        </w:rPr>
        <w:t>о</w:t>
      </w:r>
      <w:r w:rsidRPr="005D423F">
        <w:rPr>
          <w:rFonts w:eastAsia="Times New Roman"/>
          <w:sz w:val="24"/>
          <w:szCs w:val="24"/>
        </w:rPr>
        <w:t xml:space="preserve"> к моменту заключения настоящего договора находится во</w:t>
      </w:r>
      <w:proofErr w:type="gramEnd"/>
      <w:r w:rsidRPr="005D423F">
        <w:rPr>
          <w:rFonts w:eastAsia="Times New Roman"/>
          <w:sz w:val="24"/>
          <w:szCs w:val="24"/>
        </w:rPr>
        <w:t xml:space="preserve"> </w:t>
      </w:r>
      <w:proofErr w:type="gramStart"/>
      <w:r w:rsidRPr="005D423F">
        <w:rPr>
          <w:rFonts w:eastAsia="Times New Roman"/>
          <w:sz w:val="24"/>
          <w:szCs w:val="24"/>
        </w:rPr>
        <w:t>владении</w:t>
      </w:r>
      <w:proofErr w:type="gramEnd"/>
      <w:r w:rsidRPr="005D423F">
        <w:rPr>
          <w:rFonts w:eastAsia="Times New Roman"/>
          <w:sz w:val="24"/>
          <w:szCs w:val="24"/>
        </w:rPr>
        <w:t xml:space="preserve"> Покупателя на </w:t>
      </w:r>
      <w:r>
        <w:rPr>
          <w:rFonts w:eastAsia="Times New Roman"/>
          <w:sz w:val="24"/>
          <w:szCs w:val="24"/>
        </w:rPr>
        <w:t>основании договора</w:t>
      </w:r>
      <w:r w:rsidRPr="005D423F">
        <w:rPr>
          <w:rFonts w:eastAsia="Times New Roman"/>
          <w:sz w:val="24"/>
          <w:szCs w:val="24"/>
        </w:rPr>
        <w:t xml:space="preserve"> аренды</w:t>
      </w:r>
      <w:r>
        <w:rPr>
          <w:rFonts w:eastAsia="Times New Roman"/>
          <w:sz w:val="24"/>
          <w:szCs w:val="24"/>
        </w:rPr>
        <w:t>/найма</w:t>
      </w:r>
      <w:r w:rsidRPr="005D423F">
        <w:rPr>
          <w:rFonts w:eastAsia="Times New Roman"/>
          <w:sz w:val="24"/>
          <w:szCs w:val="24"/>
        </w:rPr>
        <w:t>).</w:t>
      </w:r>
    </w:p>
    <w:p w:rsidR="00BE2A51" w:rsidRPr="005D423F" w:rsidRDefault="00BE2A51" w:rsidP="00BE2A51">
      <w:pPr>
        <w:widowControl w:val="0"/>
        <w:tabs>
          <w:tab w:val="left" w:pos="1440"/>
        </w:tabs>
        <w:ind w:left="992"/>
        <w:rPr>
          <w:rFonts w:eastAsia="Times New Roman"/>
          <w:sz w:val="24"/>
          <w:szCs w:val="24"/>
        </w:rPr>
      </w:pPr>
    </w:p>
    <w:p w:rsidR="00BE2A51" w:rsidRPr="005D423F" w:rsidRDefault="00BE2A51" w:rsidP="00BE2A51">
      <w:pPr>
        <w:widowControl w:val="0"/>
        <w:numPr>
          <w:ilvl w:val="0"/>
          <w:numId w:val="29"/>
        </w:numPr>
        <w:tabs>
          <w:tab w:val="left" w:pos="1161"/>
        </w:tabs>
        <w:spacing w:after="64" w:line="280" w:lineRule="exact"/>
        <w:ind w:left="0" w:firstLine="993"/>
        <w:jc w:val="center"/>
        <w:rPr>
          <w:rFonts w:eastAsia="Times New Roman"/>
          <w:sz w:val="24"/>
          <w:szCs w:val="24"/>
        </w:rPr>
      </w:pPr>
      <w:r w:rsidRPr="005D423F">
        <w:rPr>
          <w:rFonts w:eastAsia="Times New Roman"/>
          <w:sz w:val="24"/>
          <w:szCs w:val="24"/>
        </w:rPr>
        <w:t>Передача Имущества. Переход права собственности на Имущество</w:t>
      </w:r>
    </w:p>
    <w:p w:rsidR="00BE2A51" w:rsidRPr="005D423F" w:rsidRDefault="00BE2A51" w:rsidP="00BE2A51">
      <w:pPr>
        <w:widowControl w:val="0"/>
        <w:numPr>
          <w:ilvl w:val="1"/>
          <w:numId w:val="29"/>
        </w:numPr>
        <w:tabs>
          <w:tab w:val="left" w:leader="underscore" w:pos="558"/>
          <w:tab w:val="left" w:leader="underscore" w:pos="1440"/>
        </w:tabs>
        <w:spacing w:line="276" w:lineRule="auto"/>
        <w:ind w:firstLine="992"/>
        <w:rPr>
          <w:rFonts w:eastAsia="Times New Roman"/>
          <w:sz w:val="24"/>
          <w:szCs w:val="24"/>
        </w:rPr>
      </w:pPr>
      <w:r w:rsidRPr="005D423F">
        <w:rPr>
          <w:rFonts w:eastAsia="Times New Roman"/>
          <w:sz w:val="24"/>
          <w:szCs w:val="24"/>
        </w:rPr>
        <w:t xml:space="preserve">Вариант 1: Передача Имущества Продавцом и принятие его Покупателем осуществляется путем оформления Акта приема-передачи, который подписывается уполномоченными представителями Сторон по форме согласованной Сторонами в Приложении № 2 к настоящему Договору в течение 10 (Десяти) рабочих дней с момента полной оплаты Покупателем </w:t>
      </w:r>
      <w:r>
        <w:rPr>
          <w:rFonts w:eastAsia="Times New Roman"/>
          <w:sz w:val="24"/>
          <w:szCs w:val="24"/>
        </w:rPr>
        <w:t>Ц</w:t>
      </w:r>
      <w:r w:rsidRPr="005D423F">
        <w:rPr>
          <w:rFonts w:eastAsia="Times New Roman"/>
          <w:sz w:val="24"/>
          <w:szCs w:val="24"/>
        </w:rPr>
        <w:t>ены Имущества.</w:t>
      </w:r>
    </w:p>
    <w:p w:rsidR="00BE2A51" w:rsidRPr="005D423F" w:rsidRDefault="00BE2A51" w:rsidP="00BE2A51">
      <w:pPr>
        <w:widowControl w:val="0"/>
        <w:spacing w:line="276" w:lineRule="auto"/>
        <w:ind w:firstLine="992"/>
        <w:rPr>
          <w:rFonts w:eastAsia="Times New Roman"/>
          <w:sz w:val="24"/>
          <w:szCs w:val="24"/>
        </w:rPr>
      </w:pPr>
      <w:r w:rsidRPr="005D423F">
        <w:rPr>
          <w:rFonts w:eastAsia="Times New Roman"/>
          <w:sz w:val="24"/>
          <w:szCs w:val="24"/>
        </w:rPr>
        <w:t>В Акте приема-передачи Стороны указывают состояние Имущества и его пригодность для использования по назначению, а также все недостатки Имущества, выявленные Покупателем при его осмотре.</w:t>
      </w:r>
    </w:p>
    <w:p w:rsidR="00BE2A51" w:rsidRPr="00C109C6" w:rsidRDefault="00BE2A51" w:rsidP="00BE2A51">
      <w:pPr>
        <w:widowControl w:val="0"/>
        <w:spacing w:line="276" w:lineRule="auto"/>
        <w:ind w:firstLine="992"/>
        <w:rPr>
          <w:rFonts w:eastAsia="Times New Roman"/>
          <w:sz w:val="24"/>
          <w:szCs w:val="24"/>
        </w:rPr>
      </w:pPr>
      <w:r w:rsidRPr="00C109C6">
        <w:rPr>
          <w:rFonts w:eastAsia="Times New Roman"/>
          <w:sz w:val="24"/>
          <w:szCs w:val="24"/>
        </w:rPr>
        <w:t xml:space="preserve">Одновременно с передачей Имущества по Акту приема-передачи Продавец обязан передать Покупателю всю имеющуюся техническую </w:t>
      </w:r>
      <w:r>
        <w:rPr>
          <w:rFonts w:eastAsia="Times New Roman"/>
          <w:sz w:val="24"/>
          <w:szCs w:val="24"/>
        </w:rPr>
        <w:t xml:space="preserve">и иную </w:t>
      </w:r>
      <w:r w:rsidRPr="00C109C6">
        <w:rPr>
          <w:rFonts w:eastAsia="Times New Roman"/>
          <w:sz w:val="24"/>
          <w:szCs w:val="24"/>
        </w:rPr>
        <w:t>документацию на Имущество. При этом отсутствие у Продавца таких документов</w:t>
      </w:r>
      <w:r>
        <w:rPr>
          <w:rFonts w:eastAsia="Times New Roman"/>
          <w:sz w:val="24"/>
          <w:szCs w:val="24"/>
        </w:rPr>
        <w:t xml:space="preserve">, и, соответственно, </w:t>
      </w:r>
      <w:proofErr w:type="spellStart"/>
      <w:r>
        <w:rPr>
          <w:rFonts w:eastAsia="Times New Roman"/>
          <w:sz w:val="24"/>
          <w:szCs w:val="24"/>
        </w:rPr>
        <w:t>непередача</w:t>
      </w:r>
      <w:proofErr w:type="spellEnd"/>
      <w:r>
        <w:rPr>
          <w:rFonts w:eastAsia="Times New Roman"/>
          <w:sz w:val="24"/>
          <w:szCs w:val="24"/>
        </w:rPr>
        <w:t xml:space="preserve"> их Покупателю</w:t>
      </w:r>
      <w:r w:rsidRPr="00C109C6">
        <w:rPr>
          <w:rFonts w:eastAsia="Times New Roman"/>
          <w:sz w:val="24"/>
          <w:szCs w:val="24"/>
        </w:rPr>
        <w:t xml:space="preserve"> не является недостатком Имущества и не рассматривается в качестве основания для отказа Покупателя от товара, расторжения Договора или для уменьшения Цены Имущества.</w:t>
      </w:r>
    </w:p>
    <w:p w:rsidR="00BE2A51" w:rsidRPr="005D423F" w:rsidRDefault="00BE2A51" w:rsidP="00BE2A51">
      <w:pPr>
        <w:widowControl w:val="0"/>
        <w:tabs>
          <w:tab w:val="left" w:leader="underscore" w:pos="558"/>
          <w:tab w:val="left" w:leader="underscore" w:pos="1440"/>
        </w:tabs>
        <w:spacing w:line="276" w:lineRule="auto"/>
        <w:ind w:firstLine="992"/>
        <w:rPr>
          <w:rFonts w:eastAsia="Times New Roman"/>
          <w:sz w:val="24"/>
          <w:szCs w:val="24"/>
        </w:rPr>
      </w:pPr>
      <w:r>
        <w:rPr>
          <w:rFonts w:eastAsia="Times New Roman"/>
          <w:sz w:val="24"/>
          <w:szCs w:val="24"/>
        </w:rPr>
        <w:t xml:space="preserve">Вариант 2: </w:t>
      </w:r>
      <w:r w:rsidRPr="005D423F">
        <w:rPr>
          <w:rFonts w:eastAsia="Times New Roman"/>
          <w:sz w:val="24"/>
          <w:szCs w:val="24"/>
        </w:rPr>
        <w:t>В отношении Имущества, находящегося к моменту заключения настоящего Договора во владении Покупателя</w:t>
      </w:r>
      <w:r>
        <w:rPr>
          <w:rFonts w:eastAsia="Times New Roman"/>
          <w:sz w:val="24"/>
          <w:szCs w:val="24"/>
        </w:rPr>
        <w:t xml:space="preserve"> на основании договора </w:t>
      </w:r>
      <w:proofErr w:type="gramStart"/>
      <w:r>
        <w:rPr>
          <w:rFonts w:eastAsia="Times New Roman"/>
          <w:sz w:val="24"/>
          <w:szCs w:val="24"/>
        </w:rPr>
        <w:t>аренды/ безвозмездного пользования/найма</w:t>
      </w:r>
      <w:r w:rsidRPr="005D423F">
        <w:rPr>
          <w:rFonts w:eastAsia="Times New Roman"/>
          <w:sz w:val="24"/>
          <w:szCs w:val="24"/>
        </w:rPr>
        <w:t>, уполномоченные представители Продавца и Покупателя обязуются</w:t>
      </w:r>
      <w:proofErr w:type="gramEnd"/>
      <w:r w:rsidRPr="005D423F">
        <w:rPr>
          <w:rFonts w:eastAsia="Times New Roman"/>
          <w:sz w:val="24"/>
          <w:szCs w:val="24"/>
        </w:rPr>
        <w:t xml:space="preserve"> подписать Акт приема-передачи по форме, согласованной Сторонами в Приложении № 2 к настоящему Договору, в момент заключения настоящего Договора.</w:t>
      </w:r>
    </w:p>
    <w:p w:rsidR="00BE2A51" w:rsidRPr="005D423F" w:rsidRDefault="00BE2A51" w:rsidP="00BE2A51">
      <w:pPr>
        <w:widowControl w:val="0"/>
        <w:spacing w:line="276" w:lineRule="auto"/>
        <w:ind w:firstLine="992"/>
        <w:rPr>
          <w:rFonts w:eastAsia="Times New Roman"/>
          <w:sz w:val="24"/>
          <w:szCs w:val="24"/>
        </w:rPr>
      </w:pPr>
      <w:r w:rsidRPr="005D423F">
        <w:rPr>
          <w:rFonts w:eastAsia="Times New Roman"/>
          <w:sz w:val="24"/>
          <w:szCs w:val="24"/>
        </w:rPr>
        <w:t>В Акте приема-передачи Стороны указывают состояние Имущества и его пригодность для использования по назначению.</w:t>
      </w:r>
    </w:p>
    <w:p w:rsidR="00BE2A51" w:rsidRPr="005D423F" w:rsidRDefault="00BE2A51" w:rsidP="00BE2A51">
      <w:pPr>
        <w:widowControl w:val="0"/>
        <w:spacing w:line="276" w:lineRule="auto"/>
        <w:ind w:firstLine="992"/>
        <w:rPr>
          <w:rFonts w:eastAsia="Times New Roman"/>
          <w:sz w:val="24"/>
          <w:szCs w:val="24"/>
        </w:rPr>
      </w:pPr>
      <w:r>
        <w:rPr>
          <w:rFonts w:eastAsia="Times New Roman"/>
          <w:sz w:val="24"/>
          <w:szCs w:val="24"/>
        </w:rPr>
        <w:t>Одновременно п</w:t>
      </w:r>
      <w:r w:rsidRPr="00C913D7">
        <w:rPr>
          <w:rFonts w:eastAsia="Times New Roman"/>
          <w:sz w:val="24"/>
          <w:szCs w:val="24"/>
        </w:rPr>
        <w:t xml:space="preserve">о Акту приема-передачи Продавец обязан передать Покупателю всю имеющуюся техническую и иную документацию на Имущество. При этом отсутствие у Продавца таких документов, и, соответственно, </w:t>
      </w:r>
      <w:proofErr w:type="spellStart"/>
      <w:r w:rsidRPr="00C913D7">
        <w:rPr>
          <w:rFonts w:eastAsia="Times New Roman"/>
          <w:sz w:val="24"/>
          <w:szCs w:val="24"/>
        </w:rPr>
        <w:t>непер</w:t>
      </w:r>
      <w:r>
        <w:rPr>
          <w:rFonts w:eastAsia="Times New Roman"/>
          <w:sz w:val="24"/>
          <w:szCs w:val="24"/>
        </w:rPr>
        <w:t>е</w:t>
      </w:r>
      <w:r w:rsidRPr="00C913D7">
        <w:rPr>
          <w:rFonts w:eastAsia="Times New Roman"/>
          <w:sz w:val="24"/>
          <w:szCs w:val="24"/>
        </w:rPr>
        <w:t>дача</w:t>
      </w:r>
      <w:proofErr w:type="spellEnd"/>
      <w:r w:rsidRPr="00C913D7">
        <w:rPr>
          <w:rFonts w:eastAsia="Times New Roman"/>
          <w:sz w:val="24"/>
          <w:szCs w:val="24"/>
        </w:rPr>
        <w:t xml:space="preserve"> их Покупателю не является недостатком Имущества и не рассматривается в качестве основания для отказа Покупателя от товара, расторжения Договора или для уменьшения Цены Имущества.</w:t>
      </w:r>
    </w:p>
    <w:p w:rsidR="00BE2A51" w:rsidRPr="005D423F" w:rsidRDefault="00BE2A51" w:rsidP="00BE2A51">
      <w:pPr>
        <w:widowControl w:val="0"/>
        <w:tabs>
          <w:tab w:val="left" w:pos="1462"/>
        </w:tabs>
        <w:spacing w:line="276" w:lineRule="auto"/>
        <w:ind w:firstLine="992"/>
        <w:rPr>
          <w:rFonts w:eastAsia="Times New Roman"/>
          <w:sz w:val="24"/>
          <w:szCs w:val="24"/>
        </w:rPr>
      </w:pPr>
      <w:r w:rsidRPr="005D423F">
        <w:rPr>
          <w:rFonts w:eastAsia="Times New Roman"/>
          <w:sz w:val="24"/>
          <w:szCs w:val="24"/>
        </w:rPr>
        <w:t xml:space="preserve">(применяется в случае, когда </w:t>
      </w:r>
      <w:r>
        <w:rPr>
          <w:rFonts w:eastAsia="Times New Roman"/>
          <w:sz w:val="24"/>
          <w:szCs w:val="24"/>
        </w:rPr>
        <w:t>И</w:t>
      </w:r>
      <w:r w:rsidRPr="005D423F">
        <w:rPr>
          <w:rFonts w:eastAsia="Times New Roman"/>
          <w:sz w:val="24"/>
          <w:szCs w:val="24"/>
        </w:rPr>
        <w:t>муществ</w:t>
      </w:r>
      <w:r>
        <w:rPr>
          <w:rFonts w:eastAsia="Times New Roman"/>
          <w:sz w:val="24"/>
          <w:szCs w:val="24"/>
        </w:rPr>
        <w:t>о</w:t>
      </w:r>
      <w:r w:rsidRPr="005D423F">
        <w:rPr>
          <w:rFonts w:eastAsia="Times New Roman"/>
          <w:sz w:val="24"/>
          <w:szCs w:val="24"/>
        </w:rPr>
        <w:t xml:space="preserve"> к моменту заключения настоящего договора находится во владении Покупателя на основании договора аренды/безвозмездного пользования</w:t>
      </w:r>
      <w:r>
        <w:rPr>
          <w:rFonts w:eastAsia="Times New Roman"/>
          <w:sz w:val="24"/>
          <w:szCs w:val="24"/>
        </w:rPr>
        <w:t>/найма</w:t>
      </w:r>
      <w:r w:rsidRPr="005D423F">
        <w:rPr>
          <w:rFonts w:eastAsia="Times New Roman"/>
          <w:sz w:val="24"/>
          <w:szCs w:val="24"/>
        </w:rPr>
        <w:t>).</w:t>
      </w:r>
    </w:p>
    <w:p w:rsidR="00BE2A51" w:rsidRPr="005D423F" w:rsidRDefault="00BE2A51" w:rsidP="00BE2A51">
      <w:pPr>
        <w:widowControl w:val="0"/>
        <w:numPr>
          <w:ilvl w:val="1"/>
          <w:numId w:val="29"/>
        </w:numPr>
        <w:spacing w:line="276" w:lineRule="auto"/>
        <w:ind w:firstLine="992"/>
        <w:contextualSpacing/>
        <w:rPr>
          <w:rFonts w:eastAsia="Times New Roman"/>
          <w:sz w:val="24"/>
          <w:szCs w:val="24"/>
        </w:rPr>
      </w:pPr>
      <w:r w:rsidRPr="005D423F">
        <w:rPr>
          <w:rFonts w:eastAsia="Times New Roman"/>
          <w:sz w:val="24"/>
          <w:szCs w:val="24"/>
        </w:rPr>
        <w:t xml:space="preserve">Право собственности на </w:t>
      </w:r>
      <w:r>
        <w:rPr>
          <w:rFonts w:eastAsia="Times New Roman"/>
          <w:sz w:val="24"/>
          <w:szCs w:val="24"/>
        </w:rPr>
        <w:t xml:space="preserve">недвижимое </w:t>
      </w:r>
      <w:r w:rsidRPr="005D423F">
        <w:rPr>
          <w:rFonts w:eastAsia="Times New Roman"/>
          <w:sz w:val="24"/>
          <w:szCs w:val="24"/>
        </w:rPr>
        <w:t xml:space="preserve">имущество переходит к Покупателю с момента государственной регистрации такого перехода органом, осуществляющим государственную регистрацию прав в порядке, предусмотренном законодательством Российской Федерации. </w:t>
      </w:r>
    </w:p>
    <w:p w:rsidR="00BE2A51" w:rsidRDefault="00BE2A51" w:rsidP="00BE2A51">
      <w:pPr>
        <w:widowControl w:val="0"/>
        <w:numPr>
          <w:ilvl w:val="1"/>
          <w:numId w:val="29"/>
        </w:numPr>
        <w:tabs>
          <w:tab w:val="left" w:pos="1356"/>
        </w:tabs>
        <w:spacing w:line="276" w:lineRule="auto"/>
        <w:ind w:firstLine="992"/>
        <w:rPr>
          <w:rFonts w:eastAsia="Times New Roman"/>
          <w:sz w:val="24"/>
          <w:szCs w:val="24"/>
        </w:rPr>
      </w:pPr>
      <w:r w:rsidRPr="005D423F">
        <w:rPr>
          <w:rFonts w:eastAsia="Times New Roman"/>
          <w:sz w:val="24"/>
          <w:szCs w:val="24"/>
        </w:rPr>
        <w:t xml:space="preserve">Вариант 1: Обязательство Продавца передать Имущество считается исполненным </w:t>
      </w:r>
    </w:p>
    <w:p w:rsidR="00BE2A51" w:rsidRPr="005D423F" w:rsidRDefault="00BE2A51" w:rsidP="00BE2A51">
      <w:pPr>
        <w:widowControl w:val="0"/>
        <w:tabs>
          <w:tab w:val="left" w:pos="1356"/>
        </w:tabs>
        <w:ind w:left="992" w:hanging="992"/>
        <w:rPr>
          <w:rFonts w:eastAsia="Times New Roman"/>
          <w:sz w:val="24"/>
          <w:szCs w:val="24"/>
        </w:rPr>
      </w:pPr>
      <w:r w:rsidRPr="005D423F">
        <w:rPr>
          <w:rFonts w:eastAsia="Times New Roman"/>
          <w:sz w:val="24"/>
          <w:szCs w:val="24"/>
        </w:rPr>
        <w:t>после подписания Сторонами Акта приема-передачи.</w:t>
      </w:r>
    </w:p>
    <w:p w:rsidR="00BE2A51" w:rsidRPr="005D423F" w:rsidRDefault="00BE2A51" w:rsidP="00BE2A51">
      <w:pPr>
        <w:widowControl w:val="0"/>
        <w:tabs>
          <w:tab w:val="left" w:pos="1462"/>
        </w:tabs>
        <w:spacing w:after="60" w:line="319" w:lineRule="exact"/>
        <w:ind w:firstLine="993"/>
        <w:rPr>
          <w:rFonts w:eastAsia="Times New Roman"/>
          <w:sz w:val="24"/>
          <w:szCs w:val="24"/>
        </w:rPr>
      </w:pPr>
      <w:r w:rsidRPr="005D423F">
        <w:rPr>
          <w:rFonts w:eastAsia="Times New Roman"/>
          <w:sz w:val="22"/>
          <w:szCs w:val="22"/>
        </w:rPr>
        <w:t xml:space="preserve">Вариант 2: </w:t>
      </w:r>
      <w:r w:rsidRPr="005D423F">
        <w:rPr>
          <w:rFonts w:eastAsia="Times New Roman"/>
          <w:sz w:val="24"/>
          <w:szCs w:val="24"/>
        </w:rPr>
        <w:t>Обязательство Продавца передать Имуществ</w:t>
      </w:r>
      <w:r>
        <w:rPr>
          <w:rFonts w:eastAsia="Times New Roman"/>
          <w:sz w:val="24"/>
          <w:szCs w:val="24"/>
        </w:rPr>
        <w:t>о</w:t>
      </w:r>
      <w:r w:rsidRPr="005D423F">
        <w:rPr>
          <w:rFonts w:eastAsia="Times New Roman"/>
          <w:sz w:val="24"/>
          <w:szCs w:val="24"/>
        </w:rPr>
        <w:t>, котор</w:t>
      </w:r>
      <w:r>
        <w:rPr>
          <w:rFonts w:eastAsia="Times New Roman"/>
          <w:sz w:val="24"/>
          <w:szCs w:val="24"/>
        </w:rPr>
        <w:t>ое</w:t>
      </w:r>
      <w:r w:rsidRPr="005D423F">
        <w:rPr>
          <w:rFonts w:eastAsia="Times New Roman"/>
          <w:sz w:val="24"/>
          <w:szCs w:val="24"/>
        </w:rPr>
        <w:t xml:space="preserve"> к моменту заключения Договора находится во владении Покупателя, считается исполненным с момента заключения настоящего Договора.</w:t>
      </w:r>
    </w:p>
    <w:p w:rsidR="00BE2A51" w:rsidRPr="00F14425" w:rsidRDefault="00BE2A51" w:rsidP="00BE2A51">
      <w:pPr>
        <w:pStyle w:val="affd"/>
        <w:widowControl w:val="0"/>
        <w:numPr>
          <w:ilvl w:val="1"/>
          <w:numId w:val="29"/>
        </w:numPr>
        <w:tabs>
          <w:tab w:val="left" w:pos="1462"/>
        </w:tabs>
        <w:spacing w:after="60" w:line="319" w:lineRule="exact"/>
        <w:ind w:firstLine="993"/>
        <w:jc w:val="both"/>
        <w:rPr>
          <w:rFonts w:ascii="Times New Roman" w:eastAsia="Times New Roman" w:hAnsi="Times New Roman"/>
          <w:sz w:val="24"/>
          <w:szCs w:val="24"/>
        </w:rPr>
      </w:pPr>
      <w:r w:rsidRPr="00F14425">
        <w:rPr>
          <w:rFonts w:ascii="Times New Roman" w:eastAsia="Times New Roman" w:hAnsi="Times New Roman"/>
          <w:sz w:val="24"/>
          <w:szCs w:val="24"/>
        </w:rPr>
        <w:t xml:space="preserve">Сторонами особо согласовано, что к моменту заключения Договора Покупатель произвел осмотр Имущества, и состояние Имущества (включая инженерные коммуникации) признано Покупателем удовлетворительным и соответствующим условиям Договора. Гарантия качества Имущества Продавцом не предоставляется. </w:t>
      </w:r>
    </w:p>
    <w:p w:rsidR="00BE2A51" w:rsidRPr="00F14425" w:rsidRDefault="00BE2A51" w:rsidP="00BE2A51">
      <w:pPr>
        <w:pStyle w:val="affd"/>
        <w:widowControl w:val="0"/>
        <w:numPr>
          <w:ilvl w:val="1"/>
          <w:numId w:val="29"/>
        </w:numPr>
        <w:tabs>
          <w:tab w:val="left" w:pos="1462"/>
        </w:tabs>
        <w:spacing w:after="60" w:line="319" w:lineRule="exact"/>
        <w:ind w:firstLine="993"/>
        <w:jc w:val="both"/>
        <w:rPr>
          <w:rFonts w:ascii="Times New Roman" w:eastAsia="Times New Roman" w:hAnsi="Times New Roman"/>
          <w:sz w:val="24"/>
          <w:szCs w:val="24"/>
        </w:rPr>
      </w:pPr>
      <w:r w:rsidRPr="00F14425">
        <w:rPr>
          <w:rFonts w:ascii="Times New Roman" w:eastAsia="Times New Roman" w:hAnsi="Times New Roman"/>
          <w:sz w:val="24"/>
          <w:szCs w:val="24"/>
        </w:rPr>
        <w:t xml:space="preserve">Вариант 1: Имущество приобретается Покупателем в том состоянии, как оно есть на момент заключения настоящего Договора (в том числе Имущество, бывшее в употреблении, неисправное и т.п.). </w:t>
      </w:r>
      <w:r w:rsidRPr="00F14425">
        <w:rPr>
          <w:rFonts w:ascii="Times New Roman" w:hAnsi="Times New Roman"/>
          <w:sz w:val="24"/>
          <w:szCs w:val="24"/>
        </w:rPr>
        <w:t xml:space="preserve">Все недостатки Имущества (как явные, так и скрытые), которые могут быть выявлены, считаются оговоренными Сторонами при заключении настоящего Договора. </w:t>
      </w:r>
      <w:r w:rsidRPr="00F14425">
        <w:rPr>
          <w:rFonts w:ascii="Times New Roman" w:eastAsia="Times New Roman" w:hAnsi="Times New Roman"/>
          <w:sz w:val="24"/>
          <w:szCs w:val="24"/>
        </w:rPr>
        <w:t>После передачи Имущества Покупателю в порядке, установленном настоящим Договором, Покупатель не вправе предъявлять к Продавцу претензии, требования относительно приобретенного Имущества.</w:t>
      </w:r>
    </w:p>
    <w:p w:rsidR="00BE2A51" w:rsidRPr="00E22C37" w:rsidRDefault="00BE2A51" w:rsidP="00BE2A51">
      <w:pPr>
        <w:widowControl w:val="0"/>
        <w:tabs>
          <w:tab w:val="left" w:pos="1462"/>
        </w:tabs>
        <w:spacing w:after="60" w:line="319" w:lineRule="exact"/>
        <w:ind w:firstLine="993"/>
        <w:rPr>
          <w:rFonts w:eastAsia="Times New Roman"/>
          <w:sz w:val="24"/>
          <w:szCs w:val="24"/>
        </w:rPr>
      </w:pPr>
      <w:r>
        <w:rPr>
          <w:rFonts w:eastAsia="Times New Roman"/>
          <w:sz w:val="24"/>
          <w:szCs w:val="24"/>
        </w:rPr>
        <w:t xml:space="preserve">Вариант 2: Имущество приобретается Покупателем в том состоянии, как оно есть на момент заключения настоящего Договора (в том числе Имущество, бывшее в употреблении, неисправное и т.п.). </w:t>
      </w:r>
      <w:r w:rsidRPr="006438E7">
        <w:rPr>
          <w:sz w:val="24"/>
          <w:szCs w:val="24"/>
        </w:rPr>
        <w:t xml:space="preserve">Все недостатки </w:t>
      </w:r>
      <w:r>
        <w:rPr>
          <w:sz w:val="24"/>
          <w:szCs w:val="24"/>
        </w:rPr>
        <w:t>Имущества</w:t>
      </w:r>
      <w:r w:rsidRPr="002D04F6">
        <w:rPr>
          <w:sz w:val="24"/>
          <w:szCs w:val="24"/>
        </w:rPr>
        <w:t xml:space="preserve"> (как явные, так и скрытые), которые могут быть выявлены, считаются оговоренными Сторонами при заключении настоящего Договора</w:t>
      </w:r>
      <w:r>
        <w:rPr>
          <w:sz w:val="24"/>
          <w:szCs w:val="24"/>
        </w:rPr>
        <w:t xml:space="preserve">. </w:t>
      </w:r>
      <w:r w:rsidRPr="00E22C37">
        <w:rPr>
          <w:rFonts w:eastAsia="Times New Roman"/>
          <w:sz w:val="24"/>
          <w:szCs w:val="24"/>
        </w:rPr>
        <w:t>После заключения настоящего Договора Покупатель не вправе предъявлять к Продавцу претензии, требования относительно приобретенного Имущества (применяется в случае, когда  Имуществ</w:t>
      </w:r>
      <w:r>
        <w:rPr>
          <w:rFonts w:eastAsia="Times New Roman"/>
          <w:sz w:val="24"/>
          <w:szCs w:val="24"/>
        </w:rPr>
        <w:t>о</w:t>
      </w:r>
      <w:r w:rsidRPr="00E22C37">
        <w:rPr>
          <w:rFonts w:eastAsia="Times New Roman"/>
          <w:sz w:val="24"/>
          <w:szCs w:val="24"/>
        </w:rPr>
        <w:t xml:space="preserve"> к моменту заключения настоящего договора находится во владении Покупателя на основании договора аренды/безвозмездного пользования</w:t>
      </w:r>
      <w:r>
        <w:rPr>
          <w:rFonts w:eastAsia="Times New Roman"/>
          <w:sz w:val="24"/>
          <w:szCs w:val="24"/>
        </w:rPr>
        <w:t>/найма</w:t>
      </w:r>
      <w:r w:rsidRPr="00E22C37">
        <w:rPr>
          <w:rFonts w:eastAsia="Times New Roman"/>
          <w:sz w:val="24"/>
          <w:szCs w:val="24"/>
        </w:rPr>
        <w:t>).</w:t>
      </w:r>
    </w:p>
    <w:p w:rsidR="00BE2A51" w:rsidRPr="007D2DA8" w:rsidRDefault="00BE2A51" w:rsidP="00BE2A51">
      <w:pPr>
        <w:widowControl w:val="0"/>
        <w:numPr>
          <w:ilvl w:val="1"/>
          <w:numId w:val="29"/>
        </w:numPr>
        <w:tabs>
          <w:tab w:val="left" w:pos="1356"/>
        </w:tabs>
        <w:autoSpaceDE w:val="0"/>
        <w:autoSpaceDN w:val="0"/>
        <w:adjustRightInd w:val="0"/>
        <w:spacing w:after="575" w:line="324" w:lineRule="exact"/>
        <w:ind w:firstLine="993"/>
        <w:contextualSpacing/>
        <w:rPr>
          <w:rFonts w:eastAsia="Times New Roman"/>
          <w:i/>
          <w:sz w:val="24"/>
          <w:szCs w:val="24"/>
        </w:rPr>
      </w:pPr>
      <w:r w:rsidRPr="0017724F">
        <w:rPr>
          <w:rFonts w:eastAsia="Times New Roman"/>
          <w:sz w:val="24"/>
          <w:szCs w:val="24"/>
        </w:rPr>
        <w:t xml:space="preserve">Помимо Акта приема-передачи, указанного в п. 4.1. настоящего Договора, Продавец и Покупатель обязуются подписать </w:t>
      </w:r>
      <w:r w:rsidRPr="007D2DA8">
        <w:rPr>
          <w:rFonts w:eastAsia="Times New Roman"/>
          <w:i/>
          <w:sz w:val="24"/>
          <w:szCs w:val="24"/>
        </w:rPr>
        <w:t xml:space="preserve">акт приема – передачи по </w:t>
      </w:r>
      <w:r w:rsidRPr="00422167">
        <w:rPr>
          <w:rFonts w:eastAsia="Times New Roman"/>
          <w:i/>
          <w:sz w:val="24"/>
          <w:szCs w:val="24"/>
        </w:rPr>
        <w:t>форме ОС-1а</w:t>
      </w:r>
      <w:r w:rsidR="007D2DA8" w:rsidRPr="00422167">
        <w:rPr>
          <w:rFonts w:eastAsia="Times New Roman"/>
          <w:i/>
          <w:sz w:val="24"/>
          <w:szCs w:val="24"/>
        </w:rPr>
        <w:t>,</w:t>
      </w:r>
      <w:r w:rsidRPr="00422167">
        <w:rPr>
          <w:rFonts w:eastAsia="Times New Roman"/>
          <w:i/>
          <w:sz w:val="24"/>
          <w:szCs w:val="24"/>
        </w:rPr>
        <w:t xml:space="preserve">  </w:t>
      </w:r>
      <w:r w:rsidR="007D2DA8" w:rsidRPr="00422167">
        <w:rPr>
          <w:rFonts w:eastAsia="Times New Roman"/>
          <w:i/>
          <w:sz w:val="24"/>
          <w:szCs w:val="24"/>
        </w:rPr>
        <w:t xml:space="preserve"> согласованной Сторонами в Приложении № 5 к настоящему Договору, либо обязуются</w:t>
      </w:r>
      <w:r w:rsidR="007D2DA8" w:rsidRPr="007D2DA8">
        <w:rPr>
          <w:rFonts w:eastAsia="Times New Roman"/>
          <w:i/>
          <w:sz w:val="24"/>
          <w:szCs w:val="24"/>
        </w:rPr>
        <w:t xml:space="preserve"> подписать накладную на отпуск материалов на сторону, согласованную Сторонами в Приложении № 6 к настоящему Договору</w:t>
      </w:r>
      <w:r w:rsidR="007D2DA8">
        <w:rPr>
          <w:rFonts w:eastAsia="Times New Roman"/>
          <w:i/>
          <w:sz w:val="24"/>
          <w:szCs w:val="24"/>
        </w:rPr>
        <w:t xml:space="preserve"> (выбрать </w:t>
      </w:r>
      <w:proofErr w:type="gramStart"/>
      <w:r w:rsidR="007D2DA8">
        <w:rPr>
          <w:rFonts w:eastAsia="Times New Roman"/>
          <w:i/>
          <w:sz w:val="24"/>
          <w:szCs w:val="24"/>
        </w:rPr>
        <w:t>нужное</w:t>
      </w:r>
      <w:proofErr w:type="gramEnd"/>
      <w:r w:rsidR="007D2DA8">
        <w:rPr>
          <w:rFonts w:eastAsia="Times New Roman"/>
          <w:i/>
          <w:sz w:val="24"/>
          <w:szCs w:val="24"/>
        </w:rPr>
        <w:t>)</w:t>
      </w:r>
      <w:r w:rsidR="007D2DA8" w:rsidRPr="007D2DA8">
        <w:rPr>
          <w:rFonts w:eastAsia="Times New Roman"/>
          <w:i/>
          <w:sz w:val="24"/>
          <w:szCs w:val="24"/>
        </w:rPr>
        <w:t>.</w:t>
      </w:r>
    </w:p>
    <w:p w:rsidR="00BE2A51" w:rsidRPr="007D2DA8" w:rsidRDefault="00BE2A51" w:rsidP="00BE2A51">
      <w:pPr>
        <w:widowControl w:val="0"/>
        <w:tabs>
          <w:tab w:val="left" w:pos="1356"/>
        </w:tabs>
        <w:autoSpaceDE w:val="0"/>
        <w:autoSpaceDN w:val="0"/>
        <w:adjustRightInd w:val="0"/>
        <w:spacing w:after="575" w:line="324" w:lineRule="exact"/>
        <w:ind w:left="993"/>
        <w:contextualSpacing/>
        <w:rPr>
          <w:rFonts w:eastAsia="Times New Roman"/>
          <w:i/>
          <w:sz w:val="24"/>
          <w:szCs w:val="24"/>
        </w:rPr>
      </w:pPr>
    </w:p>
    <w:p w:rsidR="00BE2A51" w:rsidRPr="005D423F" w:rsidRDefault="00BE2A51" w:rsidP="00BE2A51">
      <w:pPr>
        <w:widowControl w:val="0"/>
        <w:numPr>
          <w:ilvl w:val="0"/>
          <w:numId w:val="29"/>
        </w:numPr>
        <w:tabs>
          <w:tab w:val="left" w:pos="1276"/>
        </w:tabs>
        <w:spacing w:after="100" w:line="280" w:lineRule="exact"/>
        <w:ind w:left="0" w:firstLine="993"/>
        <w:jc w:val="center"/>
        <w:rPr>
          <w:rFonts w:eastAsia="Times New Roman"/>
          <w:sz w:val="24"/>
          <w:szCs w:val="24"/>
        </w:rPr>
      </w:pPr>
      <w:r w:rsidRPr="005D423F">
        <w:rPr>
          <w:rFonts w:eastAsia="Times New Roman"/>
          <w:sz w:val="24"/>
          <w:szCs w:val="24"/>
        </w:rPr>
        <w:t>Заверения и гарантии</w:t>
      </w:r>
    </w:p>
    <w:p w:rsidR="00BE2A51" w:rsidRPr="005D423F" w:rsidRDefault="00BE2A51" w:rsidP="00BE2A51">
      <w:pPr>
        <w:widowControl w:val="0"/>
        <w:numPr>
          <w:ilvl w:val="1"/>
          <w:numId w:val="29"/>
        </w:numPr>
        <w:tabs>
          <w:tab w:val="left" w:pos="1356"/>
        </w:tabs>
        <w:spacing w:after="68" w:line="334" w:lineRule="exact"/>
        <w:ind w:firstLine="993"/>
        <w:rPr>
          <w:rFonts w:eastAsia="Times New Roman"/>
          <w:sz w:val="24"/>
          <w:szCs w:val="24"/>
        </w:rPr>
      </w:pPr>
      <w:r w:rsidRPr="005D423F">
        <w:rPr>
          <w:rFonts w:eastAsia="Times New Roman"/>
          <w:sz w:val="24"/>
          <w:szCs w:val="24"/>
        </w:rPr>
        <w:t>Продавец заверяет и гарантирует Покупателю, что на дату заключения Договора:</w:t>
      </w:r>
    </w:p>
    <w:p w:rsidR="00BE2A51" w:rsidRPr="005D423F" w:rsidRDefault="00BE2A51" w:rsidP="00BE2A51">
      <w:pPr>
        <w:widowControl w:val="0"/>
        <w:numPr>
          <w:ilvl w:val="2"/>
          <w:numId w:val="29"/>
        </w:numPr>
        <w:tabs>
          <w:tab w:val="left" w:pos="1356"/>
        </w:tabs>
        <w:spacing w:after="64" w:line="324" w:lineRule="exact"/>
        <w:ind w:firstLine="993"/>
        <w:rPr>
          <w:rFonts w:eastAsia="Times New Roman"/>
          <w:sz w:val="24"/>
          <w:szCs w:val="24"/>
        </w:rPr>
      </w:pPr>
      <w:r w:rsidRPr="005D423F">
        <w:rPr>
          <w:rFonts w:eastAsia="Times New Roman"/>
          <w:sz w:val="24"/>
          <w:szCs w:val="24"/>
        </w:rPr>
        <w:t>Продавец обладает всеми необходимыми правомочиями для распоряжения Имуществом согласно условиям настоящего Договора.</w:t>
      </w:r>
    </w:p>
    <w:p w:rsidR="00BE2A51" w:rsidRPr="005D423F" w:rsidRDefault="00BE2A51" w:rsidP="00BE2A51">
      <w:pPr>
        <w:widowControl w:val="0"/>
        <w:numPr>
          <w:ilvl w:val="2"/>
          <w:numId w:val="29"/>
        </w:numPr>
        <w:tabs>
          <w:tab w:val="left" w:pos="1356"/>
        </w:tabs>
        <w:spacing w:after="60" w:line="319" w:lineRule="exact"/>
        <w:ind w:firstLine="993"/>
        <w:rPr>
          <w:rFonts w:eastAsia="Times New Roman"/>
          <w:iCs/>
          <w:color w:val="000000"/>
          <w:sz w:val="24"/>
          <w:szCs w:val="24"/>
          <w:shd w:val="clear" w:color="auto" w:fill="FFFFFF"/>
          <w:lang w:bidi="ru-RU"/>
        </w:rPr>
      </w:pPr>
      <w:r w:rsidRPr="005D423F">
        <w:rPr>
          <w:rFonts w:eastAsia="Times New Roman"/>
          <w:iCs/>
          <w:color w:val="000000"/>
          <w:sz w:val="24"/>
          <w:szCs w:val="24"/>
          <w:shd w:val="clear" w:color="auto" w:fill="FFFFFF"/>
          <w:lang w:bidi="ru-RU"/>
        </w:rPr>
        <w:t>Имущество на дату заключения настоящего Договора свободно от  залогов, прав или требований третьих лиц. Имущество не состоит в споре, под запретом или под арестом.</w:t>
      </w:r>
    </w:p>
    <w:p w:rsidR="00BE2A51" w:rsidRPr="005D423F" w:rsidRDefault="00BE2A51" w:rsidP="00BE2A51">
      <w:pPr>
        <w:widowControl w:val="0"/>
        <w:tabs>
          <w:tab w:val="left" w:pos="1356"/>
        </w:tabs>
        <w:spacing w:after="60" w:line="319" w:lineRule="exact"/>
        <w:ind w:firstLine="993"/>
        <w:rPr>
          <w:rFonts w:eastAsia="Times New Roman"/>
          <w:iCs/>
          <w:color w:val="000000"/>
          <w:sz w:val="24"/>
          <w:szCs w:val="24"/>
          <w:shd w:val="clear" w:color="auto" w:fill="FFFFFF"/>
          <w:lang w:bidi="ru-RU"/>
        </w:rPr>
      </w:pPr>
      <w:r w:rsidRPr="005D423F">
        <w:rPr>
          <w:rFonts w:eastAsia="Times New Roman"/>
          <w:iCs/>
          <w:color w:val="000000"/>
          <w:sz w:val="24"/>
          <w:szCs w:val="24"/>
          <w:shd w:val="clear" w:color="auto" w:fill="FFFFFF"/>
          <w:lang w:bidi="ru-RU"/>
        </w:rPr>
        <w:t xml:space="preserve">В отношении </w:t>
      </w:r>
      <w:r>
        <w:rPr>
          <w:rFonts w:eastAsia="Times New Roman"/>
          <w:iCs/>
          <w:color w:val="000000"/>
          <w:sz w:val="24"/>
          <w:szCs w:val="24"/>
          <w:shd w:val="clear" w:color="auto" w:fill="FFFFFF"/>
          <w:lang w:bidi="ru-RU"/>
        </w:rPr>
        <w:t>___________</w:t>
      </w:r>
      <w:r w:rsidRPr="005D423F">
        <w:rPr>
          <w:rFonts w:eastAsia="Times New Roman"/>
          <w:iCs/>
          <w:color w:val="000000"/>
          <w:sz w:val="24"/>
          <w:szCs w:val="24"/>
          <w:shd w:val="clear" w:color="auto" w:fill="FFFFFF"/>
          <w:lang w:bidi="ru-RU"/>
        </w:rPr>
        <w:t>существуют обременения в виде аренды</w:t>
      </w:r>
      <w:r>
        <w:rPr>
          <w:rFonts w:eastAsia="Times New Roman"/>
          <w:iCs/>
          <w:color w:val="000000"/>
          <w:sz w:val="24"/>
          <w:szCs w:val="24"/>
          <w:shd w:val="clear" w:color="auto" w:fill="FFFFFF"/>
          <w:lang w:bidi="ru-RU"/>
        </w:rPr>
        <w:t>/безвозмездного пользования/найма</w:t>
      </w:r>
      <w:r w:rsidRPr="005D423F">
        <w:rPr>
          <w:rFonts w:eastAsia="Times New Roman"/>
          <w:iCs/>
          <w:color w:val="000000"/>
          <w:sz w:val="24"/>
          <w:szCs w:val="24"/>
          <w:shd w:val="clear" w:color="auto" w:fill="FFFFFF"/>
          <w:lang w:bidi="ru-RU"/>
        </w:rPr>
        <w:t xml:space="preserve"> по договору </w:t>
      </w:r>
      <w:r>
        <w:rPr>
          <w:rFonts w:eastAsia="Times New Roman"/>
          <w:iCs/>
          <w:color w:val="000000"/>
          <w:sz w:val="24"/>
          <w:szCs w:val="24"/>
          <w:shd w:val="clear" w:color="auto" w:fill="FFFFFF"/>
          <w:lang w:bidi="ru-RU"/>
        </w:rPr>
        <w:t xml:space="preserve">_______________  </w:t>
      </w:r>
      <w:r w:rsidRPr="005D423F">
        <w:rPr>
          <w:rFonts w:eastAsia="Times New Roman"/>
          <w:iCs/>
          <w:color w:val="000000"/>
          <w:sz w:val="24"/>
          <w:szCs w:val="24"/>
          <w:shd w:val="clear" w:color="auto" w:fill="FFFFFF"/>
          <w:lang w:bidi="ru-RU"/>
        </w:rPr>
        <w:t xml:space="preserve">№___________________ </w:t>
      </w:r>
      <w:proofErr w:type="gramStart"/>
      <w:r w:rsidRPr="005D423F">
        <w:rPr>
          <w:rFonts w:eastAsia="Times New Roman"/>
          <w:iCs/>
          <w:color w:val="000000"/>
          <w:sz w:val="24"/>
          <w:szCs w:val="24"/>
          <w:shd w:val="clear" w:color="auto" w:fill="FFFFFF"/>
          <w:lang w:bidi="ru-RU"/>
        </w:rPr>
        <w:t>от</w:t>
      </w:r>
      <w:proofErr w:type="gramEnd"/>
      <w:r w:rsidRPr="005D423F">
        <w:rPr>
          <w:rFonts w:eastAsia="Times New Roman"/>
          <w:iCs/>
          <w:color w:val="000000"/>
          <w:sz w:val="24"/>
          <w:szCs w:val="24"/>
          <w:shd w:val="clear" w:color="auto" w:fill="FFFFFF"/>
          <w:lang w:bidi="ru-RU"/>
        </w:rPr>
        <w:t xml:space="preserve"> _________________________, заключенному на______________ срок с__________________</w:t>
      </w:r>
      <w:r>
        <w:rPr>
          <w:rFonts w:eastAsia="Times New Roman"/>
          <w:iCs/>
          <w:color w:val="000000"/>
          <w:sz w:val="24"/>
          <w:szCs w:val="24"/>
          <w:shd w:val="clear" w:color="auto" w:fill="FFFFFF"/>
          <w:lang w:bidi="ru-RU"/>
        </w:rPr>
        <w:t xml:space="preserve"> (при наличии)</w:t>
      </w:r>
      <w:r w:rsidRPr="005D423F">
        <w:rPr>
          <w:rFonts w:eastAsia="Times New Roman"/>
          <w:iCs/>
          <w:color w:val="000000"/>
          <w:sz w:val="24"/>
          <w:szCs w:val="24"/>
          <w:shd w:val="clear" w:color="auto" w:fill="FFFFFF"/>
          <w:lang w:bidi="ru-RU"/>
        </w:rPr>
        <w:t>.</w:t>
      </w:r>
    </w:p>
    <w:p w:rsidR="00BE2A51" w:rsidRPr="005D423F" w:rsidRDefault="00BE2A51" w:rsidP="00BE2A51">
      <w:pPr>
        <w:widowControl w:val="0"/>
        <w:numPr>
          <w:ilvl w:val="0"/>
          <w:numId w:val="28"/>
        </w:numPr>
        <w:tabs>
          <w:tab w:val="left" w:pos="1399"/>
        </w:tabs>
        <w:spacing w:after="60" w:line="324" w:lineRule="exact"/>
        <w:ind w:firstLine="993"/>
        <w:rPr>
          <w:rFonts w:eastAsia="Times New Roman"/>
          <w:sz w:val="24"/>
          <w:szCs w:val="24"/>
        </w:rPr>
      </w:pPr>
      <w:r w:rsidRPr="005D423F">
        <w:rPr>
          <w:rFonts w:eastAsia="Times New Roman"/>
          <w:sz w:val="24"/>
          <w:szCs w:val="24"/>
        </w:rPr>
        <w:t>Продавцом получены все и любые разрешения, одобрения и согласования, необходимые ему для заключения и/или исполнения Договора (в том числе, в соответствии с действующим законодательством Российской Федерации или учредительными документами Продавца, включая одобрение сделки с заинтересованностью, одобрение крупной сделки).</w:t>
      </w:r>
    </w:p>
    <w:p w:rsidR="00BE2A51" w:rsidRPr="005D423F" w:rsidRDefault="00BE2A51" w:rsidP="00BE2A51">
      <w:pPr>
        <w:widowControl w:val="0"/>
        <w:numPr>
          <w:ilvl w:val="1"/>
          <w:numId w:val="29"/>
        </w:numPr>
        <w:tabs>
          <w:tab w:val="left" w:pos="1399"/>
        </w:tabs>
        <w:spacing w:after="68" w:line="334" w:lineRule="exact"/>
        <w:ind w:firstLine="993"/>
        <w:rPr>
          <w:rFonts w:eastAsia="Times New Roman"/>
          <w:sz w:val="24"/>
          <w:szCs w:val="24"/>
        </w:rPr>
      </w:pPr>
      <w:r w:rsidRPr="005D423F">
        <w:rPr>
          <w:rFonts w:eastAsia="Times New Roman"/>
          <w:sz w:val="24"/>
          <w:szCs w:val="24"/>
        </w:rPr>
        <w:t>Покупатель заверяет Продавца и гарантирует ему, что на дату заключения Договора:</w:t>
      </w:r>
    </w:p>
    <w:p w:rsidR="00BE2A51" w:rsidRDefault="00BE2A51" w:rsidP="00BE2A51">
      <w:pPr>
        <w:widowControl w:val="0"/>
        <w:tabs>
          <w:tab w:val="left" w:pos="1399"/>
        </w:tabs>
        <w:spacing w:after="60" w:line="324" w:lineRule="exact"/>
        <w:ind w:firstLine="993"/>
        <w:rPr>
          <w:rFonts w:eastAsia="Times New Roman"/>
          <w:sz w:val="24"/>
          <w:szCs w:val="24"/>
        </w:rPr>
      </w:pPr>
      <w:r w:rsidRPr="005D423F">
        <w:rPr>
          <w:rFonts w:eastAsia="Times New Roman"/>
          <w:sz w:val="24"/>
          <w:szCs w:val="24"/>
        </w:rPr>
        <w:t>5.2.1.Покупатель является юридическим лицом, зарегистрированным в установленном порядке в соответствии с законодательством Российской Федерации</w:t>
      </w:r>
      <w:r>
        <w:rPr>
          <w:rFonts w:eastAsia="Times New Roman"/>
          <w:sz w:val="24"/>
          <w:szCs w:val="24"/>
        </w:rPr>
        <w:t xml:space="preserve"> (для российских юридических лиц)</w:t>
      </w:r>
      <w:r w:rsidRPr="005D423F">
        <w:rPr>
          <w:rFonts w:eastAsia="Times New Roman"/>
          <w:sz w:val="24"/>
          <w:szCs w:val="24"/>
        </w:rPr>
        <w:t>.</w:t>
      </w:r>
    </w:p>
    <w:p w:rsidR="00BE2A51" w:rsidRDefault="00BE2A51" w:rsidP="00BE2A51">
      <w:pPr>
        <w:widowControl w:val="0"/>
        <w:tabs>
          <w:tab w:val="left" w:pos="1399"/>
        </w:tabs>
        <w:spacing w:after="60" w:line="324" w:lineRule="exact"/>
        <w:ind w:firstLine="993"/>
        <w:rPr>
          <w:bCs/>
          <w:spacing w:val="-1"/>
          <w:sz w:val="24"/>
          <w:szCs w:val="24"/>
        </w:rPr>
      </w:pPr>
      <w:r>
        <w:rPr>
          <w:bCs/>
          <w:spacing w:val="-1"/>
          <w:sz w:val="24"/>
          <w:szCs w:val="24"/>
        </w:rPr>
        <w:t xml:space="preserve">5.2.2. </w:t>
      </w:r>
      <w:r w:rsidRPr="005D423F">
        <w:rPr>
          <w:bCs/>
          <w:spacing w:val="-1"/>
          <w:sz w:val="24"/>
          <w:szCs w:val="24"/>
        </w:rPr>
        <w:t>Покупателем получены все и любые разрешения, одобрения и согласования, необходимые ему для заключения и/или исполнения Договора (в том числе, в соответствии с действующим законодательством Российской Федерации или учредительными документами Покупателя, включая одобрение сделки с заинтересованностью, одобрение крупной сделки).</w:t>
      </w:r>
    </w:p>
    <w:p w:rsidR="00BE2A51" w:rsidRDefault="00BE2A51" w:rsidP="00BE2A51">
      <w:pPr>
        <w:widowControl w:val="0"/>
        <w:tabs>
          <w:tab w:val="left" w:pos="1399"/>
        </w:tabs>
        <w:spacing w:after="60" w:line="324" w:lineRule="exact"/>
        <w:ind w:firstLine="993"/>
        <w:rPr>
          <w:bCs/>
          <w:spacing w:val="-1"/>
          <w:sz w:val="24"/>
          <w:szCs w:val="24"/>
        </w:rPr>
      </w:pPr>
      <w:r>
        <w:rPr>
          <w:bCs/>
          <w:spacing w:val="-1"/>
          <w:sz w:val="24"/>
          <w:szCs w:val="24"/>
        </w:rPr>
        <w:t xml:space="preserve">5.2.3. </w:t>
      </w:r>
      <w:r w:rsidRPr="005D423F">
        <w:rPr>
          <w:bCs/>
          <w:spacing w:val="-1"/>
          <w:sz w:val="24"/>
          <w:szCs w:val="24"/>
        </w:rPr>
        <w:t>Договор заключен Покупателем не вследствие стечения тяжелых обстоятельств на крайне невыгодных для себя условиях, и Договор не является для Покупателя кабальной сделкой.</w:t>
      </w:r>
    </w:p>
    <w:p w:rsidR="00BE2A51" w:rsidRDefault="00BE2A51" w:rsidP="00BE2A51">
      <w:pPr>
        <w:widowControl w:val="0"/>
        <w:tabs>
          <w:tab w:val="left" w:pos="1399"/>
        </w:tabs>
        <w:spacing w:after="60" w:line="324" w:lineRule="exact"/>
        <w:ind w:firstLine="993"/>
        <w:rPr>
          <w:bCs/>
          <w:spacing w:val="-1"/>
          <w:sz w:val="24"/>
          <w:szCs w:val="24"/>
        </w:rPr>
      </w:pPr>
      <w:r>
        <w:rPr>
          <w:bCs/>
          <w:spacing w:val="-1"/>
          <w:sz w:val="24"/>
          <w:szCs w:val="24"/>
        </w:rPr>
        <w:t xml:space="preserve">5.2.4. </w:t>
      </w:r>
      <w:r w:rsidRPr="005D423F">
        <w:rPr>
          <w:bCs/>
          <w:spacing w:val="-1"/>
          <w:sz w:val="24"/>
          <w:szCs w:val="24"/>
        </w:rPr>
        <w:t>В отношении Покупателя отсутствует решение арбитражного суда о признании его несостоятельным (банкротом) и об открытии в отношении Покупателя конкурсного производства;</w:t>
      </w:r>
    </w:p>
    <w:p w:rsidR="00BE2A51" w:rsidRPr="005D423F" w:rsidRDefault="00BE2A51" w:rsidP="00BE2A51">
      <w:pPr>
        <w:widowControl w:val="0"/>
        <w:tabs>
          <w:tab w:val="left" w:pos="1399"/>
        </w:tabs>
        <w:spacing w:after="60" w:line="324" w:lineRule="exact"/>
        <w:ind w:firstLine="993"/>
        <w:rPr>
          <w:bCs/>
          <w:sz w:val="24"/>
          <w:szCs w:val="24"/>
        </w:rPr>
      </w:pPr>
      <w:r>
        <w:rPr>
          <w:bCs/>
          <w:sz w:val="24"/>
          <w:szCs w:val="24"/>
        </w:rPr>
        <w:t>5.3.</w:t>
      </w:r>
      <w:r w:rsidRPr="005D423F">
        <w:rPr>
          <w:bCs/>
          <w:sz w:val="24"/>
          <w:szCs w:val="24"/>
        </w:rPr>
        <w:t>Каждая из Сторон гарантирует другой Стороне, что Договор подписан должным образом уполномоченными на то представителями Сторон.</w:t>
      </w:r>
    </w:p>
    <w:p w:rsidR="00BE2A51" w:rsidRPr="005D423F" w:rsidRDefault="00BE2A51" w:rsidP="00BE2A51">
      <w:pPr>
        <w:ind w:firstLine="993"/>
      </w:pPr>
    </w:p>
    <w:p w:rsidR="00BE2A51" w:rsidRPr="006D576E" w:rsidRDefault="00BE2A51" w:rsidP="00BE2A51">
      <w:pPr>
        <w:pStyle w:val="affd"/>
        <w:widowControl w:val="0"/>
        <w:numPr>
          <w:ilvl w:val="0"/>
          <w:numId w:val="29"/>
        </w:numPr>
        <w:tabs>
          <w:tab w:val="left" w:pos="2977"/>
        </w:tabs>
        <w:spacing w:after="100" w:line="280" w:lineRule="exact"/>
        <w:ind w:firstLine="708"/>
        <w:rPr>
          <w:rFonts w:ascii="Times New Roman" w:eastAsia="Times New Roman" w:hAnsi="Times New Roman"/>
          <w:sz w:val="24"/>
          <w:szCs w:val="24"/>
          <w:lang w:val="en-US"/>
        </w:rPr>
      </w:pPr>
      <w:r w:rsidRPr="006D576E">
        <w:rPr>
          <w:rFonts w:ascii="Times New Roman" w:eastAsia="Times New Roman" w:hAnsi="Times New Roman"/>
          <w:sz w:val="24"/>
          <w:szCs w:val="24"/>
        </w:rPr>
        <w:t>Дополнительные условия</w:t>
      </w:r>
    </w:p>
    <w:p w:rsidR="00BE2A51" w:rsidRPr="00B44598" w:rsidRDefault="00BE2A51" w:rsidP="00BE2A51">
      <w:pPr>
        <w:tabs>
          <w:tab w:val="left" w:pos="1399"/>
        </w:tabs>
        <w:spacing w:line="319" w:lineRule="exact"/>
        <w:ind w:firstLine="993"/>
        <w:rPr>
          <w:rFonts w:eastAsia="Times New Roman"/>
          <w:sz w:val="24"/>
          <w:szCs w:val="24"/>
        </w:rPr>
      </w:pPr>
      <w:r w:rsidRPr="00B44598">
        <w:rPr>
          <w:rFonts w:eastAsia="Times New Roman"/>
          <w:sz w:val="24"/>
          <w:szCs w:val="24"/>
        </w:rPr>
        <w:t>6.1. Стороны обязуются обеспечивать конфиденциальность полученной друг от друга и переданной друг другу информации и документации в любой форме во исполнение настоящего Договора, если она является конфиденциальной и подлежит охране, и не допускать её разглашения.</w:t>
      </w:r>
    </w:p>
    <w:p w:rsidR="00BE2A51" w:rsidRDefault="00BE2A51" w:rsidP="00BE2A51">
      <w:pPr>
        <w:pStyle w:val="affd"/>
        <w:widowControl w:val="0"/>
        <w:numPr>
          <w:ilvl w:val="1"/>
          <w:numId w:val="32"/>
        </w:numPr>
        <w:tabs>
          <w:tab w:val="left" w:pos="851"/>
        </w:tabs>
        <w:autoSpaceDE w:val="0"/>
        <w:autoSpaceDN w:val="0"/>
        <w:adjustRightInd w:val="0"/>
        <w:ind w:left="0" w:firstLine="993"/>
        <w:jc w:val="both"/>
        <w:rPr>
          <w:rFonts w:ascii="Times New Roman" w:eastAsia="Times New Roman" w:hAnsi="Times New Roman"/>
          <w:bCs/>
          <w:sz w:val="24"/>
          <w:szCs w:val="24"/>
          <w:lang w:eastAsia="en-US"/>
        </w:rPr>
      </w:pPr>
      <w:r w:rsidRPr="00B44598">
        <w:rPr>
          <w:rFonts w:ascii="Times New Roman" w:eastAsia="Times New Roman" w:hAnsi="Times New Roman"/>
          <w:bCs/>
          <w:sz w:val="24"/>
          <w:szCs w:val="24"/>
          <w:lang w:eastAsia="en-US"/>
        </w:rPr>
        <w:t xml:space="preserve">Порядок передачи, условия использования и обязательства по неразглашению конфиденциальной информации определяются Положением о конфиденциальности и взаимном неразглашении информации, </w:t>
      </w:r>
      <w:r>
        <w:rPr>
          <w:rFonts w:ascii="Times New Roman" w:eastAsia="Times New Roman" w:hAnsi="Times New Roman"/>
          <w:bCs/>
          <w:sz w:val="24"/>
          <w:szCs w:val="24"/>
          <w:lang w:eastAsia="en-US"/>
        </w:rPr>
        <w:t>являющемся</w:t>
      </w:r>
      <w:r w:rsidRPr="00B44598">
        <w:rPr>
          <w:rFonts w:ascii="Times New Roman" w:eastAsia="Times New Roman" w:hAnsi="Times New Roman"/>
          <w:bCs/>
          <w:sz w:val="24"/>
          <w:szCs w:val="24"/>
          <w:lang w:eastAsia="en-US"/>
        </w:rPr>
        <w:t xml:space="preserve"> неотъемлемой частью Договора (приложение № 3 к Договору).</w:t>
      </w:r>
    </w:p>
    <w:p w:rsidR="00987EA1" w:rsidRDefault="00987EA1" w:rsidP="00EC109E">
      <w:pPr>
        <w:pStyle w:val="affd"/>
        <w:numPr>
          <w:ilvl w:val="1"/>
          <w:numId w:val="32"/>
        </w:numPr>
        <w:ind w:left="0" w:firstLine="993"/>
        <w:jc w:val="both"/>
        <w:rPr>
          <w:rFonts w:ascii="Times New Roman" w:eastAsia="Times New Roman" w:hAnsi="Times New Roman"/>
          <w:bCs/>
          <w:sz w:val="24"/>
          <w:szCs w:val="24"/>
          <w:lang w:eastAsia="en-US"/>
        </w:rPr>
      </w:pPr>
      <w:r w:rsidRPr="00987EA1">
        <w:rPr>
          <w:rFonts w:ascii="Times New Roman" w:eastAsia="Times New Roman" w:hAnsi="Times New Roman"/>
          <w:bCs/>
          <w:sz w:val="24"/>
          <w:szCs w:val="24"/>
          <w:lang w:eastAsia="en-US"/>
        </w:rPr>
        <w:t xml:space="preserve">В соответствии со справкой, выданной </w:t>
      </w:r>
      <w:r>
        <w:rPr>
          <w:rFonts w:ascii="Times New Roman" w:eastAsia="Times New Roman" w:hAnsi="Times New Roman"/>
          <w:bCs/>
          <w:sz w:val="24"/>
          <w:szCs w:val="24"/>
          <w:lang w:eastAsia="en-US"/>
        </w:rPr>
        <w:t>____20___г.</w:t>
      </w:r>
      <w:r w:rsidRPr="00987EA1">
        <w:rPr>
          <w:rFonts w:ascii="Times New Roman" w:eastAsia="Times New Roman" w:hAnsi="Times New Roman"/>
          <w:bCs/>
          <w:sz w:val="24"/>
          <w:szCs w:val="24"/>
          <w:lang w:eastAsia="en-US"/>
        </w:rPr>
        <w:t xml:space="preserve"> в квартире по адресу: </w:t>
      </w:r>
      <w:r>
        <w:rPr>
          <w:rFonts w:ascii="Times New Roman" w:eastAsia="Times New Roman" w:hAnsi="Times New Roman"/>
          <w:bCs/>
          <w:sz w:val="24"/>
          <w:szCs w:val="24"/>
          <w:lang w:eastAsia="en-US"/>
        </w:rPr>
        <w:t>_______________</w:t>
      </w:r>
      <w:r w:rsidRPr="00987EA1">
        <w:rPr>
          <w:rFonts w:ascii="Times New Roman" w:eastAsia="Times New Roman" w:hAnsi="Times New Roman"/>
          <w:bCs/>
          <w:sz w:val="24"/>
          <w:szCs w:val="24"/>
          <w:lang w:eastAsia="en-US"/>
        </w:rPr>
        <w:t xml:space="preserve"> на регистрационном учете по месту жите</w:t>
      </w:r>
      <w:r>
        <w:rPr>
          <w:rFonts w:ascii="Times New Roman" w:eastAsia="Times New Roman" w:hAnsi="Times New Roman"/>
          <w:bCs/>
          <w:sz w:val="24"/>
          <w:szCs w:val="24"/>
          <w:lang w:eastAsia="en-US"/>
        </w:rPr>
        <w:t xml:space="preserve">льства </w:t>
      </w:r>
      <w:r w:rsidRPr="00EC109E">
        <w:rPr>
          <w:rFonts w:ascii="Times New Roman" w:eastAsia="Times New Roman" w:hAnsi="Times New Roman"/>
          <w:bCs/>
          <w:i/>
          <w:sz w:val="24"/>
          <w:szCs w:val="24"/>
          <w:lang w:eastAsia="en-US"/>
        </w:rPr>
        <w:t>никто не зарегистрирован либо зарегистрированы</w:t>
      </w:r>
      <w:r w:rsidR="00EC109E" w:rsidRPr="00EC109E">
        <w:rPr>
          <w:rFonts w:ascii="Times New Roman" w:eastAsia="Times New Roman" w:hAnsi="Times New Roman"/>
          <w:bCs/>
          <w:i/>
          <w:sz w:val="24"/>
          <w:szCs w:val="24"/>
          <w:lang w:eastAsia="en-US"/>
        </w:rPr>
        <w:t xml:space="preserve">:____________ (выбрать </w:t>
      </w:r>
      <w:proofErr w:type="gramStart"/>
      <w:r w:rsidR="00EC109E" w:rsidRPr="00EC109E">
        <w:rPr>
          <w:rFonts w:ascii="Times New Roman" w:eastAsia="Times New Roman" w:hAnsi="Times New Roman"/>
          <w:bCs/>
          <w:i/>
          <w:sz w:val="24"/>
          <w:szCs w:val="24"/>
          <w:lang w:eastAsia="en-US"/>
        </w:rPr>
        <w:t>нужное</w:t>
      </w:r>
      <w:proofErr w:type="gramEnd"/>
      <w:r w:rsidR="00EC109E">
        <w:rPr>
          <w:rFonts w:ascii="Times New Roman" w:eastAsia="Times New Roman" w:hAnsi="Times New Roman"/>
          <w:bCs/>
          <w:sz w:val="24"/>
          <w:szCs w:val="24"/>
          <w:lang w:eastAsia="en-US"/>
        </w:rPr>
        <w:t>).</w:t>
      </w:r>
    </w:p>
    <w:p w:rsidR="00BE2A51" w:rsidRPr="002E158E" w:rsidRDefault="002E158E" w:rsidP="00BE2A51">
      <w:pPr>
        <w:pStyle w:val="affd"/>
        <w:widowControl w:val="0"/>
        <w:numPr>
          <w:ilvl w:val="1"/>
          <w:numId w:val="32"/>
        </w:numPr>
        <w:tabs>
          <w:tab w:val="left" w:pos="1399"/>
        </w:tabs>
        <w:autoSpaceDE w:val="0"/>
        <w:autoSpaceDN w:val="0"/>
        <w:adjustRightInd w:val="0"/>
        <w:spacing w:line="319" w:lineRule="exact"/>
        <w:ind w:left="0" w:firstLine="993"/>
        <w:jc w:val="both"/>
        <w:rPr>
          <w:rFonts w:eastAsia="Times New Roman"/>
          <w:sz w:val="24"/>
          <w:szCs w:val="24"/>
        </w:rPr>
      </w:pPr>
      <w:r w:rsidRPr="002E158E">
        <w:rPr>
          <w:rFonts w:ascii="Times New Roman" w:eastAsia="Times New Roman" w:hAnsi="Times New Roman"/>
          <w:bCs/>
          <w:sz w:val="24"/>
          <w:szCs w:val="24"/>
          <w:lang w:eastAsia="en-US"/>
        </w:rPr>
        <w:t xml:space="preserve">Лиц, сохраняющих в соответствии с законом право пользования Имуществом после его приобретения </w:t>
      </w:r>
      <w:r w:rsidR="001E1908">
        <w:rPr>
          <w:rFonts w:ascii="Times New Roman" w:eastAsia="Times New Roman" w:hAnsi="Times New Roman"/>
          <w:bCs/>
          <w:sz w:val="24"/>
          <w:szCs w:val="24"/>
          <w:lang w:eastAsia="en-US"/>
        </w:rPr>
        <w:t>П</w:t>
      </w:r>
      <w:r w:rsidRPr="002E158E">
        <w:rPr>
          <w:rFonts w:ascii="Times New Roman" w:eastAsia="Times New Roman" w:hAnsi="Times New Roman"/>
          <w:bCs/>
          <w:sz w:val="24"/>
          <w:szCs w:val="24"/>
          <w:lang w:eastAsia="en-US"/>
        </w:rPr>
        <w:t>окупателем, не имеется.</w:t>
      </w:r>
    </w:p>
    <w:p w:rsidR="00BE2A51" w:rsidRPr="005D423F" w:rsidRDefault="00BE2A51" w:rsidP="00BE2A51">
      <w:pPr>
        <w:widowControl w:val="0"/>
        <w:numPr>
          <w:ilvl w:val="0"/>
          <w:numId w:val="30"/>
        </w:numPr>
        <w:tabs>
          <w:tab w:val="left" w:pos="0"/>
        </w:tabs>
        <w:spacing w:after="100" w:line="280" w:lineRule="exact"/>
        <w:ind w:left="0" w:firstLine="993"/>
        <w:jc w:val="center"/>
        <w:rPr>
          <w:rFonts w:eastAsia="Times New Roman"/>
          <w:sz w:val="24"/>
          <w:szCs w:val="24"/>
        </w:rPr>
      </w:pPr>
      <w:r w:rsidRPr="005D423F">
        <w:rPr>
          <w:rFonts w:eastAsia="Times New Roman"/>
          <w:sz w:val="24"/>
          <w:szCs w:val="24"/>
        </w:rPr>
        <w:t>Ответственность Сторон. Расторжение Договора</w:t>
      </w:r>
    </w:p>
    <w:p w:rsidR="00BE2A51" w:rsidRPr="005D423F" w:rsidRDefault="00BE2A51" w:rsidP="00BE2A51">
      <w:pPr>
        <w:widowControl w:val="0"/>
        <w:numPr>
          <w:ilvl w:val="1"/>
          <w:numId w:val="31"/>
        </w:numPr>
        <w:tabs>
          <w:tab w:val="left" w:pos="1426"/>
        </w:tabs>
        <w:spacing w:after="60" w:line="324" w:lineRule="exact"/>
        <w:ind w:firstLine="993"/>
        <w:rPr>
          <w:rFonts w:eastAsia="Times New Roman"/>
          <w:sz w:val="24"/>
          <w:szCs w:val="24"/>
        </w:rPr>
      </w:pPr>
      <w:r w:rsidRPr="005D423F">
        <w:rPr>
          <w:rFonts w:eastAsia="Times New Roman"/>
          <w:sz w:val="24"/>
          <w:szCs w:val="24"/>
        </w:rPr>
        <w:t>За невыполнение или ненадлежащее выполнение своих обязательств по Договору Стороны несут ответственность в соответствии с действующим законод</w:t>
      </w:r>
      <w:r>
        <w:rPr>
          <w:rFonts w:eastAsia="Times New Roman"/>
          <w:sz w:val="24"/>
          <w:szCs w:val="24"/>
        </w:rPr>
        <w:t>ательством Российской Федерации и Договором.</w:t>
      </w:r>
    </w:p>
    <w:p w:rsidR="00BE2A51" w:rsidRPr="005D423F" w:rsidRDefault="00BE2A51" w:rsidP="00BE2A51">
      <w:pPr>
        <w:widowControl w:val="0"/>
        <w:numPr>
          <w:ilvl w:val="1"/>
          <w:numId w:val="31"/>
        </w:numPr>
        <w:tabs>
          <w:tab w:val="left" w:pos="1426"/>
        </w:tabs>
        <w:spacing w:after="64" w:line="324" w:lineRule="exact"/>
        <w:ind w:firstLine="993"/>
        <w:rPr>
          <w:rFonts w:eastAsia="Times New Roman"/>
          <w:sz w:val="24"/>
          <w:szCs w:val="24"/>
        </w:rPr>
      </w:pPr>
      <w:r w:rsidRPr="00A40A3C">
        <w:rPr>
          <w:rFonts w:eastAsia="Times New Roman"/>
          <w:sz w:val="24"/>
          <w:szCs w:val="24"/>
        </w:rPr>
        <w:t>За нарушение срока оплаты Цены Имущества, установленного в п. 3.3 Договора, Покупатель по требованию Продавца уплачивает Продавцу пеню в размере 0,1 %  от неоплаченной суммы за каждый день просрочки</w:t>
      </w:r>
      <w:r w:rsidRPr="005D423F">
        <w:rPr>
          <w:rFonts w:eastAsia="Times New Roman"/>
          <w:sz w:val="24"/>
          <w:szCs w:val="24"/>
        </w:rPr>
        <w:t>.</w:t>
      </w:r>
    </w:p>
    <w:p w:rsidR="00BE2A51" w:rsidRPr="005D423F" w:rsidRDefault="00BE2A51" w:rsidP="00BE2A51">
      <w:pPr>
        <w:widowControl w:val="0"/>
        <w:tabs>
          <w:tab w:val="left" w:leader="underscore" w:pos="1659"/>
          <w:tab w:val="left" w:leader="underscore" w:pos="3209"/>
        </w:tabs>
        <w:spacing w:after="64" w:line="324" w:lineRule="exact"/>
        <w:ind w:firstLine="993"/>
        <w:rPr>
          <w:rFonts w:eastAsia="Times New Roman"/>
          <w:sz w:val="24"/>
          <w:szCs w:val="24"/>
        </w:rPr>
      </w:pPr>
      <w:r w:rsidRPr="005D423F">
        <w:rPr>
          <w:rFonts w:eastAsia="Times New Roman"/>
          <w:sz w:val="24"/>
          <w:szCs w:val="24"/>
        </w:rPr>
        <w:t>Просрочка внесения денежных сре</w:t>
      </w:r>
      <w:proofErr w:type="gramStart"/>
      <w:r w:rsidRPr="005D423F">
        <w:rPr>
          <w:rFonts w:eastAsia="Times New Roman"/>
          <w:sz w:val="24"/>
          <w:szCs w:val="24"/>
        </w:rPr>
        <w:t>дств в сч</w:t>
      </w:r>
      <w:proofErr w:type="gramEnd"/>
      <w:r w:rsidRPr="005D423F">
        <w:rPr>
          <w:rFonts w:eastAsia="Times New Roman"/>
          <w:sz w:val="24"/>
          <w:szCs w:val="24"/>
        </w:rPr>
        <w:t>ет оплаты Имущества в сумме и в сроки, указанные в п. 3.3 Договора, не может составлять более</w:t>
      </w:r>
      <w:r>
        <w:rPr>
          <w:rFonts w:eastAsia="Times New Roman"/>
          <w:sz w:val="24"/>
          <w:szCs w:val="24"/>
        </w:rPr>
        <w:t xml:space="preserve"> </w:t>
      </w:r>
      <w:r w:rsidRPr="005D423F">
        <w:rPr>
          <w:rFonts w:eastAsia="Times New Roman"/>
          <w:sz w:val="24"/>
          <w:szCs w:val="24"/>
        </w:rPr>
        <w:t>10 (десяти) рабочих дней (далее - «Допустимая просрочка»). Просрочка свыше 10 (десяти) рабочих дней считается отказом Покупателя от исполнения обязательств по оплате Имущества, установленных Договором.</w:t>
      </w:r>
    </w:p>
    <w:p w:rsidR="00BE2A51" w:rsidRPr="005D423F" w:rsidRDefault="00BE2A51" w:rsidP="00BE2A51">
      <w:pPr>
        <w:widowControl w:val="0"/>
        <w:spacing w:after="64" w:line="324" w:lineRule="exact"/>
        <w:ind w:firstLine="993"/>
        <w:rPr>
          <w:rFonts w:eastAsia="Times New Roman"/>
          <w:sz w:val="24"/>
          <w:szCs w:val="24"/>
        </w:rPr>
      </w:pPr>
      <w:r w:rsidRPr="005D423F">
        <w:rPr>
          <w:rFonts w:eastAsia="Times New Roman"/>
          <w:sz w:val="24"/>
          <w:szCs w:val="24"/>
        </w:rPr>
        <w:t xml:space="preserve">Продавец с момента истечения Допустимой просрочки вправе направить Покупателю письменное уведомление об одностороннем отказе от исполнения обязательств по Договору, </w:t>
      </w:r>
      <w:proofErr w:type="gramStart"/>
      <w:r w:rsidRPr="005D423F">
        <w:rPr>
          <w:rFonts w:eastAsia="Times New Roman"/>
          <w:sz w:val="24"/>
          <w:szCs w:val="24"/>
        </w:rPr>
        <w:t>с даты отправления</w:t>
      </w:r>
      <w:proofErr w:type="gramEnd"/>
      <w:r w:rsidRPr="005D423F">
        <w:rPr>
          <w:rFonts w:eastAsia="Times New Roman"/>
          <w:sz w:val="24"/>
          <w:szCs w:val="24"/>
        </w:rPr>
        <w:t xml:space="preserve"> которого Договор считается расторгнутым, все обязательства Сторон по Договору, в том числе обязательства Продавца, предусмотренные п. 2.1 Договора, прекращаются.</w:t>
      </w:r>
    </w:p>
    <w:p w:rsidR="00BE2A51" w:rsidRPr="005D423F" w:rsidRDefault="00BE2A51" w:rsidP="00BE2A51">
      <w:pPr>
        <w:widowControl w:val="0"/>
        <w:numPr>
          <w:ilvl w:val="1"/>
          <w:numId w:val="31"/>
        </w:numPr>
        <w:tabs>
          <w:tab w:val="left" w:pos="1426"/>
        </w:tabs>
        <w:spacing w:after="91" w:line="319" w:lineRule="exact"/>
        <w:ind w:firstLine="993"/>
        <w:rPr>
          <w:rFonts w:eastAsia="Times New Roman"/>
          <w:sz w:val="24"/>
          <w:szCs w:val="24"/>
        </w:rPr>
      </w:pPr>
      <w:proofErr w:type="gramStart"/>
      <w:r w:rsidRPr="005D423F">
        <w:rPr>
          <w:rFonts w:eastAsia="Times New Roman"/>
          <w:sz w:val="24"/>
          <w:szCs w:val="24"/>
        </w:rPr>
        <w:t>В случае просрочки Покупателем установленного настоящим Договором срока принятия Имущества по Акту приема-передачи более чем на 15 (пятнадцать) календарных дней Продавец имеет право направить Покупателю письменное уведомление об одностороннем отказе от исполнения обязательств по Договору, с даты отправления которого Договор считается расторгнутым, все обязательства Сторон по Договору, в том числе обязательства Продавца, предусмотренные п. 2.1 Договора, прекращаются.</w:t>
      </w:r>
      <w:proofErr w:type="gramEnd"/>
    </w:p>
    <w:p w:rsidR="00BE2A51" w:rsidRPr="005D423F" w:rsidRDefault="00BE2A51" w:rsidP="00BE2A51">
      <w:pPr>
        <w:widowControl w:val="0"/>
        <w:numPr>
          <w:ilvl w:val="1"/>
          <w:numId w:val="31"/>
        </w:numPr>
        <w:tabs>
          <w:tab w:val="left" w:pos="1426"/>
        </w:tabs>
        <w:spacing w:after="64" w:line="281" w:lineRule="exact"/>
        <w:ind w:firstLine="993"/>
        <w:rPr>
          <w:rFonts w:eastAsia="Times New Roman"/>
          <w:sz w:val="24"/>
          <w:szCs w:val="24"/>
        </w:rPr>
      </w:pPr>
      <w:r w:rsidRPr="005D423F">
        <w:rPr>
          <w:rFonts w:eastAsia="Times New Roman"/>
          <w:sz w:val="24"/>
          <w:szCs w:val="24"/>
        </w:rPr>
        <w:t>В части, не покрытой неустойкой, Продавец также вправе потребовать от Покупателя возмещения убытков, причиненных Продавцу просрочкой Покупателя.</w:t>
      </w:r>
    </w:p>
    <w:p w:rsidR="00BE2A51" w:rsidRPr="005D423F" w:rsidRDefault="00BE2A51" w:rsidP="00BE2A51">
      <w:pPr>
        <w:widowControl w:val="0"/>
        <w:numPr>
          <w:ilvl w:val="1"/>
          <w:numId w:val="31"/>
        </w:numPr>
        <w:tabs>
          <w:tab w:val="left" w:pos="1426"/>
        </w:tabs>
        <w:spacing w:after="477" w:line="277" w:lineRule="exact"/>
        <w:ind w:firstLine="993"/>
        <w:rPr>
          <w:rFonts w:eastAsia="Times New Roman"/>
          <w:sz w:val="24"/>
          <w:szCs w:val="24"/>
        </w:rPr>
      </w:pPr>
      <w:r w:rsidRPr="005D423F">
        <w:rPr>
          <w:rFonts w:eastAsia="Times New Roman"/>
          <w:sz w:val="24"/>
          <w:szCs w:val="24"/>
        </w:rPr>
        <w:t xml:space="preserve">Настоящий </w:t>
      </w:r>
      <w:proofErr w:type="gramStart"/>
      <w:r w:rsidRPr="005D423F">
        <w:rPr>
          <w:rFonts w:eastAsia="Times New Roman"/>
          <w:sz w:val="24"/>
          <w:szCs w:val="24"/>
        </w:rPr>
        <w:t>Договор</w:t>
      </w:r>
      <w:proofErr w:type="gramEnd"/>
      <w:r w:rsidRPr="005D423F">
        <w:rPr>
          <w:rFonts w:eastAsia="Times New Roman"/>
          <w:sz w:val="24"/>
          <w:szCs w:val="24"/>
        </w:rPr>
        <w:t xml:space="preserve"> может быть расторгнут по соглашению Сторон, а также по иным основаниям, установленным действующим законодательством Российской Федерации и настоящим Договором.</w:t>
      </w:r>
    </w:p>
    <w:p w:rsidR="00BE2A51" w:rsidRPr="005D423F" w:rsidRDefault="00BE2A51" w:rsidP="00BE2A51">
      <w:pPr>
        <w:widowControl w:val="0"/>
        <w:numPr>
          <w:ilvl w:val="0"/>
          <w:numId w:val="31"/>
        </w:numPr>
        <w:tabs>
          <w:tab w:val="left" w:pos="0"/>
        </w:tabs>
        <w:spacing w:after="100" w:line="280" w:lineRule="exact"/>
        <w:ind w:left="0" w:firstLine="993"/>
        <w:jc w:val="center"/>
        <w:rPr>
          <w:rFonts w:eastAsia="Times New Roman"/>
          <w:sz w:val="24"/>
          <w:szCs w:val="24"/>
        </w:rPr>
      </w:pPr>
      <w:r w:rsidRPr="005D423F">
        <w:rPr>
          <w:rFonts w:eastAsia="Times New Roman"/>
          <w:sz w:val="24"/>
          <w:szCs w:val="24"/>
        </w:rPr>
        <w:t>Порядок разрешения споров</w:t>
      </w:r>
    </w:p>
    <w:p w:rsidR="00BE2A51" w:rsidRPr="005D423F" w:rsidRDefault="00BE2A51" w:rsidP="00BE2A51">
      <w:pPr>
        <w:widowControl w:val="0"/>
        <w:numPr>
          <w:ilvl w:val="1"/>
          <w:numId w:val="31"/>
        </w:numPr>
        <w:tabs>
          <w:tab w:val="left" w:pos="1426"/>
        </w:tabs>
        <w:ind w:firstLine="993"/>
        <w:rPr>
          <w:rFonts w:eastAsia="Times New Roman"/>
          <w:sz w:val="24"/>
          <w:szCs w:val="24"/>
        </w:rPr>
      </w:pPr>
      <w:r w:rsidRPr="005D423F">
        <w:rPr>
          <w:rFonts w:eastAsia="Times New Roman"/>
          <w:sz w:val="24"/>
          <w:szCs w:val="24"/>
        </w:rPr>
        <w:t>Вариант 1: Все споры, разногласия или требования, возникающие из настоящего Договора, в том числе касающиеся его исполнения, нарушения, прекращения или недействительности, подлежат разрешению в Третейском суде для разрешения экономических споров при Частном учреждении «Центр третейского регулирования и правовой экспертизы» в  соответствии  с его регламентом. Решение Третейского суда является окончательным (применяется  в случае, если сторонами настоящего Договора являются организации и предприятия Госкорпорации «</w:t>
      </w:r>
      <w:proofErr w:type="spellStart"/>
      <w:r w:rsidRPr="005D423F">
        <w:rPr>
          <w:rFonts w:eastAsia="Times New Roman"/>
          <w:sz w:val="24"/>
          <w:szCs w:val="24"/>
        </w:rPr>
        <w:t>Росатом</w:t>
      </w:r>
      <w:proofErr w:type="spellEnd"/>
      <w:r w:rsidRPr="005D423F">
        <w:rPr>
          <w:rFonts w:eastAsia="Times New Roman"/>
          <w:sz w:val="24"/>
          <w:szCs w:val="24"/>
        </w:rPr>
        <w:t>»).</w:t>
      </w:r>
    </w:p>
    <w:p w:rsidR="00BE2A51" w:rsidRPr="005D423F" w:rsidRDefault="00BE2A51" w:rsidP="00BE2A51">
      <w:pPr>
        <w:widowControl w:val="0"/>
        <w:tabs>
          <w:tab w:val="left" w:pos="1426"/>
        </w:tabs>
        <w:ind w:firstLine="993"/>
        <w:rPr>
          <w:rFonts w:eastAsia="Times New Roman"/>
          <w:sz w:val="24"/>
          <w:szCs w:val="24"/>
        </w:rPr>
      </w:pPr>
      <w:r w:rsidRPr="005D423F">
        <w:rPr>
          <w:rFonts w:eastAsia="Times New Roman"/>
          <w:sz w:val="24"/>
          <w:szCs w:val="24"/>
        </w:rPr>
        <w:t>Вариант 2: Все споры, разногласия или требования, возникающие из настоящего Договора, в том числе касающиеся его исполнения, нарушения, прекращения или недействительности, подлежат разрешению в Арбитражном суде (применяется в случае,  когда стороной настоящего Договора является внешняя организация</w:t>
      </w:r>
      <w:r w:rsidR="00CC0F70">
        <w:rPr>
          <w:rFonts w:eastAsia="Times New Roman"/>
          <w:sz w:val="24"/>
          <w:szCs w:val="24"/>
        </w:rPr>
        <w:t xml:space="preserve"> или физическое лицо</w:t>
      </w:r>
      <w:r w:rsidRPr="005D423F">
        <w:rPr>
          <w:rFonts w:eastAsia="Times New Roman"/>
          <w:sz w:val="24"/>
          <w:szCs w:val="24"/>
        </w:rPr>
        <w:t xml:space="preserve">). </w:t>
      </w:r>
    </w:p>
    <w:p w:rsidR="00BE2A51" w:rsidRPr="005D423F" w:rsidRDefault="00BE2A51" w:rsidP="00BE2A51">
      <w:pPr>
        <w:widowControl w:val="0"/>
        <w:tabs>
          <w:tab w:val="left" w:pos="1426"/>
        </w:tabs>
        <w:ind w:firstLine="993"/>
        <w:rPr>
          <w:rFonts w:eastAsia="Times New Roman"/>
          <w:sz w:val="24"/>
          <w:szCs w:val="24"/>
        </w:rPr>
      </w:pPr>
    </w:p>
    <w:p w:rsidR="00BE2A51" w:rsidRDefault="00BE2A51" w:rsidP="00BE2A51">
      <w:pPr>
        <w:widowControl w:val="0"/>
        <w:numPr>
          <w:ilvl w:val="0"/>
          <w:numId w:val="31"/>
        </w:numPr>
        <w:tabs>
          <w:tab w:val="left" w:pos="0"/>
        </w:tabs>
        <w:spacing w:after="100" w:line="280" w:lineRule="exact"/>
        <w:ind w:left="0" w:firstLine="993"/>
        <w:jc w:val="center"/>
        <w:rPr>
          <w:rFonts w:eastAsia="Times New Roman"/>
          <w:sz w:val="24"/>
          <w:szCs w:val="24"/>
        </w:rPr>
      </w:pPr>
      <w:r w:rsidRPr="005D423F">
        <w:rPr>
          <w:rFonts w:eastAsia="Times New Roman"/>
          <w:sz w:val="24"/>
          <w:szCs w:val="24"/>
        </w:rPr>
        <w:t>Раскрытие информации</w:t>
      </w:r>
    </w:p>
    <w:p w:rsidR="00CC0F70" w:rsidRPr="005D423F" w:rsidRDefault="00CC0F70" w:rsidP="00CC0F70">
      <w:pPr>
        <w:widowControl w:val="0"/>
        <w:tabs>
          <w:tab w:val="left" w:pos="0"/>
        </w:tabs>
        <w:spacing w:after="100" w:line="280" w:lineRule="exact"/>
        <w:ind w:left="993"/>
        <w:rPr>
          <w:rFonts w:eastAsia="Times New Roman"/>
          <w:sz w:val="24"/>
          <w:szCs w:val="24"/>
        </w:rPr>
      </w:pPr>
      <w:r>
        <w:rPr>
          <w:rFonts w:eastAsia="Times New Roman"/>
          <w:sz w:val="24"/>
          <w:szCs w:val="24"/>
        </w:rPr>
        <w:t>В</w:t>
      </w:r>
      <w:r w:rsidRPr="00CC0F70">
        <w:rPr>
          <w:rFonts w:eastAsia="Times New Roman"/>
          <w:sz w:val="24"/>
          <w:szCs w:val="24"/>
        </w:rPr>
        <w:t xml:space="preserve"> случае заключения договора с физическим лицом применяется только </w:t>
      </w:r>
      <w:r>
        <w:rPr>
          <w:rFonts w:eastAsia="Times New Roman"/>
          <w:sz w:val="24"/>
          <w:szCs w:val="24"/>
        </w:rPr>
        <w:t>пункт 9.3.</w:t>
      </w:r>
    </w:p>
    <w:p w:rsidR="00BE2A51" w:rsidRPr="005D423F" w:rsidRDefault="00BE2A51" w:rsidP="00BE2A51">
      <w:pPr>
        <w:widowControl w:val="0"/>
        <w:numPr>
          <w:ilvl w:val="1"/>
          <w:numId w:val="31"/>
        </w:numPr>
        <w:tabs>
          <w:tab w:val="left" w:pos="1402"/>
          <w:tab w:val="left" w:leader="underscore" w:pos="1550"/>
          <w:tab w:val="left" w:leader="underscore" w:pos="3343"/>
        </w:tabs>
        <w:spacing w:after="120" w:line="319" w:lineRule="exact"/>
        <w:ind w:firstLine="993"/>
        <w:rPr>
          <w:sz w:val="24"/>
          <w:szCs w:val="24"/>
        </w:rPr>
      </w:pPr>
      <w:r w:rsidRPr="005D423F">
        <w:rPr>
          <w:sz w:val="24"/>
          <w:szCs w:val="24"/>
        </w:rPr>
        <w:t xml:space="preserve">(редакция настоящего пункта выбирается из двух представленных вариантов в зависимости от способа получения сведений) </w:t>
      </w:r>
    </w:p>
    <w:p w:rsidR="00BE2A51" w:rsidRPr="005D423F" w:rsidRDefault="00BE2A51" w:rsidP="00BE2A51">
      <w:pPr>
        <w:widowControl w:val="0"/>
        <w:tabs>
          <w:tab w:val="left" w:pos="1402"/>
          <w:tab w:val="left" w:leader="underscore" w:pos="1550"/>
          <w:tab w:val="left" w:leader="underscore" w:pos="3343"/>
        </w:tabs>
        <w:spacing w:after="120" w:line="319" w:lineRule="exact"/>
        <w:ind w:firstLine="993"/>
        <w:rPr>
          <w:sz w:val="24"/>
          <w:szCs w:val="24"/>
        </w:rPr>
      </w:pPr>
      <w:r w:rsidRPr="005D423F">
        <w:rPr>
          <w:sz w:val="24"/>
          <w:szCs w:val="24"/>
        </w:rPr>
        <w:t>(вариант 1- при представлении сведений на материальных (в том числе электронных) носителях) Покупатель гарантирует Продавцу, что сведения и документы в отношении всей цепочки собственников и руководителей, включая бенефициаров (в том числе конечных), Покупателя, переданные Продавцу по акту от «___» ___________ 20__ года, (далее – Сведения), являются полными, точными и достоверными.</w:t>
      </w:r>
    </w:p>
    <w:p w:rsidR="00BE2A51" w:rsidRPr="005D423F" w:rsidRDefault="00BE2A51" w:rsidP="00BE2A51">
      <w:pPr>
        <w:widowControl w:val="0"/>
        <w:tabs>
          <w:tab w:val="left" w:pos="1402"/>
          <w:tab w:val="left" w:leader="underscore" w:pos="1550"/>
          <w:tab w:val="left" w:leader="underscore" w:pos="3343"/>
        </w:tabs>
        <w:spacing w:after="120" w:line="319" w:lineRule="exact"/>
        <w:ind w:firstLine="993"/>
        <w:rPr>
          <w:sz w:val="24"/>
          <w:szCs w:val="24"/>
        </w:rPr>
      </w:pPr>
      <w:r w:rsidRPr="005D423F">
        <w:rPr>
          <w:sz w:val="24"/>
          <w:szCs w:val="24"/>
        </w:rPr>
        <w:t>(вариант 2 - при представлении сведений по электронной почте) Покупатель гарантирует Продавцу, что сведения и документы в отношении всей цепочки собственников и руководителей, включая бенефициаров (в том числе конечных) Покупателя, направленные с адреса электронной почты Покупателя __________________ на адре</w:t>
      </w:r>
      <w:proofErr w:type="gramStart"/>
      <w:r w:rsidRPr="005D423F">
        <w:rPr>
          <w:sz w:val="24"/>
          <w:szCs w:val="24"/>
        </w:rPr>
        <w:t>с</w:t>
      </w:r>
      <w:r>
        <w:rPr>
          <w:sz w:val="24"/>
          <w:szCs w:val="24"/>
        </w:rPr>
        <w:t>(</w:t>
      </w:r>
      <w:proofErr w:type="gramEnd"/>
      <w:r w:rsidRPr="005D423F">
        <w:rPr>
          <w:sz w:val="24"/>
          <w:szCs w:val="24"/>
        </w:rPr>
        <w:t>а</w:t>
      </w:r>
      <w:r>
        <w:rPr>
          <w:sz w:val="24"/>
          <w:szCs w:val="24"/>
        </w:rPr>
        <w:t>)</w:t>
      </w:r>
      <w:r w:rsidRPr="005D423F">
        <w:rPr>
          <w:sz w:val="24"/>
          <w:szCs w:val="24"/>
        </w:rPr>
        <w:t xml:space="preserve"> электронной почты Продавца _________________(далее – Сведения), являются полными, точными и достоверными.</w:t>
      </w:r>
    </w:p>
    <w:p w:rsidR="00BE2A51" w:rsidRPr="005D423F" w:rsidRDefault="00BE2A51" w:rsidP="00BE2A51">
      <w:pPr>
        <w:widowControl w:val="0"/>
        <w:numPr>
          <w:ilvl w:val="1"/>
          <w:numId w:val="31"/>
        </w:numPr>
        <w:tabs>
          <w:tab w:val="left" w:pos="1402"/>
          <w:tab w:val="left" w:leader="underscore" w:pos="1550"/>
          <w:tab w:val="left" w:leader="underscore" w:pos="3343"/>
        </w:tabs>
        <w:spacing w:after="120" w:line="319" w:lineRule="exact"/>
        <w:ind w:firstLine="993"/>
        <w:rPr>
          <w:sz w:val="24"/>
          <w:szCs w:val="24"/>
        </w:rPr>
      </w:pPr>
      <w:r w:rsidRPr="005D423F">
        <w:rPr>
          <w:sz w:val="24"/>
          <w:szCs w:val="24"/>
        </w:rPr>
        <w:t>При изменении Сведений Покупатель обязан не позднее пяти (5) дней с момента таких изменений направить Продавцу соответствующее письменное уведомление с приложением копий подтверждающих документов, заверенных нотариусом или уполномоченным должностным лицом Покупателя.</w:t>
      </w:r>
    </w:p>
    <w:p w:rsidR="00CC0F70" w:rsidRDefault="00BE2A51" w:rsidP="00BE2A51">
      <w:pPr>
        <w:widowControl w:val="0"/>
        <w:numPr>
          <w:ilvl w:val="1"/>
          <w:numId w:val="31"/>
        </w:numPr>
        <w:tabs>
          <w:tab w:val="left" w:pos="1402"/>
          <w:tab w:val="left" w:leader="underscore" w:pos="1550"/>
          <w:tab w:val="left" w:leader="underscore" w:pos="3343"/>
        </w:tabs>
        <w:spacing w:after="120" w:line="319" w:lineRule="exact"/>
        <w:ind w:firstLine="993"/>
        <w:rPr>
          <w:sz w:val="24"/>
          <w:szCs w:val="24"/>
        </w:rPr>
      </w:pPr>
      <w:proofErr w:type="gramStart"/>
      <w:r w:rsidRPr="00CC0F70">
        <w:rPr>
          <w:sz w:val="24"/>
          <w:szCs w:val="24"/>
        </w:rPr>
        <w:t>Покупатель настоящим выдает свое согласие и подтверждает получение им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предоставленных Сведений Продавцом, а также на раскрытие Продавцом Сведений, полностью или частично, компетентным органам государственной власти (в том числе</w:t>
      </w:r>
      <w:proofErr w:type="gramEnd"/>
      <w:r w:rsidRPr="00CC0F70">
        <w:rPr>
          <w:sz w:val="24"/>
          <w:szCs w:val="24"/>
        </w:rPr>
        <w:t xml:space="preserve">, </w:t>
      </w:r>
      <w:proofErr w:type="gramStart"/>
      <w:r w:rsidRPr="00CC0F70">
        <w:rPr>
          <w:sz w:val="24"/>
          <w:szCs w:val="24"/>
        </w:rPr>
        <w:t xml:space="preserve">Федеральной налоговой службе Российской Федерации, Минэнерго России, </w:t>
      </w:r>
      <w:proofErr w:type="spellStart"/>
      <w:r w:rsidRPr="00CC0F70">
        <w:rPr>
          <w:sz w:val="24"/>
          <w:szCs w:val="24"/>
        </w:rPr>
        <w:t>Росфинмониторингу</w:t>
      </w:r>
      <w:proofErr w:type="spellEnd"/>
      <w:r w:rsidRPr="00CC0F70">
        <w:rPr>
          <w:sz w:val="24"/>
          <w:szCs w:val="24"/>
        </w:rPr>
        <w:t>, Правительству Российской Федерации) и последующую обработку Сведений такими органами (далее – Раскрытие).</w:t>
      </w:r>
      <w:proofErr w:type="gramEnd"/>
      <w:r w:rsidRPr="00CC0F70">
        <w:rPr>
          <w:sz w:val="24"/>
          <w:szCs w:val="24"/>
        </w:rPr>
        <w:t xml:space="preserve"> Покупатель освобождает Продавца от любой ответственности в связи с Раскрытием, в том числе, возмещает Продавцу убытки, понесенные в связи с предъявлением Продавцу претензий, исков и требований любыми третьими лицами, чьи права были или могли быть нарушены таким Раскрытием. </w:t>
      </w:r>
    </w:p>
    <w:p w:rsidR="00BE2A51" w:rsidRPr="00CC0F70" w:rsidRDefault="00BE2A51" w:rsidP="00BE2A51">
      <w:pPr>
        <w:widowControl w:val="0"/>
        <w:numPr>
          <w:ilvl w:val="1"/>
          <w:numId w:val="31"/>
        </w:numPr>
        <w:tabs>
          <w:tab w:val="left" w:pos="1402"/>
          <w:tab w:val="left" w:leader="underscore" w:pos="1550"/>
          <w:tab w:val="left" w:leader="underscore" w:pos="3343"/>
        </w:tabs>
        <w:spacing w:after="120" w:line="319" w:lineRule="exact"/>
        <w:ind w:firstLine="993"/>
        <w:rPr>
          <w:sz w:val="24"/>
          <w:szCs w:val="24"/>
        </w:rPr>
      </w:pPr>
      <w:r w:rsidRPr="00CC0F70">
        <w:rPr>
          <w:sz w:val="24"/>
          <w:szCs w:val="24"/>
        </w:rPr>
        <w:t>Покупатель и Продавец подтверждают, что условия настоящего Договора о предоставлении Сведений и о поддержании их актуальными признаны ими существенными условиями настоящего Договора в соответствии со статьей 432 Гражданского кодекса Российской Федерации.</w:t>
      </w:r>
    </w:p>
    <w:p w:rsidR="00BE2A51" w:rsidRPr="005D423F" w:rsidRDefault="00BE2A51" w:rsidP="00BE2A51">
      <w:pPr>
        <w:widowControl w:val="0"/>
        <w:numPr>
          <w:ilvl w:val="1"/>
          <w:numId w:val="31"/>
        </w:numPr>
        <w:tabs>
          <w:tab w:val="left" w:pos="1402"/>
          <w:tab w:val="left" w:leader="underscore" w:pos="1550"/>
          <w:tab w:val="left" w:leader="underscore" w:pos="3343"/>
        </w:tabs>
        <w:spacing w:after="120" w:line="319" w:lineRule="exact"/>
        <w:ind w:firstLine="993"/>
        <w:rPr>
          <w:sz w:val="24"/>
          <w:szCs w:val="24"/>
        </w:rPr>
      </w:pPr>
      <w:proofErr w:type="gramStart"/>
      <w:r w:rsidRPr="005D423F">
        <w:rPr>
          <w:sz w:val="24"/>
          <w:szCs w:val="24"/>
        </w:rPr>
        <w:t>Если специальной нормой части второй Гражданского кодекса Российской Федерации не установлено иное, отказ от предоставления, несвоевременное и (или) недостоверное и (или) неполное предоставление Сведений о Покупателе (в том числе, уведомлений об изменениях с подтверждающими документами) является основанием для одностороннего отказа Продавца от исполнения Договора и предъявления Продавцом Покупателю требования о возмещении убытков, причиненных прекращением Договора.</w:t>
      </w:r>
      <w:proofErr w:type="gramEnd"/>
      <w:r w:rsidRPr="005D423F">
        <w:rPr>
          <w:sz w:val="24"/>
          <w:szCs w:val="24"/>
        </w:rPr>
        <w:t xml:space="preserve"> Договор считается расторгнутым </w:t>
      </w:r>
      <w:proofErr w:type="gramStart"/>
      <w:r w:rsidRPr="005D423F">
        <w:rPr>
          <w:sz w:val="24"/>
          <w:szCs w:val="24"/>
        </w:rPr>
        <w:t>с даты получения</w:t>
      </w:r>
      <w:proofErr w:type="gramEnd"/>
      <w:r w:rsidRPr="005D423F">
        <w:rPr>
          <w:sz w:val="24"/>
          <w:szCs w:val="24"/>
        </w:rPr>
        <w:t xml:space="preserve"> Покупателем соответствующего письменного уведомления Продавца, если более поздняя дата не будет установлена в уведомлении.</w:t>
      </w:r>
    </w:p>
    <w:p w:rsidR="00BE2A51" w:rsidRPr="005D423F" w:rsidRDefault="00BE2A51" w:rsidP="00BE2A51">
      <w:pPr>
        <w:widowControl w:val="0"/>
        <w:numPr>
          <w:ilvl w:val="0"/>
          <w:numId w:val="31"/>
        </w:numPr>
        <w:tabs>
          <w:tab w:val="left" w:pos="0"/>
        </w:tabs>
        <w:spacing w:after="100" w:line="280" w:lineRule="exact"/>
        <w:ind w:left="0" w:firstLine="993"/>
        <w:jc w:val="center"/>
        <w:rPr>
          <w:rFonts w:eastAsia="Times New Roman"/>
          <w:sz w:val="24"/>
          <w:szCs w:val="24"/>
        </w:rPr>
      </w:pPr>
      <w:r w:rsidRPr="005D423F">
        <w:rPr>
          <w:rFonts w:eastAsia="Times New Roman"/>
          <w:sz w:val="24"/>
          <w:szCs w:val="24"/>
        </w:rPr>
        <w:t>Форс-мажор</w:t>
      </w:r>
    </w:p>
    <w:p w:rsidR="00BE2A51" w:rsidRPr="005D423F" w:rsidRDefault="00BE2A51" w:rsidP="00BE2A51">
      <w:pPr>
        <w:widowControl w:val="0"/>
        <w:numPr>
          <w:ilvl w:val="1"/>
          <w:numId w:val="31"/>
        </w:numPr>
        <w:tabs>
          <w:tab w:val="left" w:pos="1402"/>
        </w:tabs>
        <w:spacing w:after="60" w:line="324" w:lineRule="exact"/>
        <w:ind w:firstLine="993"/>
        <w:rPr>
          <w:rFonts w:eastAsia="Times New Roman"/>
          <w:sz w:val="24"/>
          <w:szCs w:val="24"/>
        </w:rPr>
      </w:pPr>
      <w:r w:rsidRPr="005D423F">
        <w:rPr>
          <w:rFonts w:eastAsia="Times New Roman"/>
          <w:sz w:val="24"/>
          <w:szCs w:val="24"/>
        </w:rPr>
        <w:t>Стороны освобождаются от ответственности за неисполнение или ненадлежащее исполнение обязательств по Договору в случае возникновения обстоятельств непреодолимой силы (форс-мажор), которые ни одна из Сторон была не в состоянии предвидеть и/или предотвратить.</w:t>
      </w:r>
    </w:p>
    <w:p w:rsidR="00BE2A51" w:rsidRPr="005D423F" w:rsidRDefault="00BE2A51" w:rsidP="00BE2A51">
      <w:pPr>
        <w:widowControl w:val="0"/>
        <w:numPr>
          <w:ilvl w:val="1"/>
          <w:numId w:val="31"/>
        </w:numPr>
        <w:tabs>
          <w:tab w:val="left" w:pos="1402"/>
        </w:tabs>
        <w:spacing w:after="64" w:line="324" w:lineRule="exact"/>
        <w:ind w:firstLine="993"/>
        <w:rPr>
          <w:rFonts w:eastAsia="Times New Roman"/>
          <w:sz w:val="24"/>
          <w:szCs w:val="24"/>
        </w:rPr>
      </w:pPr>
      <w:r w:rsidRPr="005D423F">
        <w:rPr>
          <w:rFonts w:eastAsia="Times New Roman"/>
          <w:sz w:val="24"/>
          <w:szCs w:val="24"/>
        </w:rPr>
        <w:t>К обстоятельствам непреодолимой силы относятся в том числе, но, не ограничиваясь, землетрясения, наводнения, ураганы, пожары и другие стихийные бедствия, военные действия, чрезвычайные положения и др.</w:t>
      </w:r>
    </w:p>
    <w:p w:rsidR="00BE2A51" w:rsidRPr="005D423F" w:rsidRDefault="00BE2A51" w:rsidP="00BE2A51">
      <w:pPr>
        <w:widowControl w:val="0"/>
        <w:numPr>
          <w:ilvl w:val="1"/>
          <w:numId w:val="31"/>
        </w:numPr>
        <w:tabs>
          <w:tab w:val="left" w:pos="1402"/>
        </w:tabs>
        <w:spacing w:after="60" w:line="319" w:lineRule="exact"/>
        <w:ind w:firstLine="993"/>
        <w:rPr>
          <w:rFonts w:eastAsia="Times New Roman"/>
          <w:sz w:val="24"/>
          <w:szCs w:val="24"/>
        </w:rPr>
      </w:pPr>
      <w:proofErr w:type="gramStart"/>
      <w:r w:rsidRPr="005D423F">
        <w:rPr>
          <w:rFonts w:eastAsia="Times New Roman"/>
          <w:sz w:val="24"/>
          <w:szCs w:val="24"/>
        </w:rPr>
        <w:t>Сторона, которая не в состоянии выполнить свои обязательства по Договору в силу возникновения обстоятельств непреодолимой силы, обязана в течение 3 (трех) рабочих дней с момента наступления информировать другую Сторону о наступлении таких обстоятельств в письменной форме и сообщить данные о характере обстоятельств, дать оценку их влияния на исполнение и возможный срок исполнения обязательств по Договору.</w:t>
      </w:r>
      <w:proofErr w:type="gramEnd"/>
    </w:p>
    <w:p w:rsidR="00BE2A51" w:rsidRPr="005D423F" w:rsidRDefault="00BE2A51" w:rsidP="00BE2A51">
      <w:pPr>
        <w:widowControl w:val="0"/>
        <w:numPr>
          <w:ilvl w:val="1"/>
          <w:numId w:val="31"/>
        </w:numPr>
        <w:tabs>
          <w:tab w:val="left" w:pos="1402"/>
        </w:tabs>
        <w:spacing w:after="60" w:line="319" w:lineRule="exact"/>
        <w:ind w:firstLine="993"/>
        <w:rPr>
          <w:rFonts w:eastAsia="Times New Roman"/>
          <w:sz w:val="24"/>
          <w:szCs w:val="24"/>
        </w:rPr>
      </w:pPr>
      <w:r w:rsidRPr="005D423F">
        <w:rPr>
          <w:rFonts w:eastAsia="Times New Roman"/>
          <w:sz w:val="24"/>
          <w:szCs w:val="24"/>
        </w:rPr>
        <w:t>Не извещение и/или несвоевременное извещение другой Стороны согласно п. 10.3 Договора влечет за собой утрату Стороной права ссылаться на эти обстоятельства.</w:t>
      </w:r>
    </w:p>
    <w:p w:rsidR="00BE2A51" w:rsidRPr="005D423F" w:rsidRDefault="00BE2A51" w:rsidP="00BE2A51">
      <w:pPr>
        <w:widowControl w:val="0"/>
        <w:numPr>
          <w:ilvl w:val="1"/>
          <w:numId w:val="31"/>
        </w:numPr>
        <w:tabs>
          <w:tab w:val="left" w:pos="1402"/>
        </w:tabs>
        <w:spacing w:line="319" w:lineRule="exact"/>
        <w:ind w:firstLine="993"/>
        <w:rPr>
          <w:rFonts w:eastAsia="Times New Roman"/>
          <w:sz w:val="24"/>
          <w:szCs w:val="24"/>
        </w:rPr>
      </w:pPr>
      <w:r w:rsidRPr="005D423F">
        <w:rPr>
          <w:rFonts w:eastAsia="Times New Roman"/>
          <w:sz w:val="24"/>
          <w:szCs w:val="24"/>
        </w:rPr>
        <w:t>Подтверждением наличия и продолжительности действия обстоятельств непреодолимой силы будут являться сертификаты (свидетельства), выданные Торгово-промышленной палатой, расположенной по месту нахождения соответствующей Стороны, и/или места возникновения/существования обстоятельств непреодолимой силы.</w:t>
      </w:r>
    </w:p>
    <w:p w:rsidR="00BE2A51" w:rsidRPr="005D423F" w:rsidRDefault="00BE2A51" w:rsidP="00BE2A51">
      <w:pPr>
        <w:widowControl w:val="0"/>
        <w:numPr>
          <w:ilvl w:val="1"/>
          <w:numId w:val="31"/>
        </w:numPr>
        <w:tabs>
          <w:tab w:val="left" w:pos="1420"/>
          <w:tab w:val="left" w:leader="underscore" w:pos="1560"/>
          <w:tab w:val="left" w:leader="underscore" w:pos="9009"/>
        </w:tabs>
        <w:spacing w:line="324" w:lineRule="exact"/>
        <w:ind w:firstLine="993"/>
        <w:rPr>
          <w:rFonts w:eastAsia="Times New Roman"/>
          <w:sz w:val="24"/>
          <w:szCs w:val="24"/>
        </w:rPr>
      </w:pPr>
      <w:r w:rsidRPr="005D423F">
        <w:rPr>
          <w:rFonts w:eastAsia="Times New Roman"/>
          <w:sz w:val="24"/>
          <w:szCs w:val="24"/>
        </w:rPr>
        <w:t>Если подобные обстоятельства продлятся более 10 (десяти) дней, то любая из Сторон вправе расторгнуть Договор в одностороннем порядке, известив об этом другую Сторону не менее чем за 3 (три) дня до даты предполагаемого расторжения. В случае такого расторжения Договора ни одна из Сторон не вправе требовать от другой Стороны возмещения связанных с этим убытков/расходов.</w:t>
      </w:r>
    </w:p>
    <w:p w:rsidR="00BE2A51" w:rsidRPr="005D423F" w:rsidRDefault="00BE2A51" w:rsidP="00BE2A51">
      <w:pPr>
        <w:widowControl w:val="0"/>
        <w:spacing w:line="324" w:lineRule="exact"/>
        <w:ind w:firstLine="993"/>
        <w:rPr>
          <w:rFonts w:eastAsia="Times New Roman"/>
          <w:sz w:val="24"/>
          <w:szCs w:val="24"/>
        </w:rPr>
      </w:pPr>
    </w:p>
    <w:p w:rsidR="00BE2A51" w:rsidRPr="005D423F" w:rsidRDefault="00BE2A51" w:rsidP="00BE2A51">
      <w:pPr>
        <w:widowControl w:val="0"/>
        <w:numPr>
          <w:ilvl w:val="0"/>
          <w:numId w:val="31"/>
        </w:numPr>
        <w:tabs>
          <w:tab w:val="left" w:pos="0"/>
        </w:tabs>
        <w:spacing w:after="100" w:line="280" w:lineRule="exact"/>
        <w:ind w:left="0" w:firstLine="993"/>
        <w:jc w:val="center"/>
        <w:rPr>
          <w:rFonts w:eastAsia="Times New Roman"/>
          <w:sz w:val="24"/>
          <w:szCs w:val="24"/>
        </w:rPr>
      </w:pPr>
      <w:r w:rsidRPr="005D423F">
        <w:rPr>
          <w:rFonts w:eastAsia="Times New Roman"/>
          <w:sz w:val="24"/>
          <w:szCs w:val="24"/>
        </w:rPr>
        <w:t>Прочие положения</w:t>
      </w:r>
    </w:p>
    <w:p w:rsidR="00BE2A51" w:rsidRPr="005D423F" w:rsidRDefault="00BE2A51" w:rsidP="00BE2A51">
      <w:pPr>
        <w:widowControl w:val="0"/>
        <w:numPr>
          <w:ilvl w:val="1"/>
          <w:numId w:val="31"/>
        </w:numPr>
        <w:tabs>
          <w:tab w:val="left" w:pos="1420"/>
        </w:tabs>
        <w:spacing w:after="60" w:line="324" w:lineRule="exact"/>
        <w:ind w:firstLine="993"/>
        <w:rPr>
          <w:rFonts w:eastAsia="Times New Roman"/>
          <w:sz w:val="24"/>
          <w:szCs w:val="24"/>
        </w:rPr>
      </w:pPr>
      <w:r w:rsidRPr="005D423F">
        <w:rPr>
          <w:rFonts w:eastAsia="Times New Roman"/>
          <w:sz w:val="24"/>
          <w:szCs w:val="24"/>
        </w:rPr>
        <w:t>Все изменения и дополнения к настоящему Договору являются его неотъемлемой частью и вступают в силу с момента подписания Сторонами.</w:t>
      </w:r>
    </w:p>
    <w:p w:rsidR="00BE2A51" w:rsidRPr="005D423F" w:rsidRDefault="00BE2A51" w:rsidP="00BE2A51">
      <w:pPr>
        <w:widowControl w:val="0"/>
        <w:numPr>
          <w:ilvl w:val="1"/>
          <w:numId w:val="31"/>
        </w:numPr>
        <w:tabs>
          <w:tab w:val="left" w:pos="1420"/>
        </w:tabs>
        <w:spacing w:after="60" w:line="324" w:lineRule="exact"/>
        <w:ind w:firstLine="993"/>
        <w:rPr>
          <w:rFonts w:eastAsia="Times New Roman"/>
          <w:sz w:val="24"/>
          <w:szCs w:val="24"/>
        </w:rPr>
      </w:pPr>
      <w:r w:rsidRPr="005D423F">
        <w:rPr>
          <w:rFonts w:eastAsia="Times New Roman"/>
          <w:sz w:val="24"/>
          <w:szCs w:val="24"/>
        </w:rPr>
        <w:t>В случае если любое из положений Договора становится недействительным или теряет свою юридическую силу, это не влияет на действие прочих положений Договора.</w:t>
      </w:r>
    </w:p>
    <w:p w:rsidR="00BE2A51" w:rsidRPr="005D423F" w:rsidRDefault="00BE2A51" w:rsidP="00BE2A51">
      <w:pPr>
        <w:widowControl w:val="0"/>
        <w:numPr>
          <w:ilvl w:val="1"/>
          <w:numId w:val="31"/>
        </w:numPr>
        <w:tabs>
          <w:tab w:val="left" w:pos="1420"/>
        </w:tabs>
        <w:spacing w:after="60" w:line="324" w:lineRule="exact"/>
        <w:ind w:firstLine="993"/>
        <w:rPr>
          <w:rFonts w:eastAsia="Times New Roman"/>
          <w:sz w:val="24"/>
          <w:szCs w:val="24"/>
        </w:rPr>
      </w:pPr>
      <w:r w:rsidRPr="005D423F">
        <w:rPr>
          <w:rFonts w:eastAsia="Times New Roman"/>
          <w:sz w:val="24"/>
          <w:szCs w:val="24"/>
        </w:rPr>
        <w:t>Договор вступает в силу со дня его подписания Сторонами и действует до полного выполнения Сторонами своих обязательств.</w:t>
      </w:r>
    </w:p>
    <w:p w:rsidR="00BE2A51" w:rsidRPr="005D423F" w:rsidRDefault="00BE2A51" w:rsidP="00BE2A51">
      <w:pPr>
        <w:widowControl w:val="0"/>
        <w:numPr>
          <w:ilvl w:val="1"/>
          <w:numId w:val="31"/>
        </w:numPr>
        <w:tabs>
          <w:tab w:val="left" w:pos="1420"/>
        </w:tabs>
        <w:spacing w:after="64" w:line="324" w:lineRule="exact"/>
        <w:ind w:firstLine="993"/>
        <w:rPr>
          <w:rFonts w:eastAsia="Times New Roman"/>
          <w:sz w:val="24"/>
          <w:szCs w:val="24"/>
        </w:rPr>
      </w:pPr>
      <w:r w:rsidRPr="005D423F">
        <w:rPr>
          <w:rFonts w:eastAsia="Times New Roman"/>
          <w:sz w:val="24"/>
          <w:szCs w:val="24"/>
        </w:rPr>
        <w:t>При необходимости предоставления уведомлений Сторонами друг другу каждое такое уведомление должно быть направлено заказной почтой с уведомлением о вручении или курьером, осуществляющим доставку под подпись о получении, по адресам, указанным в разделе 12 Договора.</w:t>
      </w:r>
    </w:p>
    <w:p w:rsidR="00BE2A51" w:rsidRPr="005D423F" w:rsidRDefault="00BE2A51" w:rsidP="00BE2A51">
      <w:pPr>
        <w:widowControl w:val="0"/>
        <w:numPr>
          <w:ilvl w:val="1"/>
          <w:numId w:val="31"/>
        </w:numPr>
        <w:tabs>
          <w:tab w:val="left" w:pos="1420"/>
        </w:tabs>
        <w:spacing w:after="60" w:line="319" w:lineRule="exact"/>
        <w:ind w:firstLine="993"/>
        <w:rPr>
          <w:rFonts w:eastAsia="Times New Roman"/>
          <w:sz w:val="24"/>
          <w:szCs w:val="24"/>
        </w:rPr>
      </w:pPr>
      <w:r w:rsidRPr="005D423F">
        <w:rPr>
          <w:rFonts w:eastAsia="Times New Roman"/>
          <w:sz w:val="24"/>
          <w:szCs w:val="24"/>
        </w:rPr>
        <w:t>Договор регулируется и подлежит толкованию в соответствии с законодательством Российской Федерации.</w:t>
      </w:r>
    </w:p>
    <w:p w:rsidR="00BE2A51" w:rsidRPr="005D423F" w:rsidRDefault="00BE2A51" w:rsidP="00BE2A51">
      <w:pPr>
        <w:widowControl w:val="0"/>
        <w:numPr>
          <w:ilvl w:val="1"/>
          <w:numId w:val="31"/>
        </w:numPr>
        <w:tabs>
          <w:tab w:val="left" w:pos="1420"/>
        </w:tabs>
        <w:spacing w:after="92" w:line="319" w:lineRule="exact"/>
        <w:ind w:firstLine="993"/>
        <w:rPr>
          <w:rFonts w:eastAsia="Times New Roman"/>
          <w:sz w:val="24"/>
          <w:szCs w:val="24"/>
        </w:rPr>
      </w:pPr>
      <w:r w:rsidRPr="005D423F">
        <w:rPr>
          <w:rFonts w:eastAsia="Times New Roman"/>
          <w:sz w:val="24"/>
          <w:szCs w:val="24"/>
        </w:rPr>
        <w:t>Стороны заключили Договор в 3 (трех) экземплярах, имеющих равную юридическую силу, 1 (один) - для Продавца, 1 (один) - для Покупателя, 1 (один) - для органа, осуществляющего государственную регистрацию прав на недвижимое имущество и сделок с ним.</w:t>
      </w:r>
    </w:p>
    <w:p w:rsidR="00BE2A51" w:rsidRPr="005D423F" w:rsidRDefault="00BE2A51" w:rsidP="00BE2A51">
      <w:pPr>
        <w:widowControl w:val="0"/>
        <w:numPr>
          <w:ilvl w:val="1"/>
          <w:numId w:val="31"/>
        </w:numPr>
        <w:tabs>
          <w:tab w:val="left" w:pos="1420"/>
        </w:tabs>
        <w:spacing w:after="120" w:line="280" w:lineRule="exact"/>
        <w:ind w:firstLine="993"/>
        <w:rPr>
          <w:rFonts w:eastAsia="Times New Roman"/>
          <w:sz w:val="24"/>
          <w:szCs w:val="24"/>
        </w:rPr>
      </w:pPr>
      <w:r w:rsidRPr="005D423F">
        <w:rPr>
          <w:rFonts w:eastAsia="Times New Roman"/>
          <w:sz w:val="24"/>
          <w:szCs w:val="24"/>
        </w:rPr>
        <w:t>Следующие Приложения являются неотъемлемой частью Договора:</w:t>
      </w:r>
    </w:p>
    <w:p w:rsidR="00BE2A51" w:rsidRPr="007E7EDA" w:rsidRDefault="00BE2A51" w:rsidP="00BE2A51">
      <w:pPr>
        <w:widowControl w:val="0"/>
        <w:spacing w:line="319" w:lineRule="exact"/>
        <w:ind w:firstLine="993"/>
        <w:rPr>
          <w:rFonts w:eastAsia="Times New Roman"/>
          <w:sz w:val="24"/>
          <w:szCs w:val="24"/>
        </w:rPr>
      </w:pPr>
      <w:r w:rsidRPr="007E7EDA">
        <w:rPr>
          <w:rFonts w:eastAsia="Times New Roman"/>
          <w:sz w:val="24"/>
          <w:szCs w:val="24"/>
        </w:rPr>
        <w:t>Приложение № 1- Перечень Имущества;</w:t>
      </w:r>
    </w:p>
    <w:p w:rsidR="00BE2A51" w:rsidRPr="007E7EDA" w:rsidRDefault="00BE2A51" w:rsidP="00BE2A51">
      <w:pPr>
        <w:widowControl w:val="0"/>
        <w:spacing w:line="319" w:lineRule="exact"/>
        <w:ind w:firstLine="993"/>
        <w:rPr>
          <w:rFonts w:eastAsia="Times New Roman"/>
          <w:sz w:val="24"/>
          <w:szCs w:val="24"/>
        </w:rPr>
      </w:pPr>
      <w:r w:rsidRPr="007E7EDA">
        <w:rPr>
          <w:rFonts w:eastAsia="Times New Roman"/>
          <w:sz w:val="24"/>
          <w:szCs w:val="24"/>
        </w:rPr>
        <w:t>Приложение № 2 - Форма Акта приема-передачи;</w:t>
      </w:r>
    </w:p>
    <w:p w:rsidR="00BE2A51" w:rsidRPr="007E7EDA" w:rsidRDefault="00BE2A51" w:rsidP="00BE2A51">
      <w:pPr>
        <w:widowControl w:val="0"/>
        <w:tabs>
          <w:tab w:val="left" w:pos="540"/>
          <w:tab w:val="left" w:pos="567"/>
        </w:tabs>
        <w:autoSpaceDE w:val="0"/>
        <w:autoSpaceDN w:val="0"/>
        <w:adjustRightInd w:val="0"/>
        <w:ind w:firstLine="993"/>
        <w:rPr>
          <w:rFonts w:eastAsia="Times New Roman"/>
          <w:sz w:val="24"/>
          <w:szCs w:val="24"/>
          <w:lang w:eastAsia="en-US"/>
        </w:rPr>
      </w:pPr>
      <w:r w:rsidRPr="007E7EDA">
        <w:rPr>
          <w:rFonts w:eastAsia="Times New Roman"/>
          <w:sz w:val="24"/>
          <w:szCs w:val="24"/>
        </w:rPr>
        <w:t xml:space="preserve">Приложение № 3 – </w:t>
      </w:r>
      <w:r w:rsidRPr="007E7EDA">
        <w:rPr>
          <w:rFonts w:eastAsia="Times New Roman"/>
          <w:sz w:val="24"/>
          <w:szCs w:val="24"/>
          <w:lang w:eastAsia="en-US"/>
        </w:rPr>
        <w:t>Положение</w:t>
      </w:r>
      <w:r w:rsidRPr="007E7EDA">
        <w:rPr>
          <w:sz w:val="24"/>
          <w:szCs w:val="24"/>
        </w:rPr>
        <w:t xml:space="preserve"> о конфиденциальности и взаимном неразглашении информации;</w:t>
      </w:r>
    </w:p>
    <w:p w:rsidR="00BE2A51" w:rsidRPr="007E7EDA" w:rsidRDefault="00BE2A51" w:rsidP="00BE2A51">
      <w:pPr>
        <w:widowControl w:val="0"/>
        <w:spacing w:line="319" w:lineRule="exact"/>
        <w:ind w:firstLine="993"/>
        <w:rPr>
          <w:rFonts w:eastAsia="Times New Roman"/>
          <w:sz w:val="24"/>
          <w:szCs w:val="24"/>
        </w:rPr>
      </w:pPr>
      <w:r w:rsidRPr="007E7EDA">
        <w:rPr>
          <w:rFonts w:eastAsia="Times New Roman"/>
          <w:sz w:val="24"/>
          <w:szCs w:val="24"/>
        </w:rPr>
        <w:t>Приложение № 4 - Форма акта сверки расчетов;</w:t>
      </w:r>
    </w:p>
    <w:p w:rsidR="00BE2A51" w:rsidRDefault="00BE2A51" w:rsidP="00BE2A51">
      <w:pPr>
        <w:widowControl w:val="0"/>
        <w:spacing w:line="319" w:lineRule="exact"/>
        <w:ind w:firstLine="993"/>
        <w:rPr>
          <w:rFonts w:eastAsia="Times New Roman"/>
          <w:sz w:val="24"/>
          <w:szCs w:val="24"/>
        </w:rPr>
      </w:pPr>
      <w:r w:rsidRPr="007E7EDA">
        <w:rPr>
          <w:rFonts w:eastAsia="Times New Roman"/>
          <w:sz w:val="24"/>
          <w:szCs w:val="24"/>
        </w:rPr>
        <w:t>Приложение № 5 – Форм</w:t>
      </w:r>
      <w:r>
        <w:rPr>
          <w:rFonts w:eastAsia="Times New Roman"/>
          <w:sz w:val="24"/>
          <w:szCs w:val="24"/>
        </w:rPr>
        <w:t>а</w:t>
      </w:r>
      <w:r w:rsidRPr="007E7EDA">
        <w:rPr>
          <w:rFonts w:eastAsia="Times New Roman"/>
          <w:sz w:val="24"/>
          <w:szCs w:val="24"/>
        </w:rPr>
        <w:t xml:space="preserve"> акт</w:t>
      </w:r>
      <w:r>
        <w:rPr>
          <w:rFonts w:eastAsia="Times New Roman"/>
          <w:sz w:val="24"/>
          <w:szCs w:val="24"/>
        </w:rPr>
        <w:t>а</w:t>
      </w:r>
      <w:r w:rsidRPr="007E7EDA">
        <w:rPr>
          <w:rFonts w:eastAsia="Times New Roman"/>
          <w:sz w:val="24"/>
          <w:szCs w:val="24"/>
        </w:rPr>
        <w:t xml:space="preserve"> приема-</w:t>
      </w:r>
      <w:r w:rsidRPr="002907CA">
        <w:rPr>
          <w:rFonts w:eastAsia="Times New Roman"/>
          <w:sz w:val="24"/>
          <w:szCs w:val="24"/>
        </w:rPr>
        <w:t xml:space="preserve">передачи </w:t>
      </w:r>
      <w:r w:rsidR="000412F3" w:rsidRPr="002907CA">
        <w:rPr>
          <w:rFonts w:eastAsia="Times New Roman"/>
          <w:sz w:val="24"/>
          <w:szCs w:val="24"/>
        </w:rPr>
        <w:t>ОС-1а;</w:t>
      </w:r>
    </w:p>
    <w:p w:rsidR="000412F3" w:rsidRDefault="000412F3" w:rsidP="000412F3">
      <w:pPr>
        <w:widowControl w:val="0"/>
        <w:spacing w:line="319" w:lineRule="exact"/>
        <w:ind w:firstLine="993"/>
        <w:rPr>
          <w:rFonts w:eastAsia="Times New Roman"/>
          <w:sz w:val="24"/>
          <w:szCs w:val="24"/>
        </w:rPr>
      </w:pPr>
      <w:r>
        <w:rPr>
          <w:rFonts w:eastAsia="Times New Roman"/>
          <w:sz w:val="24"/>
          <w:szCs w:val="24"/>
        </w:rPr>
        <w:t>Приложение № 6 – Форма накладной на отпуск материалов на сторону.</w:t>
      </w:r>
    </w:p>
    <w:p w:rsidR="00BE2A51" w:rsidRPr="007E7EDA" w:rsidRDefault="00BE2A51" w:rsidP="000412F3">
      <w:pPr>
        <w:widowControl w:val="0"/>
        <w:spacing w:line="319" w:lineRule="exact"/>
        <w:ind w:firstLine="993"/>
        <w:rPr>
          <w:i/>
          <w:sz w:val="24"/>
          <w:szCs w:val="24"/>
        </w:rPr>
      </w:pPr>
      <w:r w:rsidRPr="007E7EDA">
        <w:rPr>
          <w:i/>
          <w:sz w:val="24"/>
          <w:szCs w:val="24"/>
        </w:rPr>
        <w:t xml:space="preserve">Договор со всеми приложениями </w:t>
      </w:r>
      <w:r w:rsidRPr="007E7EDA">
        <w:rPr>
          <w:i/>
          <w:color w:val="000000"/>
          <w:sz w:val="24"/>
          <w:szCs w:val="24"/>
          <w:u w:val="single"/>
          <w:lang w:bidi="ru-RU"/>
        </w:rPr>
        <w:t>должен быть прошит перед подписанием,</w:t>
      </w:r>
      <w:r w:rsidRPr="007E7EDA">
        <w:rPr>
          <w:i/>
          <w:sz w:val="24"/>
          <w:szCs w:val="24"/>
        </w:rPr>
        <w:t xml:space="preserve"> и прошивка должна быть удостоверена подписями Сторон и скреплена печатями </w:t>
      </w:r>
      <w:r w:rsidRPr="007E7EDA">
        <w:rPr>
          <w:i/>
          <w:color w:val="000000"/>
          <w:sz w:val="24"/>
          <w:szCs w:val="24"/>
          <w:u w:val="single"/>
          <w:lang w:bidi="ru-RU"/>
        </w:rPr>
        <w:t>в обязательном порядке</w:t>
      </w:r>
      <w:r w:rsidRPr="007E7EDA">
        <w:rPr>
          <w:i/>
          <w:sz w:val="24"/>
          <w:szCs w:val="24"/>
        </w:rPr>
        <w:t>.</w:t>
      </w:r>
    </w:p>
    <w:p w:rsidR="00BE2A51" w:rsidRPr="005D423F" w:rsidRDefault="00BE2A51" w:rsidP="00BE2A51">
      <w:pPr>
        <w:widowControl w:val="0"/>
        <w:numPr>
          <w:ilvl w:val="0"/>
          <w:numId w:val="31"/>
        </w:numPr>
        <w:tabs>
          <w:tab w:val="left" w:pos="0"/>
        </w:tabs>
        <w:spacing w:after="100" w:line="280" w:lineRule="exact"/>
        <w:ind w:left="0" w:firstLine="993"/>
        <w:jc w:val="center"/>
        <w:rPr>
          <w:rFonts w:eastAsia="Times New Roman"/>
          <w:sz w:val="24"/>
          <w:szCs w:val="24"/>
        </w:rPr>
      </w:pPr>
      <w:r w:rsidRPr="005D423F">
        <w:rPr>
          <w:rFonts w:eastAsia="Times New Roman"/>
          <w:sz w:val="24"/>
          <w:szCs w:val="24"/>
        </w:rPr>
        <w:t>Реквизиты и подписи Сторон</w:t>
      </w:r>
    </w:p>
    <w:p w:rsidR="00BE2A51" w:rsidRPr="005D423F" w:rsidRDefault="00BE2A51" w:rsidP="00BE2A51">
      <w:pPr>
        <w:widowControl w:val="0"/>
        <w:tabs>
          <w:tab w:val="left" w:pos="0"/>
        </w:tabs>
        <w:spacing w:after="100" w:line="280" w:lineRule="exact"/>
        <w:ind w:firstLine="993"/>
        <w:rPr>
          <w:rFonts w:eastAsia="Times New Roman"/>
          <w:sz w:val="24"/>
          <w:szCs w:val="24"/>
        </w:rPr>
      </w:pPr>
    </w:p>
    <w:tbl>
      <w:tblPr>
        <w:tblStyle w:val="af"/>
        <w:tblW w:w="0" w:type="auto"/>
        <w:tblLook w:val="04A0" w:firstRow="1" w:lastRow="0" w:firstColumn="1" w:lastColumn="0" w:noHBand="0" w:noVBand="1"/>
      </w:tblPr>
      <w:tblGrid>
        <w:gridCol w:w="4842"/>
        <w:gridCol w:w="5296"/>
      </w:tblGrid>
      <w:tr w:rsidR="00BE2A51" w:rsidRPr="005D423F" w:rsidTr="00120786">
        <w:tc>
          <w:tcPr>
            <w:tcW w:w="5068" w:type="dxa"/>
          </w:tcPr>
          <w:p w:rsidR="00BE2A51" w:rsidRPr="005D423F" w:rsidRDefault="00BE2A51" w:rsidP="00120786">
            <w:pPr>
              <w:rPr>
                <w:sz w:val="24"/>
                <w:szCs w:val="24"/>
              </w:rPr>
            </w:pPr>
            <w:r w:rsidRPr="005D423F">
              <w:rPr>
                <w:sz w:val="24"/>
                <w:szCs w:val="24"/>
              </w:rPr>
              <w:t>Продавец:</w:t>
            </w:r>
            <w:r w:rsidRPr="005D423F">
              <w:rPr>
                <w:sz w:val="24"/>
                <w:szCs w:val="24"/>
              </w:rPr>
              <w:tab/>
              <w:t>АО «ПО ЭХЗ»</w:t>
            </w:r>
          </w:p>
        </w:tc>
        <w:tc>
          <w:tcPr>
            <w:tcW w:w="5069" w:type="dxa"/>
          </w:tcPr>
          <w:p w:rsidR="00BE2A51" w:rsidRPr="005D423F" w:rsidRDefault="00BE2A51" w:rsidP="00120786">
            <w:pPr>
              <w:rPr>
                <w:sz w:val="24"/>
                <w:szCs w:val="24"/>
              </w:rPr>
            </w:pPr>
            <w:r w:rsidRPr="005D423F">
              <w:rPr>
                <w:sz w:val="24"/>
                <w:szCs w:val="24"/>
              </w:rPr>
              <w:t>Покупатель: (сокращенное наименование по Уставу)</w:t>
            </w:r>
            <w:r w:rsidR="00CC0F70">
              <w:rPr>
                <w:sz w:val="24"/>
                <w:szCs w:val="24"/>
              </w:rPr>
              <w:t>/ФИО (для физических лиц)</w:t>
            </w:r>
          </w:p>
        </w:tc>
      </w:tr>
      <w:tr w:rsidR="00BE2A51" w:rsidRPr="005D423F" w:rsidTr="00120786">
        <w:tc>
          <w:tcPr>
            <w:tcW w:w="5068" w:type="dxa"/>
          </w:tcPr>
          <w:p w:rsidR="00BE2A51" w:rsidRPr="005D423F" w:rsidRDefault="00BE2A51" w:rsidP="00120786">
            <w:pPr>
              <w:widowControl w:val="0"/>
              <w:tabs>
                <w:tab w:val="left" w:leader="underscore" w:pos="3247"/>
              </w:tabs>
              <w:spacing w:line="324" w:lineRule="exact"/>
              <w:rPr>
                <w:sz w:val="24"/>
                <w:szCs w:val="24"/>
              </w:rPr>
            </w:pPr>
            <w:r w:rsidRPr="005D423F">
              <w:rPr>
                <w:sz w:val="24"/>
                <w:szCs w:val="24"/>
              </w:rPr>
              <w:t>ИНН 2453013555</w:t>
            </w:r>
          </w:p>
          <w:p w:rsidR="00BE2A51" w:rsidRPr="005D423F" w:rsidRDefault="00BE2A51" w:rsidP="00120786">
            <w:pPr>
              <w:widowControl w:val="0"/>
              <w:tabs>
                <w:tab w:val="left" w:leader="underscore" w:pos="3247"/>
              </w:tabs>
              <w:spacing w:line="324" w:lineRule="exact"/>
              <w:rPr>
                <w:sz w:val="24"/>
                <w:szCs w:val="24"/>
              </w:rPr>
            </w:pPr>
            <w:r w:rsidRPr="005D423F">
              <w:rPr>
                <w:sz w:val="24"/>
                <w:szCs w:val="24"/>
              </w:rPr>
              <w:t>КПП 246750001</w:t>
            </w:r>
          </w:p>
          <w:p w:rsidR="00BE2A51" w:rsidRPr="005D423F" w:rsidRDefault="00BE2A51" w:rsidP="00120786">
            <w:pPr>
              <w:widowControl w:val="0"/>
              <w:tabs>
                <w:tab w:val="left" w:leader="underscore" w:pos="3247"/>
              </w:tabs>
              <w:spacing w:line="324" w:lineRule="exact"/>
              <w:rPr>
                <w:sz w:val="24"/>
                <w:szCs w:val="24"/>
              </w:rPr>
            </w:pPr>
            <w:r w:rsidRPr="005D423F">
              <w:rPr>
                <w:sz w:val="24"/>
                <w:szCs w:val="24"/>
              </w:rPr>
              <w:t>ОГРН 1082453000410</w:t>
            </w:r>
          </w:p>
          <w:p w:rsidR="00BE2A51" w:rsidRPr="005D423F" w:rsidRDefault="00BE2A51" w:rsidP="00120786">
            <w:pPr>
              <w:widowControl w:val="0"/>
              <w:tabs>
                <w:tab w:val="left" w:leader="underscore" w:pos="968"/>
                <w:tab w:val="left" w:leader="underscore" w:pos="1864"/>
              </w:tabs>
              <w:spacing w:line="324" w:lineRule="exact"/>
              <w:rPr>
                <w:sz w:val="24"/>
                <w:szCs w:val="24"/>
              </w:rPr>
            </w:pPr>
            <w:r w:rsidRPr="005D423F">
              <w:rPr>
                <w:sz w:val="24"/>
                <w:szCs w:val="24"/>
              </w:rPr>
              <w:t>Место нахождения: 663690, Российская Федерация, Красноярский край, город  Зеленогорск, ул. Первая Промышленная, дом 1</w:t>
            </w:r>
          </w:p>
          <w:p w:rsidR="00BE2A51" w:rsidRPr="005D423F" w:rsidRDefault="00BE2A51" w:rsidP="00120786">
            <w:pPr>
              <w:widowControl w:val="0"/>
              <w:tabs>
                <w:tab w:val="left" w:leader="underscore" w:pos="968"/>
                <w:tab w:val="left" w:leader="underscore" w:pos="1864"/>
              </w:tabs>
              <w:spacing w:line="324" w:lineRule="exact"/>
              <w:rPr>
                <w:sz w:val="24"/>
                <w:szCs w:val="24"/>
              </w:rPr>
            </w:pPr>
            <w:r w:rsidRPr="005D423F">
              <w:rPr>
                <w:sz w:val="24"/>
                <w:szCs w:val="24"/>
              </w:rPr>
              <w:t>Почтовый адрес: 663690, Российская Федерация, Красноярский край, город  Зеленогорск, ул. Первая Промышленная, дом 1</w:t>
            </w:r>
          </w:p>
          <w:p w:rsidR="00BE2A51" w:rsidRPr="005D423F" w:rsidRDefault="00BE2A51" w:rsidP="00120786">
            <w:pPr>
              <w:rPr>
                <w:sz w:val="24"/>
                <w:szCs w:val="24"/>
              </w:rPr>
            </w:pPr>
            <w:proofErr w:type="gramStart"/>
            <w:r w:rsidRPr="005D423F">
              <w:rPr>
                <w:sz w:val="24"/>
                <w:szCs w:val="24"/>
              </w:rPr>
              <w:t>р</w:t>
            </w:r>
            <w:proofErr w:type="gramEnd"/>
            <w:r w:rsidRPr="005D423F">
              <w:rPr>
                <w:sz w:val="24"/>
                <w:szCs w:val="24"/>
              </w:rPr>
              <w:t>/с 40702810731140000782 в Восточно-Сибирско</w:t>
            </w:r>
            <w:r>
              <w:rPr>
                <w:sz w:val="24"/>
                <w:szCs w:val="24"/>
              </w:rPr>
              <w:t>м</w:t>
            </w:r>
            <w:r w:rsidRPr="005D423F">
              <w:rPr>
                <w:sz w:val="24"/>
                <w:szCs w:val="24"/>
              </w:rPr>
              <w:t xml:space="preserve"> Банк</w:t>
            </w:r>
            <w:r>
              <w:rPr>
                <w:sz w:val="24"/>
                <w:szCs w:val="24"/>
              </w:rPr>
              <w:t>е</w:t>
            </w:r>
            <w:r w:rsidRPr="005D423F">
              <w:rPr>
                <w:sz w:val="24"/>
                <w:szCs w:val="24"/>
              </w:rPr>
              <w:t xml:space="preserve"> Сбербанка России г. Красноярск </w:t>
            </w:r>
          </w:p>
          <w:p w:rsidR="00BE2A51" w:rsidRPr="005D423F" w:rsidRDefault="00BE2A51" w:rsidP="00120786">
            <w:pPr>
              <w:rPr>
                <w:sz w:val="24"/>
                <w:szCs w:val="24"/>
              </w:rPr>
            </w:pPr>
            <w:proofErr w:type="spellStart"/>
            <w:r w:rsidRPr="005D423F">
              <w:rPr>
                <w:sz w:val="24"/>
                <w:szCs w:val="24"/>
              </w:rPr>
              <w:t>Кор</w:t>
            </w:r>
            <w:proofErr w:type="gramStart"/>
            <w:r w:rsidRPr="005D423F">
              <w:rPr>
                <w:sz w:val="24"/>
                <w:szCs w:val="24"/>
              </w:rPr>
              <w:t>.с</w:t>
            </w:r>
            <w:proofErr w:type="gramEnd"/>
            <w:r w:rsidRPr="005D423F">
              <w:rPr>
                <w:sz w:val="24"/>
                <w:szCs w:val="24"/>
              </w:rPr>
              <w:t>ч</w:t>
            </w:r>
            <w:proofErr w:type="spellEnd"/>
            <w:r w:rsidRPr="005D423F">
              <w:rPr>
                <w:sz w:val="24"/>
                <w:szCs w:val="24"/>
              </w:rPr>
              <w:t xml:space="preserve"> 30101810800000000627</w:t>
            </w:r>
            <w:r w:rsidRPr="005D423F">
              <w:rPr>
                <w:sz w:val="24"/>
                <w:szCs w:val="24"/>
              </w:rPr>
              <w:tab/>
            </w:r>
          </w:p>
          <w:p w:rsidR="00BE2A51" w:rsidRPr="005D423F" w:rsidRDefault="00BE2A51" w:rsidP="00120786">
            <w:pPr>
              <w:rPr>
                <w:sz w:val="24"/>
                <w:szCs w:val="24"/>
              </w:rPr>
            </w:pPr>
            <w:r w:rsidRPr="005D423F">
              <w:rPr>
                <w:sz w:val="24"/>
                <w:szCs w:val="24"/>
              </w:rPr>
              <w:t xml:space="preserve">БИК </w:t>
            </w:r>
            <w:r w:rsidRPr="005D423F">
              <w:rPr>
                <w:sz w:val="24"/>
                <w:szCs w:val="24"/>
              </w:rPr>
              <w:tab/>
              <w:t>040407627</w:t>
            </w:r>
          </w:p>
        </w:tc>
        <w:tc>
          <w:tcPr>
            <w:tcW w:w="5069" w:type="dxa"/>
          </w:tcPr>
          <w:p w:rsidR="00CC0F70" w:rsidRPr="00CC0F70" w:rsidRDefault="00CC0F70" w:rsidP="00120786">
            <w:pPr>
              <w:widowControl w:val="0"/>
              <w:tabs>
                <w:tab w:val="left" w:leader="underscore" w:pos="3247"/>
              </w:tabs>
              <w:spacing w:line="324" w:lineRule="exact"/>
              <w:rPr>
                <w:i/>
                <w:sz w:val="24"/>
                <w:szCs w:val="24"/>
              </w:rPr>
            </w:pPr>
            <w:r w:rsidRPr="00CC0F70">
              <w:rPr>
                <w:i/>
                <w:sz w:val="24"/>
                <w:szCs w:val="24"/>
              </w:rPr>
              <w:t>Для юридических лиц:</w:t>
            </w:r>
          </w:p>
          <w:p w:rsidR="00BE2A51" w:rsidRPr="005D423F" w:rsidRDefault="00BE2A51" w:rsidP="00120786">
            <w:pPr>
              <w:widowControl w:val="0"/>
              <w:tabs>
                <w:tab w:val="left" w:leader="underscore" w:pos="3247"/>
              </w:tabs>
              <w:spacing w:line="324" w:lineRule="exact"/>
              <w:rPr>
                <w:sz w:val="24"/>
                <w:szCs w:val="24"/>
              </w:rPr>
            </w:pPr>
            <w:r w:rsidRPr="005D423F">
              <w:rPr>
                <w:sz w:val="24"/>
                <w:szCs w:val="24"/>
              </w:rPr>
              <w:t xml:space="preserve">ИНН </w:t>
            </w:r>
          </w:p>
          <w:p w:rsidR="00BE2A51" w:rsidRPr="005D423F" w:rsidRDefault="00BE2A51" w:rsidP="00120786">
            <w:pPr>
              <w:widowControl w:val="0"/>
              <w:tabs>
                <w:tab w:val="left" w:leader="underscore" w:pos="3247"/>
              </w:tabs>
              <w:spacing w:line="324" w:lineRule="exact"/>
              <w:rPr>
                <w:sz w:val="24"/>
                <w:szCs w:val="24"/>
              </w:rPr>
            </w:pPr>
            <w:r w:rsidRPr="005D423F">
              <w:rPr>
                <w:sz w:val="24"/>
                <w:szCs w:val="24"/>
              </w:rPr>
              <w:t>КПП</w:t>
            </w:r>
          </w:p>
          <w:p w:rsidR="00BE2A51" w:rsidRPr="005D423F" w:rsidRDefault="00BE2A51" w:rsidP="00120786">
            <w:pPr>
              <w:widowControl w:val="0"/>
              <w:tabs>
                <w:tab w:val="left" w:leader="underscore" w:pos="3247"/>
              </w:tabs>
              <w:spacing w:line="324" w:lineRule="exact"/>
              <w:rPr>
                <w:sz w:val="24"/>
                <w:szCs w:val="24"/>
              </w:rPr>
            </w:pPr>
            <w:r w:rsidRPr="005D423F">
              <w:rPr>
                <w:sz w:val="24"/>
                <w:szCs w:val="24"/>
              </w:rPr>
              <w:t xml:space="preserve">ОГРН </w:t>
            </w:r>
          </w:p>
          <w:p w:rsidR="00BE2A51" w:rsidRPr="005D423F" w:rsidRDefault="00BE2A51" w:rsidP="00120786">
            <w:pPr>
              <w:widowControl w:val="0"/>
              <w:tabs>
                <w:tab w:val="left" w:leader="underscore" w:pos="3247"/>
              </w:tabs>
              <w:spacing w:line="324" w:lineRule="exact"/>
              <w:rPr>
                <w:sz w:val="24"/>
                <w:szCs w:val="24"/>
              </w:rPr>
            </w:pPr>
            <w:proofErr w:type="gramStart"/>
            <w:r w:rsidRPr="005D423F">
              <w:rPr>
                <w:sz w:val="24"/>
                <w:szCs w:val="24"/>
              </w:rPr>
              <w:t>Место нахождения:</w:t>
            </w:r>
            <w:r w:rsidRPr="005D423F">
              <w:rPr>
                <w:sz w:val="24"/>
                <w:szCs w:val="24"/>
              </w:rPr>
              <w:tab/>
              <w:t>(указать</w:t>
            </w:r>
            <w:proofErr w:type="gramEnd"/>
          </w:p>
          <w:p w:rsidR="00BE2A51" w:rsidRPr="005D423F" w:rsidRDefault="00BE2A51" w:rsidP="00120786">
            <w:pPr>
              <w:rPr>
                <w:sz w:val="24"/>
                <w:szCs w:val="24"/>
              </w:rPr>
            </w:pPr>
            <w:r w:rsidRPr="005D423F">
              <w:rPr>
                <w:sz w:val="24"/>
                <w:szCs w:val="24"/>
              </w:rPr>
              <w:t>место нахождения по Уставу)</w:t>
            </w:r>
          </w:p>
          <w:p w:rsidR="00BE2A51" w:rsidRPr="005D423F" w:rsidRDefault="00BE2A51" w:rsidP="00120786">
            <w:pPr>
              <w:widowControl w:val="0"/>
              <w:tabs>
                <w:tab w:val="left" w:leader="underscore" w:pos="2909"/>
              </w:tabs>
              <w:spacing w:line="324" w:lineRule="exact"/>
              <w:rPr>
                <w:sz w:val="24"/>
                <w:szCs w:val="24"/>
              </w:rPr>
            </w:pPr>
            <w:proofErr w:type="gramStart"/>
            <w:r w:rsidRPr="005D423F">
              <w:rPr>
                <w:sz w:val="24"/>
                <w:szCs w:val="24"/>
              </w:rPr>
              <w:t>Почтовый адрес:</w:t>
            </w:r>
            <w:r w:rsidRPr="005D423F">
              <w:rPr>
                <w:sz w:val="24"/>
                <w:szCs w:val="24"/>
              </w:rPr>
              <w:tab/>
              <w:t>(указать</w:t>
            </w:r>
            <w:proofErr w:type="gramEnd"/>
          </w:p>
          <w:p w:rsidR="00BE2A51" w:rsidRPr="005D423F" w:rsidRDefault="00BE2A51" w:rsidP="00120786">
            <w:pPr>
              <w:rPr>
                <w:sz w:val="24"/>
                <w:szCs w:val="24"/>
              </w:rPr>
            </w:pPr>
            <w:r w:rsidRPr="005D423F">
              <w:rPr>
                <w:sz w:val="24"/>
                <w:szCs w:val="24"/>
              </w:rPr>
              <w:t>фактический адрес для переписки)</w:t>
            </w:r>
          </w:p>
          <w:p w:rsidR="00BE2A51" w:rsidRPr="005D423F" w:rsidRDefault="00BE2A51" w:rsidP="00120786">
            <w:pPr>
              <w:widowControl w:val="0"/>
              <w:tabs>
                <w:tab w:val="left" w:leader="underscore" w:pos="968"/>
                <w:tab w:val="left" w:leader="underscore" w:pos="1864"/>
              </w:tabs>
              <w:spacing w:line="324" w:lineRule="exact"/>
              <w:rPr>
                <w:sz w:val="24"/>
                <w:szCs w:val="24"/>
              </w:rPr>
            </w:pPr>
            <w:proofErr w:type="gramStart"/>
            <w:r w:rsidRPr="005D423F">
              <w:rPr>
                <w:sz w:val="24"/>
                <w:szCs w:val="24"/>
              </w:rPr>
              <w:t>р</w:t>
            </w:r>
            <w:proofErr w:type="gramEnd"/>
            <w:r w:rsidRPr="005D423F">
              <w:rPr>
                <w:sz w:val="24"/>
                <w:szCs w:val="24"/>
              </w:rPr>
              <w:t xml:space="preserve">/с. </w:t>
            </w:r>
            <w:r w:rsidRPr="005D423F">
              <w:rPr>
                <w:sz w:val="24"/>
                <w:szCs w:val="24"/>
              </w:rPr>
              <w:tab/>
              <w:t xml:space="preserve">в </w:t>
            </w:r>
            <w:r w:rsidRPr="005D423F">
              <w:rPr>
                <w:sz w:val="24"/>
                <w:szCs w:val="24"/>
              </w:rPr>
              <w:tab/>
            </w:r>
          </w:p>
          <w:p w:rsidR="00BE2A51" w:rsidRPr="005D423F" w:rsidRDefault="00BE2A51" w:rsidP="00120786">
            <w:pPr>
              <w:rPr>
                <w:sz w:val="24"/>
                <w:szCs w:val="24"/>
              </w:rPr>
            </w:pPr>
            <w:proofErr w:type="spellStart"/>
            <w:r w:rsidRPr="005D423F">
              <w:rPr>
                <w:sz w:val="24"/>
                <w:szCs w:val="24"/>
              </w:rPr>
              <w:t>Кор</w:t>
            </w:r>
            <w:proofErr w:type="gramStart"/>
            <w:r w:rsidRPr="005D423F">
              <w:rPr>
                <w:sz w:val="24"/>
                <w:szCs w:val="24"/>
              </w:rPr>
              <w:t>.с</w:t>
            </w:r>
            <w:proofErr w:type="gramEnd"/>
            <w:r w:rsidRPr="005D423F">
              <w:rPr>
                <w:sz w:val="24"/>
                <w:szCs w:val="24"/>
              </w:rPr>
              <w:t>ч</w:t>
            </w:r>
            <w:proofErr w:type="spellEnd"/>
            <w:r w:rsidRPr="005D423F">
              <w:rPr>
                <w:sz w:val="24"/>
                <w:szCs w:val="24"/>
              </w:rPr>
              <w:tab/>
            </w:r>
          </w:p>
          <w:p w:rsidR="00181D80" w:rsidRDefault="00BE2A51" w:rsidP="00120786">
            <w:pPr>
              <w:rPr>
                <w:sz w:val="24"/>
                <w:szCs w:val="24"/>
              </w:rPr>
            </w:pPr>
            <w:r w:rsidRPr="005D423F">
              <w:rPr>
                <w:sz w:val="24"/>
                <w:szCs w:val="24"/>
              </w:rPr>
              <w:t xml:space="preserve">БИК </w:t>
            </w:r>
          </w:p>
          <w:p w:rsidR="00181D80" w:rsidRPr="00181D80" w:rsidRDefault="00181D80" w:rsidP="00120786">
            <w:pPr>
              <w:rPr>
                <w:i/>
                <w:sz w:val="24"/>
                <w:szCs w:val="24"/>
              </w:rPr>
            </w:pPr>
            <w:r w:rsidRPr="00181D80">
              <w:rPr>
                <w:i/>
                <w:sz w:val="24"/>
                <w:szCs w:val="24"/>
              </w:rPr>
              <w:t>Для физических лиц:</w:t>
            </w:r>
          </w:p>
          <w:p w:rsidR="00181D80" w:rsidRDefault="00181D80" w:rsidP="00120786">
            <w:pPr>
              <w:rPr>
                <w:sz w:val="24"/>
                <w:szCs w:val="24"/>
              </w:rPr>
            </w:pPr>
            <w:r>
              <w:rPr>
                <w:sz w:val="24"/>
                <w:szCs w:val="24"/>
              </w:rPr>
              <w:t>Паспортные данные:</w:t>
            </w:r>
          </w:p>
          <w:p w:rsidR="00181D80" w:rsidRDefault="00181D80" w:rsidP="00120786">
            <w:pPr>
              <w:rPr>
                <w:sz w:val="24"/>
                <w:szCs w:val="24"/>
              </w:rPr>
            </w:pPr>
            <w:r>
              <w:rPr>
                <w:sz w:val="24"/>
                <w:szCs w:val="24"/>
              </w:rPr>
              <w:t>Адрес регистрации по месту жительства:</w:t>
            </w:r>
          </w:p>
          <w:p w:rsidR="00BE2A51" w:rsidRPr="005D423F" w:rsidRDefault="00BE2A51" w:rsidP="00120786">
            <w:pPr>
              <w:rPr>
                <w:sz w:val="24"/>
                <w:szCs w:val="24"/>
              </w:rPr>
            </w:pPr>
            <w:r w:rsidRPr="005D423F">
              <w:rPr>
                <w:sz w:val="24"/>
                <w:szCs w:val="24"/>
              </w:rPr>
              <w:tab/>
            </w:r>
          </w:p>
        </w:tc>
      </w:tr>
      <w:tr w:rsidR="00BE2A51" w:rsidRPr="005D423F" w:rsidTr="00120786">
        <w:tc>
          <w:tcPr>
            <w:tcW w:w="5068" w:type="dxa"/>
          </w:tcPr>
          <w:p w:rsidR="00BE2A51" w:rsidRPr="005D423F" w:rsidRDefault="00BE2A51" w:rsidP="00120786">
            <w:pPr>
              <w:widowControl w:val="0"/>
              <w:spacing w:after="331" w:line="280" w:lineRule="exact"/>
              <w:rPr>
                <w:sz w:val="24"/>
                <w:szCs w:val="24"/>
              </w:rPr>
            </w:pPr>
            <w:r w:rsidRPr="005D423F">
              <w:rPr>
                <w:sz w:val="24"/>
                <w:szCs w:val="24"/>
              </w:rPr>
              <w:t>________________(________________)</w:t>
            </w:r>
          </w:p>
          <w:p w:rsidR="00BE2A51" w:rsidRPr="005D423F" w:rsidRDefault="00BE2A51" w:rsidP="00120786">
            <w:pPr>
              <w:rPr>
                <w:sz w:val="24"/>
                <w:szCs w:val="24"/>
              </w:rPr>
            </w:pPr>
            <w:r w:rsidRPr="005D423F">
              <w:rPr>
                <w:sz w:val="24"/>
                <w:szCs w:val="24"/>
              </w:rPr>
              <w:t>МП</w:t>
            </w:r>
          </w:p>
        </w:tc>
        <w:tc>
          <w:tcPr>
            <w:tcW w:w="5069" w:type="dxa"/>
          </w:tcPr>
          <w:p w:rsidR="00BE2A51" w:rsidRPr="005D423F" w:rsidRDefault="00BE2A51" w:rsidP="00120786">
            <w:pPr>
              <w:widowControl w:val="0"/>
              <w:spacing w:after="331" w:line="280" w:lineRule="exact"/>
              <w:rPr>
                <w:sz w:val="24"/>
                <w:szCs w:val="24"/>
              </w:rPr>
            </w:pPr>
            <w:r w:rsidRPr="005D423F">
              <w:rPr>
                <w:sz w:val="24"/>
                <w:szCs w:val="24"/>
              </w:rPr>
              <w:t>________________________(_________________)</w:t>
            </w:r>
          </w:p>
          <w:p w:rsidR="00BE2A51" w:rsidRPr="005D423F" w:rsidRDefault="00BE2A51" w:rsidP="00120786">
            <w:pPr>
              <w:rPr>
                <w:sz w:val="24"/>
                <w:szCs w:val="24"/>
              </w:rPr>
            </w:pPr>
            <w:r w:rsidRPr="005D423F">
              <w:rPr>
                <w:sz w:val="24"/>
                <w:szCs w:val="24"/>
              </w:rPr>
              <w:t>МП</w:t>
            </w:r>
          </w:p>
        </w:tc>
      </w:tr>
    </w:tbl>
    <w:p w:rsidR="00BE2A51" w:rsidRPr="005D423F" w:rsidRDefault="00BE2A51" w:rsidP="00BE2A51">
      <w:pPr>
        <w:ind w:firstLine="993"/>
        <w:rPr>
          <w:rFonts w:eastAsia="Times New Roman"/>
          <w:sz w:val="24"/>
          <w:szCs w:val="24"/>
        </w:rPr>
      </w:pPr>
    </w:p>
    <w:p w:rsidR="00BE2A51" w:rsidRDefault="00BE2A51" w:rsidP="00BE2A51">
      <w:pPr>
        <w:rPr>
          <w:sz w:val="24"/>
          <w:szCs w:val="24"/>
        </w:rPr>
      </w:pPr>
      <w:bookmarkStart w:id="169" w:name="_Toc350251580"/>
      <w:bookmarkStart w:id="170" w:name="_Toc350251581"/>
      <w:bookmarkEnd w:id="169"/>
      <w:bookmarkEnd w:id="170"/>
      <w:r>
        <w:rPr>
          <w:sz w:val="24"/>
          <w:szCs w:val="24"/>
        </w:rPr>
        <w:t xml:space="preserve">                                                          </w:t>
      </w:r>
    </w:p>
    <w:p w:rsidR="00BE2A51" w:rsidRDefault="00BE2A51" w:rsidP="00BE2A51">
      <w:pPr>
        <w:jc w:val="left"/>
        <w:rPr>
          <w:sz w:val="24"/>
          <w:szCs w:val="24"/>
        </w:rPr>
      </w:pPr>
      <w:r>
        <w:rPr>
          <w:sz w:val="24"/>
          <w:szCs w:val="24"/>
        </w:rPr>
        <w:br w:type="page"/>
      </w:r>
    </w:p>
    <w:p w:rsidR="00BE2A51" w:rsidRPr="005D423F" w:rsidRDefault="00BE2A51" w:rsidP="00BE2A51">
      <w:pPr>
        <w:widowControl w:val="0"/>
        <w:tabs>
          <w:tab w:val="left" w:pos="567"/>
        </w:tabs>
        <w:autoSpaceDE w:val="0"/>
        <w:autoSpaceDN w:val="0"/>
        <w:adjustRightInd w:val="0"/>
        <w:ind w:firstLine="993"/>
        <w:jc w:val="right"/>
        <w:rPr>
          <w:sz w:val="24"/>
          <w:szCs w:val="24"/>
        </w:rPr>
      </w:pPr>
      <w:r>
        <w:rPr>
          <w:sz w:val="24"/>
          <w:szCs w:val="24"/>
        </w:rPr>
        <w:t xml:space="preserve"> </w:t>
      </w:r>
      <w:r w:rsidRPr="005D423F">
        <w:rPr>
          <w:sz w:val="24"/>
          <w:szCs w:val="24"/>
        </w:rPr>
        <w:t>Приложение № 1</w:t>
      </w:r>
    </w:p>
    <w:p w:rsidR="00BE2A51" w:rsidRDefault="00BE2A51" w:rsidP="00BE2A51">
      <w:pPr>
        <w:widowControl w:val="0"/>
        <w:autoSpaceDE w:val="0"/>
        <w:autoSpaceDN w:val="0"/>
        <w:adjustRightInd w:val="0"/>
        <w:ind w:firstLine="993"/>
        <w:jc w:val="right"/>
        <w:rPr>
          <w:sz w:val="24"/>
          <w:szCs w:val="24"/>
        </w:rPr>
      </w:pPr>
      <w:r w:rsidRPr="005D423F">
        <w:rPr>
          <w:sz w:val="24"/>
          <w:szCs w:val="24"/>
        </w:rPr>
        <w:t xml:space="preserve">к Договору купли-продажи </w:t>
      </w:r>
    </w:p>
    <w:p w:rsidR="00BE2A51" w:rsidRPr="005D423F" w:rsidRDefault="00096C4A" w:rsidP="00BE2A51">
      <w:pPr>
        <w:widowControl w:val="0"/>
        <w:autoSpaceDE w:val="0"/>
        <w:autoSpaceDN w:val="0"/>
        <w:adjustRightInd w:val="0"/>
        <w:ind w:firstLine="993"/>
        <w:jc w:val="right"/>
        <w:rPr>
          <w:sz w:val="24"/>
          <w:szCs w:val="24"/>
        </w:rPr>
      </w:pPr>
      <w:r>
        <w:rPr>
          <w:sz w:val="24"/>
          <w:szCs w:val="24"/>
        </w:rPr>
        <w:t xml:space="preserve">недвижимого </w:t>
      </w:r>
      <w:r w:rsidR="00BE2A51" w:rsidRPr="005D423F">
        <w:rPr>
          <w:sz w:val="24"/>
          <w:szCs w:val="24"/>
        </w:rPr>
        <w:t>имущества</w:t>
      </w:r>
    </w:p>
    <w:p w:rsidR="00BE2A51" w:rsidRDefault="00BE2A51" w:rsidP="00BE2A51">
      <w:pPr>
        <w:ind w:firstLine="993"/>
        <w:jc w:val="right"/>
        <w:rPr>
          <w:sz w:val="24"/>
          <w:szCs w:val="24"/>
        </w:rPr>
      </w:pPr>
      <w:r w:rsidRPr="005D423F">
        <w:rPr>
          <w:sz w:val="24"/>
          <w:szCs w:val="24"/>
        </w:rPr>
        <w:t>№ _____</w:t>
      </w:r>
      <w:r>
        <w:rPr>
          <w:sz w:val="24"/>
          <w:szCs w:val="24"/>
        </w:rPr>
        <w:t>____________</w:t>
      </w:r>
      <w:r w:rsidRPr="005D423F">
        <w:rPr>
          <w:sz w:val="24"/>
          <w:szCs w:val="24"/>
        </w:rPr>
        <w:t xml:space="preserve"> </w:t>
      </w:r>
    </w:p>
    <w:p w:rsidR="00BE2A51" w:rsidRPr="005D423F" w:rsidRDefault="00BE2A51" w:rsidP="00BE2A51">
      <w:pPr>
        <w:ind w:firstLine="993"/>
        <w:jc w:val="right"/>
        <w:rPr>
          <w:sz w:val="24"/>
          <w:szCs w:val="24"/>
        </w:rPr>
      </w:pPr>
      <w:r>
        <w:rPr>
          <w:sz w:val="24"/>
          <w:szCs w:val="24"/>
        </w:rPr>
        <w:t>о</w:t>
      </w:r>
      <w:r w:rsidRPr="005D423F">
        <w:rPr>
          <w:sz w:val="24"/>
          <w:szCs w:val="24"/>
        </w:rPr>
        <w:t>т</w:t>
      </w:r>
      <w:r>
        <w:rPr>
          <w:sz w:val="24"/>
          <w:szCs w:val="24"/>
        </w:rPr>
        <w:t>_______</w:t>
      </w:r>
      <w:r w:rsidRPr="005D423F">
        <w:rPr>
          <w:sz w:val="24"/>
          <w:szCs w:val="24"/>
        </w:rPr>
        <w:t>_____ 201</w:t>
      </w:r>
      <w:r>
        <w:rPr>
          <w:sz w:val="24"/>
          <w:szCs w:val="24"/>
        </w:rPr>
        <w:t>5</w:t>
      </w:r>
      <w:r w:rsidRPr="005D423F">
        <w:rPr>
          <w:sz w:val="24"/>
          <w:szCs w:val="24"/>
        </w:rPr>
        <w:t xml:space="preserve"> года</w:t>
      </w:r>
    </w:p>
    <w:p w:rsidR="00BE2A51" w:rsidRDefault="00BE2A51" w:rsidP="00BE2A51">
      <w:pPr>
        <w:widowControl w:val="0"/>
        <w:tabs>
          <w:tab w:val="left" w:pos="1276"/>
        </w:tabs>
        <w:autoSpaceDE w:val="0"/>
        <w:autoSpaceDN w:val="0"/>
        <w:adjustRightInd w:val="0"/>
        <w:spacing w:line="264" w:lineRule="auto"/>
        <w:ind w:right="-98" w:firstLine="993"/>
        <w:jc w:val="center"/>
        <w:rPr>
          <w:sz w:val="24"/>
          <w:szCs w:val="24"/>
        </w:rPr>
      </w:pPr>
    </w:p>
    <w:p w:rsidR="00BE2A51" w:rsidRPr="00CF553E" w:rsidRDefault="00BE2A51" w:rsidP="00BE2A51">
      <w:pPr>
        <w:widowControl w:val="0"/>
        <w:tabs>
          <w:tab w:val="left" w:pos="1276"/>
        </w:tabs>
        <w:autoSpaceDE w:val="0"/>
        <w:autoSpaceDN w:val="0"/>
        <w:adjustRightInd w:val="0"/>
        <w:spacing w:line="264" w:lineRule="auto"/>
        <w:ind w:right="-98" w:firstLine="993"/>
        <w:jc w:val="center"/>
        <w:rPr>
          <w:sz w:val="24"/>
          <w:szCs w:val="24"/>
        </w:rPr>
      </w:pPr>
      <w:r>
        <w:rPr>
          <w:sz w:val="24"/>
          <w:szCs w:val="24"/>
        </w:rPr>
        <w:t>О</w:t>
      </w:r>
      <w:r w:rsidRPr="00CF553E">
        <w:rPr>
          <w:sz w:val="24"/>
          <w:szCs w:val="24"/>
        </w:rPr>
        <w:t xml:space="preserve">писание </w:t>
      </w:r>
      <w:r w:rsidR="00096C4A">
        <w:rPr>
          <w:sz w:val="24"/>
          <w:szCs w:val="24"/>
        </w:rPr>
        <w:t xml:space="preserve">недвижимого </w:t>
      </w:r>
      <w:r w:rsidRPr="00CF553E">
        <w:rPr>
          <w:sz w:val="24"/>
          <w:szCs w:val="24"/>
        </w:rPr>
        <w:t>имущества</w:t>
      </w:r>
    </w:p>
    <w:p w:rsidR="00BE2A51" w:rsidRPr="0034333A" w:rsidRDefault="00BE2A51" w:rsidP="00BE2A51">
      <w:pPr>
        <w:pStyle w:val="affd"/>
        <w:widowControl w:val="0"/>
        <w:numPr>
          <w:ilvl w:val="0"/>
          <w:numId w:val="33"/>
        </w:numPr>
        <w:tabs>
          <w:tab w:val="left" w:pos="0"/>
          <w:tab w:val="left" w:pos="142"/>
        </w:tabs>
        <w:autoSpaceDE w:val="0"/>
        <w:autoSpaceDN w:val="0"/>
        <w:adjustRightInd w:val="0"/>
        <w:spacing w:after="0" w:line="240" w:lineRule="auto"/>
        <w:ind w:right="49"/>
        <w:contextualSpacing w:val="0"/>
        <w:jc w:val="both"/>
        <w:rPr>
          <w:rFonts w:ascii="Times New Roman" w:hAnsi="Times New Roman"/>
          <w:sz w:val="24"/>
          <w:szCs w:val="24"/>
        </w:rPr>
      </w:pPr>
      <w:r>
        <w:rPr>
          <w:rFonts w:ascii="Times New Roman" w:hAnsi="Times New Roman"/>
          <w:sz w:val="24"/>
          <w:szCs w:val="24"/>
        </w:rPr>
        <w:t>Квартира</w:t>
      </w:r>
      <w:r w:rsidRPr="0034333A">
        <w:rPr>
          <w:rFonts w:ascii="Times New Roman" w:hAnsi="Times New Roman"/>
          <w:sz w:val="24"/>
          <w:szCs w:val="24"/>
        </w:rPr>
        <w:t xml:space="preserve">, общей площадью ___ кв. м, </w:t>
      </w:r>
      <w:r>
        <w:rPr>
          <w:rFonts w:ascii="Times New Roman" w:hAnsi="Times New Roman"/>
          <w:sz w:val="24"/>
          <w:szCs w:val="24"/>
        </w:rPr>
        <w:t>________(</w:t>
      </w:r>
      <w:r w:rsidRPr="00062BDA">
        <w:rPr>
          <w:rFonts w:ascii="Times New Roman" w:hAnsi="Times New Roman"/>
          <w:i/>
          <w:sz w:val="24"/>
          <w:szCs w:val="24"/>
        </w:rPr>
        <w:t>указать количество комнат</w:t>
      </w:r>
      <w:r>
        <w:rPr>
          <w:rFonts w:ascii="Times New Roman" w:hAnsi="Times New Roman"/>
          <w:sz w:val="24"/>
          <w:szCs w:val="24"/>
        </w:rPr>
        <w:t>), _______(</w:t>
      </w:r>
      <w:r w:rsidRPr="00062BDA">
        <w:rPr>
          <w:rFonts w:ascii="Times New Roman" w:hAnsi="Times New Roman"/>
          <w:i/>
          <w:sz w:val="24"/>
          <w:szCs w:val="24"/>
        </w:rPr>
        <w:t>указать этаж),</w:t>
      </w:r>
      <w:r>
        <w:rPr>
          <w:rFonts w:ascii="Times New Roman" w:hAnsi="Times New Roman"/>
          <w:sz w:val="24"/>
          <w:szCs w:val="24"/>
        </w:rPr>
        <w:t xml:space="preserve"> _____(</w:t>
      </w:r>
      <w:r w:rsidRPr="00062BDA">
        <w:rPr>
          <w:rFonts w:ascii="Times New Roman" w:hAnsi="Times New Roman"/>
          <w:i/>
          <w:sz w:val="24"/>
          <w:szCs w:val="24"/>
        </w:rPr>
        <w:t>указать</w:t>
      </w:r>
      <w:r>
        <w:rPr>
          <w:rFonts w:ascii="Times New Roman" w:hAnsi="Times New Roman"/>
          <w:sz w:val="24"/>
          <w:szCs w:val="24"/>
        </w:rPr>
        <w:t xml:space="preserve"> </w:t>
      </w:r>
      <w:r w:rsidRPr="00E95C64">
        <w:rPr>
          <w:rFonts w:ascii="Times New Roman" w:hAnsi="Times New Roman"/>
          <w:i/>
          <w:sz w:val="24"/>
          <w:szCs w:val="24"/>
        </w:rPr>
        <w:t>другие характеристики (при наличии</w:t>
      </w:r>
      <w:r>
        <w:rPr>
          <w:rFonts w:ascii="Times New Roman" w:hAnsi="Times New Roman"/>
          <w:i/>
          <w:sz w:val="24"/>
          <w:szCs w:val="24"/>
        </w:rPr>
        <w:t>)),</w:t>
      </w:r>
      <w:r w:rsidRPr="0034333A">
        <w:rPr>
          <w:rFonts w:ascii="Times New Roman" w:hAnsi="Times New Roman"/>
          <w:sz w:val="24"/>
          <w:szCs w:val="24"/>
        </w:rPr>
        <w:t xml:space="preserve"> инв. № ____</w:t>
      </w:r>
      <w:proofErr w:type="gramStart"/>
      <w:r w:rsidRPr="0034333A">
        <w:rPr>
          <w:rFonts w:ascii="Times New Roman" w:hAnsi="Times New Roman"/>
          <w:sz w:val="24"/>
          <w:szCs w:val="24"/>
        </w:rPr>
        <w:t xml:space="preserve"> ,</w:t>
      </w:r>
      <w:proofErr w:type="gramEnd"/>
      <w:r w:rsidRPr="0034333A">
        <w:rPr>
          <w:rFonts w:ascii="Times New Roman" w:hAnsi="Times New Roman"/>
          <w:sz w:val="24"/>
          <w:szCs w:val="24"/>
        </w:rPr>
        <w:t xml:space="preserve"> расположенн</w:t>
      </w:r>
      <w:r>
        <w:rPr>
          <w:rFonts w:ascii="Times New Roman" w:hAnsi="Times New Roman"/>
          <w:sz w:val="24"/>
          <w:szCs w:val="24"/>
        </w:rPr>
        <w:t>ая</w:t>
      </w:r>
      <w:r w:rsidRPr="0034333A">
        <w:rPr>
          <w:rFonts w:ascii="Times New Roman" w:hAnsi="Times New Roman"/>
          <w:sz w:val="24"/>
          <w:szCs w:val="24"/>
        </w:rPr>
        <w:t xml:space="preserve"> по адресу  ________ </w:t>
      </w:r>
      <w:r w:rsidRPr="0034333A">
        <w:rPr>
          <w:rFonts w:ascii="Times New Roman" w:hAnsi="Times New Roman"/>
          <w:i/>
          <w:sz w:val="24"/>
          <w:szCs w:val="24"/>
        </w:rPr>
        <w:t>(точный адрес по Свидетельству</w:t>
      </w:r>
      <w:r>
        <w:rPr>
          <w:rFonts w:ascii="Times New Roman" w:hAnsi="Times New Roman"/>
          <w:i/>
          <w:sz w:val="24"/>
          <w:szCs w:val="24"/>
        </w:rPr>
        <w:t>)</w:t>
      </w:r>
      <w:r w:rsidRPr="004D2C7B">
        <w:rPr>
          <w:rFonts w:ascii="Times New Roman" w:hAnsi="Times New Roman"/>
          <w:sz w:val="24"/>
          <w:szCs w:val="24"/>
        </w:rPr>
        <w:t xml:space="preserve">, </w:t>
      </w:r>
      <w:r w:rsidRPr="0034333A">
        <w:rPr>
          <w:rFonts w:ascii="Times New Roman" w:hAnsi="Times New Roman"/>
          <w:sz w:val="24"/>
          <w:szCs w:val="24"/>
        </w:rPr>
        <w:t xml:space="preserve">(далее – </w:t>
      </w:r>
      <w:r>
        <w:rPr>
          <w:rFonts w:ascii="Times New Roman" w:hAnsi="Times New Roman"/>
          <w:sz w:val="24"/>
          <w:szCs w:val="24"/>
        </w:rPr>
        <w:t>Квартира</w:t>
      </w:r>
      <w:r w:rsidRPr="0034333A">
        <w:rPr>
          <w:rFonts w:ascii="Times New Roman" w:hAnsi="Times New Roman"/>
          <w:sz w:val="24"/>
          <w:szCs w:val="24"/>
        </w:rPr>
        <w:t>).</w:t>
      </w:r>
    </w:p>
    <w:p w:rsidR="00BE2A51" w:rsidRPr="0034333A" w:rsidRDefault="00BE2A51" w:rsidP="00BE2A51">
      <w:pPr>
        <w:widowControl w:val="0"/>
        <w:tabs>
          <w:tab w:val="left" w:pos="0"/>
          <w:tab w:val="left" w:pos="142"/>
          <w:tab w:val="left" w:pos="1134"/>
        </w:tabs>
        <w:autoSpaceDE w:val="0"/>
        <w:autoSpaceDN w:val="0"/>
        <w:adjustRightInd w:val="0"/>
        <w:ind w:right="-96" w:firstLine="360"/>
        <w:rPr>
          <w:sz w:val="24"/>
          <w:szCs w:val="24"/>
        </w:rPr>
      </w:pPr>
      <w:r>
        <w:rPr>
          <w:sz w:val="24"/>
          <w:szCs w:val="24"/>
        </w:rPr>
        <w:t>Квартира</w:t>
      </w:r>
      <w:r w:rsidRPr="0034333A">
        <w:rPr>
          <w:sz w:val="24"/>
          <w:szCs w:val="24"/>
        </w:rPr>
        <w:t xml:space="preserve"> принадлежит Продавцу на праве собственности, о чем в Едином государственном реестре прав на недвижимое имущество и сделок с ним _______________ года сделана запись регистрации _______________, и подтверждается свидетельством о государственной регистрации права _______________ от _______________ года.</w:t>
      </w:r>
    </w:p>
    <w:p w:rsidR="00BE2A51" w:rsidRDefault="00BE2A51" w:rsidP="00BE2A51">
      <w:pPr>
        <w:widowControl w:val="0"/>
        <w:tabs>
          <w:tab w:val="left" w:pos="0"/>
          <w:tab w:val="left" w:pos="851"/>
          <w:tab w:val="left" w:pos="1134"/>
        </w:tabs>
        <w:autoSpaceDE w:val="0"/>
        <w:autoSpaceDN w:val="0"/>
        <w:adjustRightInd w:val="0"/>
        <w:ind w:right="-96"/>
        <w:rPr>
          <w:sz w:val="24"/>
          <w:szCs w:val="24"/>
        </w:rPr>
      </w:pPr>
      <w:r w:rsidRPr="0034333A">
        <w:rPr>
          <w:sz w:val="24"/>
          <w:szCs w:val="24"/>
        </w:rPr>
        <w:t xml:space="preserve">Цена </w:t>
      </w:r>
      <w:r>
        <w:rPr>
          <w:sz w:val="24"/>
          <w:szCs w:val="24"/>
        </w:rPr>
        <w:t>Квартиры</w:t>
      </w:r>
      <w:r w:rsidRPr="0034333A">
        <w:rPr>
          <w:sz w:val="24"/>
          <w:szCs w:val="24"/>
        </w:rPr>
        <w:t xml:space="preserve"> составляет</w:t>
      </w:r>
      <w:proofErr w:type="gramStart"/>
      <w:r w:rsidRPr="0034333A">
        <w:rPr>
          <w:sz w:val="24"/>
          <w:szCs w:val="24"/>
        </w:rPr>
        <w:t xml:space="preserve"> ____________(______________) </w:t>
      </w:r>
      <w:proofErr w:type="gramEnd"/>
      <w:r w:rsidRPr="0034333A">
        <w:rPr>
          <w:sz w:val="24"/>
          <w:szCs w:val="24"/>
        </w:rPr>
        <w:t xml:space="preserve">рублей, НДС </w:t>
      </w:r>
      <w:r>
        <w:rPr>
          <w:sz w:val="24"/>
          <w:szCs w:val="24"/>
        </w:rPr>
        <w:t>не облагается.</w:t>
      </w:r>
    </w:p>
    <w:p w:rsidR="00BE2A51" w:rsidRPr="0034333A" w:rsidRDefault="00BE2A51" w:rsidP="00BE2A51">
      <w:pPr>
        <w:widowControl w:val="0"/>
        <w:tabs>
          <w:tab w:val="left" w:pos="0"/>
          <w:tab w:val="left" w:pos="851"/>
        </w:tabs>
        <w:autoSpaceDE w:val="0"/>
        <w:autoSpaceDN w:val="0"/>
        <w:adjustRightInd w:val="0"/>
        <w:ind w:right="-96"/>
        <w:rPr>
          <w:sz w:val="24"/>
          <w:szCs w:val="24"/>
        </w:rPr>
      </w:pPr>
    </w:p>
    <w:tbl>
      <w:tblPr>
        <w:tblW w:w="734" w:type="dxa"/>
        <w:tblLayout w:type="fixed"/>
        <w:tblLook w:val="01E0" w:firstRow="1" w:lastRow="1" w:firstColumn="1" w:lastColumn="1" w:noHBand="0" w:noVBand="0"/>
      </w:tblPr>
      <w:tblGrid>
        <w:gridCol w:w="734"/>
      </w:tblGrid>
      <w:tr w:rsidR="00BE2A51" w:rsidRPr="0034333A" w:rsidTr="00120786">
        <w:tc>
          <w:tcPr>
            <w:tcW w:w="734" w:type="dxa"/>
          </w:tcPr>
          <w:p w:rsidR="00BE2A51" w:rsidRPr="0034333A" w:rsidRDefault="00BE2A51" w:rsidP="00120786">
            <w:pPr>
              <w:jc w:val="left"/>
              <w:rPr>
                <w:rFonts w:eastAsiaTheme="minorHAnsi"/>
                <w:sz w:val="24"/>
                <w:szCs w:val="24"/>
              </w:rPr>
            </w:pPr>
          </w:p>
        </w:tc>
      </w:tr>
    </w:tbl>
    <w:p w:rsidR="00BE2A51" w:rsidRPr="005D423F" w:rsidRDefault="00BE2A51" w:rsidP="00BE2A51">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993"/>
        <w:jc w:val="center"/>
        <w:rPr>
          <w:rFonts w:eastAsia="Times New Roman"/>
          <w:i/>
          <w:sz w:val="24"/>
          <w:szCs w:val="24"/>
        </w:rPr>
      </w:pPr>
      <w:r>
        <w:rPr>
          <w:rFonts w:eastAsia="Times New Roman"/>
          <w:i/>
          <w:sz w:val="24"/>
          <w:szCs w:val="24"/>
        </w:rPr>
        <w:t>П</w:t>
      </w:r>
      <w:r w:rsidRPr="005D423F">
        <w:rPr>
          <w:rFonts w:eastAsia="Times New Roman"/>
          <w:i/>
          <w:sz w:val="24"/>
          <w:szCs w:val="24"/>
        </w:rPr>
        <w:t>одписи Сторон:</w:t>
      </w:r>
    </w:p>
    <w:p w:rsidR="00BE2A51" w:rsidRPr="005D423F" w:rsidRDefault="00BE2A51" w:rsidP="00BE2A51">
      <w:pPr>
        <w:ind w:firstLine="993"/>
        <w:rPr>
          <w:b/>
          <w:sz w:val="26"/>
          <w:szCs w:val="26"/>
        </w:rPr>
      </w:pPr>
      <w:r w:rsidRPr="005D423F">
        <w:rPr>
          <w:b/>
          <w:sz w:val="26"/>
          <w:szCs w:val="26"/>
        </w:rPr>
        <w:t>______________                                                        ________________</w:t>
      </w:r>
    </w:p>
    <w:p w:rsidR="00BE2A51" w:rsidRPr="005D423F" w:rsidRDefault="00BE2A51" w:rsidP="00BE2A51">
      <w:pPr>
        <w:ind w:firstLine="993"/>
        <w:rPr>
          <w:b/>
          <w:sz w:val="26"/>
          <w:szCs w:val="26"/>
        </w:rPr>
      </w:pPr>
      <w:r w:rsidRPr="005D423F">
        <w:rPr>
          <w:b/>
          <w:sz w:val="26"/>
          <w:szCs w:val="26"/>
        </w:rPr>
        <w:t>(_____________)                                                    (________________)</w:t>
      </w:r>
    </w:p>
    <w:p w:rsidR="00BE2A51" w:rsidRPr="005D423F" w:rsidRDefault="00BE2A51" w:rsidP="00BE2A51">
      <w:pPr>
        <w:ind w:firstLine="993"/>
        <w:rPr>
          <w:rFonts w:ascii="Calibri" w:hAnsi="Calibri"/>
          <w:sz w:val="26"/>
          <w:szCs w:val="26"/>
        </w:rPr>
      </w:pPr>
      <w:proofErr w:type="spellStart"/>
      <w:r w:rsidRPr="005D423F">
        <w:rPr>
          <w:b/>
          <w:sz w:val="26"/>
          <w:szCs w:val="26"/>
        </w:rPr>
        <w:t>м.п</w:t>
      </w:r>
      <w:proofErr w:type="spellEnd"/>
      <w:r w:rsidRPr="005D423F">
        <w:rPr>
          <w:b/>
          <w:sz w:val="26"/>
          <w:szCs w:val="26"/>
        </w:rPr>
        <w:t xml:space="preserve">.                                                                               </w:t>
      </w:r>
      <w:proofErr w:type="spellStart"/>
      <w:r w:rsidRPr="005D423F">
        <w:rPr>
          <w:b/>
          <w:sz w:val="26"/>
          <w:szCs w:val="26"/>
        </w:rPr>
        <w:t>м.п</w:t>
      </w:r>
      <w:proofErr w:type="spellEnd"/>
      <w:r w:rsidRPr="005D423F">
        <w:rPr>
          <w:b/>
          <w:sz w:val="26"/>
          <w:szCs w:val="26"/>
        </w:rPr>
        <w:t>.</w:t>
      </w:r>
    </w:p>
    <w:p w:rsidR="00BE2A51" w:rsidRDefault="00BE2A51" w:rsidP="00BE2A51">
      <w:pPr>
        <w:ind w:firstLine="567"/>
        <w:rPr>
          <w:rStyle w:val="FontStyle13"/>
        </w:rPr>
      </w:pPr>
    </w:p>
    <w:p w:rsidR="00BE2A51" w:rsidRDefault="00BE2A51" w:rsidP="00BE2A51">
      <w:pPr>
        <w:jc w:val="left"/>
        <w:rPr>
          <w:rStyle w:val="FontStyle13"/>
        </w:rPr>
      </w:pPr>
      <w:r>
        <w:rPr>
          <w:rStyle w:val="FontStyle13"/>
        </w:rPr>
        <w:br w:type="page"/>
      </w:r>
    </w:p>
    <w:p w:rsidR="00BE2A51" w:rsidRPr="005D423F" w:rsidRDefault="00BE2A51" w:rsidP="00BE2A51">
      <w:pPr>
        <w:ind w:firstLine="993"/>
        <w:jc w:val="right"/>
        <w:rPr>
          <w:sz w:val="24"/>
          <w:szCs w:val="24"/>
        </w:rPr>
      </w:pPr>
      <w:r w:rsidRPr="005D423F">
        <w:rPr>
          <w:sz w:val="24"/>
          <w:szCs w:val="24"/>
        </w:rPr>
        <w:t>Приложение № 2</w:t>
      </w:r>
    </w:p>
    <w:p w:rsidR="00BE2A51" w:rsidRDefault="00BE2A51" w:rsidP="00BE2A51">
      <w:pPr>
        <w:widowControl w:val="0"/>
        <w:autoSpaceDE w:val="0"/>
        <w:autoSpaceDN w:val="0"/>
        <w:adjustRightInd w:val="0"/>
        <w:ind w:firstLine="993"/>
        <w:jc w:val="right"/>
        <w:rPr>
          <w:sz w:val="24"/>
          <w:szCs w:val="24"/>
        </w:rPr>
      </w:pPr>
      <w:r w:rsidRPr="005D423F">
        <w:rPr>
          <w:sz w:val="24"/>
          <w:szCs w:val="24"/>
        </w:rPr>
        <w:t xml:space="preserve">к Договору купли-продажи </w:t>
      </w:r>
    </w:p>
    <w:p w:rsidR="00BE2A51" w:rsidRPr="005D423F" w:rsidRDefault="00096C4A" w:rsidP="00BE2A51">
      <w:pPr>
        <w:widowControl w:val="0"/>
        <w:autoSpaceDE w:val="0"/>
        <w:autoSpaceDN w:val="0"/>
        <w:adjustRightInd w:val="0"/>
        <w:ind w:firstLine="993"/>
        <w:jc w:val="right"/>
        <w:rPr>
          <w:sz w:val="24"/>
          <w:szCs w:val="24"/>
        </w:rPr>
      </w:pPr>
      <w:r>
        <w:rPr>
          <w:sz w:val="24"/>
          <w:szCs w:val="24"/>
        </w:rPr>
        <w:t xml:space="preserve">недвижимого </w:t>
      </w:r>
      <w:r w:rsidR="00BE2A51" w:rsidRPr="005D423F">
        <w:rPr>
          <w:sz w:val="24"/>
          <w:szCs w:val="24"/>
        </w:rPr>
        <w:t>имущества</w:t>
      </w:r>
    </w:p>
    <w:p w:rsidR="00BE2A51" w:rsidRDefault="00BE2A51" w:rsidP="00BE2A51">
      <w:pPr>
        <w:ind w:firstLine="993"/>
        <w:jc w:val="right"/>
        <w:rPr>
          <w:sz w:val="24"/>
          <w:szCs w:val="24"/>
        </w:rPr>
      </w:pPr>
      <w:r w:rsidRPr="005D423F">
        <w:rPr>
          <w:sz w:val="24"/>
          <w:szCs w:val="24"/>
        </w:rPr>
        <w:t>№ _____</w:t>
      </w:r>
      <w:r>
        <w:rPr>
          <w:sz w:val="24"/>
          <w:szCs w:val="24"/>
        </w:rPr>
        <w:t>____________</w:t>
      </w:r>
      <w:r w:rsidRPr="005D423F">
        <w:rPr>
          <w:sz w:val="24"/>
          <w:szCs w:val="24"/>
        </w:rPr>
        <w:t xml:space="preserve"> </w:t>
      </w:r>
    </w:p>
    <w:p w:rsidR="00BE2A51" w:rsidRDefault="00BE2A51" w:rsidP="00BE2A51">
      <w:pPr>
        <w:widowControl w:val="0"/>
        <w:autoSpaceDE w:val="0"/>
        <w:autoSpaceDN w:val="0"/>
        <w:adjustRightInd w:val="0"/>
        <w:ind w:firstLine="993"/>
        <w:jc w:val="right"/>
        <w:rPr>
          <w:sz w:val="24"/>
          <w:szCs w:val="24"/>
        </w:rPr>
      </w:pPr>
      <w:r>
        <w:rPr>
          <w:sz w:val="24"/>
          <w:szCs w:val="24"/>
        </w:rPr>
        <w:t>о</w:t>
      </w:r>
      <w:r w:rsidRPr="005D423F">
        <w:rPr>
          <w:sz w:val="24"/>
          <w:szCs w:val="24"/>
        </w:rPr>
        <w:t>т</w:t>
      </w:r>
      <w:r>
        <w:rPr>
          <w:sz w:val="24"/>
          <w:szCs w:val="24"/>
        </w:rPr>
        <w:t>_______</w:t>
      </w:r>
      <w:r w:rsidRPr="005D423F">
        <w:rPr>
          <w:sz w:val="24"/>
          <w:szCs w:val="24"/>
        </w:rPr>
        <w:t>_____ 201</w:t>
      </w:r>
      <w:r>
        <w:rPr>
          <w:sz w:val="24"/>
          <w:szCs w:val="24"/>
        </w:rPr>
        <w:t>5</w:t>
      </w:r>
      <w:r w:rsidRPr="005D423F">
        <w:rPr>
          <w:sz w:val="24"/>
          <w:szCs w:val="24"/>
        </w:rPr>
        <w:t xml:space="preserve"> года </w:t>
      </w:r>
    </w:p>
    <w:p w:rsidR="00BE2A51" w:rsidRPr="005D423F" w:rsidRDefault="00BE2A51" w:rsidP="00BE2A51">
      <w:pPr>
        <w:ind w:firstLine="993"/>
        <w:jc w:val="right"/>
        <w:rPr>
          <w:sz w:val="24"/>
          <w:szCs w:val="24"/>
        </w:rPr>
      </w:pPr>
      <w:r w:rsidRPr="005D423F">
        <w:rPr>
          <w:sz w:val="24"/>
          <w:szCs w:val="24"/>
        </w:rPr>
        <w:tab/>
      </w:r>
      <w:r w:rsidRPr="005D423F">
        <w:rPr>
          <w:sz w:val="24"/>
          <w:szCs w:val="24"/>
        </w:rPr>
        <w:tab/>
      </w:r>
      <w:r w:rsidRPr="005D423F">
        <w:rPr>
          <w:sz w:val="24"/>
          <w:szCs w:val="24"/>
        </w:rPr>
        <w:tab/>
      </w:r>
      <w:r w:rsidRPr="005D423F">
        <w:rPr>
          <w:sz w:val="24"/>
          <w:szCs w:val="24"/>
        </w:rPr>
        <w:tab/>
      </w:r>
      <w:r w:rsidRPr="005D423F">
        <w:rPr>
          <w:sz w:val="24"/>
          <w:szCs w:val="24"/>
        </w:rPr>
        <w:tab/>
      </w:r>
      <w:r w:rsidRPr="005D423F">
        <w:rPr>
          <w:sz w:val="24"/>
          <w:szCs w:val="24"/>
        </w:rPr>
        <w:tab/>
      </w:r>
      <w:r w:rsidRPr="005D423F">
        <w:rPr>
          <w:sz w:val="24"/>
          <w:szCs w:val="24"/>
        </w:rPr>
        <w:tab/>
        <w:t>(ФОРМА)</w:t>
      </w:r>
    </w:p>
    <w:p w:rsidR="00BE2A51" w:rsidRPr="005D423F" w:rsidRDefault="00BE2A51" w:rsidP="00BE2A51">
      <w:pPr>
        <w:ind w:firstLine="993"/>
        <w:jc w:val="center"/>
        <w:rPr>
          <w:sz w:val="24"/>
          <w:szCs w:val="24"/>
        </w:rPr>
      </w:pPr>
    </w:p>
    <w:p w:rsidR="00BE2A51" w:rsidRPr="00EE62AD" w:rsidRDefault="00BE2A51" w:rsidP="00BE2A51">
      <w:pPr>
        <w:ind w:firstLine="993"/>
        <w:jc w:val="center"/>
        <w:rPr>
          <w:b/>
          <w:sz w:val="26"/>
          <w:szCs w:val="26"/>
        </w:rPr>
      </w:pPr>
      <w:r w:rsidRPr="00EE62AD">
        <w:rPr>
          <w:b/>
          <w:sz w:val="26"/>
          <w:szCs w:val="26"/>
        </w:rPr>
        <w:t xml:space="preserve">Акт приема – передачи </w:t>
      </w:r>
    </w:p>
    <w:p w:rsidR="00BE2A51" w:rsidRPr="00EE62AD" w:rsidRDefault="00BE2A51" w:rsidP="00BE2A51">
      <w:pPr>
        <w:ind w:firstLine="993"/>
        <w:rPr>
          <w:b/>
          <w:sz w:val="26"/>
          <w:szCs w:val="26"/>
        </w:rPr>
      </w:pPr>
      <w:r w:rsidRPr="00EE62AD">
        <w:rPr>
          <w:b/>
          <w:sz w:val="26"/>
          <w:szCs w:val="26"/>
        </w:rPr>
        <w:t xml:space="preserve">г. ____________________                </w:t>
      </w:r>
      <w:r w:rsidRPr="00EE62AD">
        <w:rPr>
          <w:b/>
          <w:sz w:val="26"/>
          <w:szCs w:val="26"/>
        </w:rPr>
        <w:tab/>
      </w:r>
      <w:r w:rsidRPr="00EE62AD">
        <w:rPr>
          <w:b/>
          <w:sz w:val="26"/>
          <w:szCs w:val="26"/>
        </w:rPr>
        <w:tab/>
      </w:r>
      <w:r w:rsidRPr="00EE62AD">
        <w:rPr>
          <w:b/>
          <w:sz w:val="26"/>
          <w:szCs w:val="26"/>
        </w:rPr>
        <w:tab/>
      </w:r>
      <w:r w:rsidRPr="00EE62AD">
        <w:rPr>
          <w:b/>
          <w:sz w:val="26"/>
          <w:szCs w:val="26"/>
        </w:rPr>
        <w:tab/>
        <w:t xml:space="preserve">    «____»_____20____г.</w:t>
      </w:r>
    </w:p>
    <w:p w:rsidR="00BE2A51" w:rsidRPr="00EE62AD" w:rsidRDefault="00BE2A51" w:rsidP="00BE2A51">
      <w:pPr>
        <w:ind w:firstLine="993"/>
        <w:rPr>
          <w:sz w:val="26"/>
          <w:szCs w:val="26"/>
        </w:rPr>
      </w:pPr>
    </w:p>
    <w:p w:rsidR="00BE2A51" w:rsidRPr="00EE6FDC" w:rsidRDefault="00BE2A51" w:rsidP="00BE2A51">
      <w:pPr>
        <w:autoSpaceDE w:val="0"/>
        <w:autoSpaceDN w:val="0"/>
        <w:adjustRightInd w:val="0"/>
        <w:spacing w:before="29"/>
        <w:ind w:right="-1" w:firstLine="993"/>
        <w:outlineLvl w:val="0"/>
        <w:rPr>
          <w:sz w:val="26"/>
          <w:szCs w:val="26"/>
        </w:rPr>
      </w:pPr>
      <w:proofErr w:type="gramStart"/>
      <w:r w:rsidRPr="00EE62AD">
        <w:rPr>
          <w:b/>
          <w:sz w:val="26"/>
          <w:szCs w:val="26"/>
        </w:rPr>
        <w:t>Акционерное общество «Производственное объединение «Электрохимический завод»</w:t>
      </w:r>
      <w:r w:rsidRPr="00EE62AD">
        <w:rPr>
          <w:sz w:val="26"/>
          <w:szCs w:val="26"/>
        </w:rPr>
        <w:t xml:space="preserve">, далее именуемое «Продавец», в лице _________, действующего на основании ______________, передало, а ____________________,далее именуемое «Покупатель», в лице ______________________________, действующего на основании _________________________________, приняло в соответствии с договором купли-продажи </w:t>
      </w:r>
      <w:r w:rsidR="00096C4A">
        <w:rPr>
          <w:sz w:val="26"/>
          <w:szCs w:val="26"/>
        </w:rPr>
        <w:t xml:space="preserve">недвижимого </w:t>
      </w:r>
      <w:r w:rsidRPr="00EE62AD">
        <w:rPr>
          <w:sz w:val="26"/>
          <w:szCs w:val="26"/>
        </w:rPr>
        <w:t xml:space="preserve">имущества № ____________ от «___»___20__г. </w:t>
      </w:r>
      <w:r>
        <w:rPr>
          <w:sz w:val="26"/>
          <w:szCs w:val="26"/>
        </w:rPr>
        <w:t>квартиру ____________(</w:t>
      </w:r>
      <w:r w:rsidRPr="004D777C">
        <w:rPr>
          <w:i/>
          <w:sz w:val="26"/>
          <w:szCs w:val="26"/>
        </w:rPr>
        <w:t>указать площадь, количество комнат, этаж и другие характеристики</w:t>
      </w:r>
      <w:r>
        <w:rPr>
          <w:sz w:val="26"/>
          <w:szCs w:val="26"/>
        </w:rPr>
        <w:t>) по адресу ____________________</w:t>
      </w:r>
      <w:r w:rsidRPr="00EE62AD">
        <w:rPr>
          <w:sz w:val="26"/>
          <w:szCs w:val="26"/>
        </w:rPr>
        <w:t>.</w:t>
      </w:r>
      <w:r w:rsidRPr="00EE6FDC">
        <w:rPr>
          <w:sz w:val="26"/>
          <w:szCs w:val="26"/>
        </w:rPr>
        <w:t xml:space="preserve">  </w:t>
      </w:r>
      <w:proofErr w:type="gramEnd"/>
    </w:p>
    <w:p w:rsidR="00BE2A51" w:rsidRPr="005D423F" w:rsidRDefault="00BE2A51" w:rsidP="00BE2A51">
      <w:pPr>
        <w:ind w:firstLine="993"/>
        <w:rPr>
          <w:sz w:val="26"/>
          <w:szCs w:val="26"/>
        </w:rPr>
      </w:pPr>
      <w:r>
        <w:rPr>
          <w:sz w:val="26"/>
          <w:szCs w:val="26"/>
        </w:rPr>
        <w:t xml:space="preserve">Квартира </w:t>
      </w:r>
      <w:r w:rsidRPr="005D423F">
        <w:rPr>
          <w:sz w:val="26"/>
          <w:szCs w:val="26"/>
        </w:rPr>
        <w:t>передан</w:t>
      </w:r>
      <w:r>
        <w:rPr>
          <w:sz w:val="26"/>
          <w:szCs w:val="26"/>
        </w:rPr>
        <w:t>а</w:t>
      </w:r>
      <w:r w:rsidRPr="005D423F">
        <w:rPr>
          <w:sz w:val="26"/>
          <w:szCs w:val="26"/>
        </w:rPr>
        <w:t xml:space="preserve"> в том виде, в каком он</w:t>
      </w:r>
      <w:r>
        <w:rPr>
          <w:sz w:val="26"/>
          <w:szCs w:val="26"/>
        </w:rPr>
        <w:t>а</w:t>
      </w:r>
      <w:r w:rsidRPr="005D423F">
        <w:rPr>
          <w:sz w:val="26"/>
          <w:szCs w:val="26"/>
        </w:rPr>
        <w:t xml:space="preserve"> есть, </w:t>
      </w:r>
      <w:r w:rsidRPr="005D423F">
        <w:rPr>
          <w:i/>
          <w:sz w:val="26"/>
          <w:szCs w:val="26"/>
        </w:rPr>
        <w:t>со всеми принадлежностями и документами</w:t>
      </w:r>
      <w:r w:rsidRPr="005D423F">
        <w:rPr>
          <w:sz w:val="26"/>
          <w:szCs w:val="26"/>
        </w:rPr>
        <w:t xml:space="preserve">, </w:t>
      </w:r>
      <w:r>
        <w:rPr>
          <w:sz w:val="26"/>
          <w:szCs w:val="26"/>
        </w:rPr>
        <w:t xml:space="preserve">в том числе </w:t>
      </w:r>
      <w:r w:rsidRPr="005D423F">
        <w:rPr>
          <w:sz w:val="26"/>
          <w:szCs w:val="26"/>
        </w:rPr>
        <w:t>отвеча</w:t>
      </w:r>
      <w:r>
        <w:rPr>
          <w:sz w:val="26"/>
          <w:szCs w:val="26"/>
        </w:rPr>
        <w:t>е</w:t>
      </w:r>
      <w:r w:rsidRPr="005D423F">
        <w:rPr>
          <w:sz w:val="26"/>
          <w:szCs w:val="26"/>
        </w:rPr>
        <w:t>т требованиям, предъявляемым к эксплуатируемым зданиям</w:t>
      </w:r>
      <w:r w:rsidR="00096C4A">
        <w:rPr>
          <w:sz w:val="26"/>
          <w:szCs w:val="26"/>
        </w:rPr>
        <w:t xml:space="preserve"> и жилым помещениям</w:t>
      </w:r>
      <w:r>
        <w:rPr>
          <w:sz w:val="26"/>
          <w:szCs w:val="26"/>
        </w:rPr>
        <w:t>,</w:t>
      </w:r>
      <w:r w:rsidRPr="005D423F">
        <w:rPr>
          <w:sz w:val="26"/>
          <w:szCs w:val="26"/>
        </w:rPr>
        <w:t xml:space="preserve"> и пригодн</w:t>
      </w:r>
      <w:r>
        <w:rPr>
          <w:sz w:val="26"/>
          <w:szCs w:val="26"/>
        </w:rPr>
        <w:t>а</w:t>
      </w:r>
      <w:r w:rsidRPr="005D423F">
        <w:rPr>
          <w:sz w:val="26"/>
          <w:szCs w:val="26"/>
        </w:rPr>
        <w:t xml:space="preserve"> для </w:t>
      </w:r>
      <w:r>
        <w:rPr>
          <w:sz w:val="26"/>
          <w:szCs w:val="26"/>
        </w:rPr>
        <w:t>ее</w:t>
      </w:r>
      <w:r w:rsidRPr="005D423F">
        <w:rPr>
          <w:sz w:val="26"/>
          <w:szCs w:val="26"/>
        </w:rPr>
        <w:t xml:space="preserve"> использования по назначению.</w:t>
      </w:r>
    </w:p>
    <w:p w:rsidR="00BE2A51" w:rsidRPr="00681E7C" w:rsidRDefault="00BE2A51" w:rsidP="00BE2A51">
      <w:pPr>
        <w:ind w:firstLine="993"/>
        <w:rPr>
          <w:sz w:val="26"/>
          <w:szCs w:val="26"/>
        </w:rPr>
      </w:pPr>
      <w:r w:rsidRPr="00681E7C">
        <w:rPr>
          <w:sz w:val="26"/>
          <w:szCs w:val="26"/>
        </w:rPr>
        <w:t>_________________________________________________________________</w:t>
      </w:r>
    </w:p>
    <w:p w:rsidR="00BE2A51" w:rsidRDefault="00BE2A51" w:rsidP="00BE2A51">
      <w:pPr>
        <w:ind w:firstLine="993"/>
        <w:rPr>
          <w:sz w:val="26"/>
          <w:szCs w:val="26"/>
        </w:rPr>
      </w:pPr>
      <w:r w:rsidRPr="00681E7C">
        <w:rPr>
          <w:sz w:val="26"/>
          <w:szCs w:val="26"/>
        </w:rPr>
        <w:t xml:space="preserve">(указывается наличие/отсутствие претензий в отношении санитарного и технического состояния </w:t>
      </w:r>
      <w:r>
        <w:rPr>
          <w:sz w:val="26"/>
          <w:szCs w:val="26"/>
        </w:rPr>
        <w:t xml:space="preserve">Квартиры </w:t>
      </w:r>
      <w:r w:rsidRPr="00681E7C">
        <w:rPr>
          <w:sz w:val="26"/>
          <w:szCs w:val="26"/>
        </w:rPr>
        <w:t>со стороны Покупателя).</w:t>
      </w:r>
    </w:p>
    <w:p w:rsidR="00BE2A51" w:rsidRPr="002C38E7" w:rsidRDefault="00BE2A51" w:rsidP="00BE2A51">
      <w:pPr>
        <w:widowControl w:val="0"/>
        <w:suppressAutoHyphens/>
        <w:ind w:firstLine="992"/>
        <w:rPr>
          <w:rFonts w:eastAsia="Lucida Sans Unicode"/>
          <w:kern w:val="2"/>
          <w:sz w:val="26"/>
          <w:szCs w:val="26"/>
        </w:rPr>
      </w:pPr>
      <w:r w:rsidRPr="002C38E7">
        <w:rPr>
          <w:rFonts w:eastAsia="Lucida Sans Unicode"/>
          <w:kern w:val="2"/>
          <w:sz w:val="26"/>
          <w:szCs w:val="26"/>
        </w:rPr>
        <w:t xml:space="preserve">Одновременно с </w:t>
      </w:r>
      <w:r>
        <w:rPr>
          <w:rFonts w:eastAsia="Lucida Sans Unicode"/>
          <w:kern w:val="2"/>
          <w:sz w:val="26"/>
          <w:szCs w:val="26"/>
        </w:rPr>
        <w:t xml:space="preserve">Квартирой </w:t>
      </w:r>
      <w:r w:rsidRPr="002C38E7">
        <w:rPr>
          <w:rFonts w:eastAsia="Lucida Sans Unicode"/>
          <w:kern w:val="2"/>
          <w:sz w:val="26"/>
          <w:szCs w:val="26"/>
        </w:rPr>
        <w:t>передается следующая техническая документация</w:t>
      </w:r>
      <w:r>
        <w:rPr>
          <w:rFonts w:eastAsia="Lucida Sans Unicode"/>
          <w:kern w:val="2"/>
          <w:sz w:val="26"/>
          <w:szCs w:val="26"/>
        </w:rPr>
        <w:t xml:space="preserve"> на Квартиру</w:t>
      </w:r>
      <w:r w:rsidRPr="002C38E7">
        <w:rPr>
          <w:rFonts w:eastAsia="Lucida Sans Unicode"/>
          <w:kern w:val="2"/>
          <w:sz w:val="26"/>
          <w:szCs w:val="26"/>
        </w:rPr>
        <w:t>:</w:t>
      </w:r>
    </w:p>
    <w:p w:rsidR="00BE2A51" w:rsidRPr="002C38E7" w:rsidRDefault="00BE2A51" w:rsidP="00BE2A51">
      <w:pPr>
        <w:widowControl w:val="0"/>
        <w:suppressAutoHyphens/>
        <w:ind w:firstLine="992"/>
        <w:rPr>
          <w:rFonts w:eastAsia="Lucida Sans Unicode"/>
          <w:kern w:val="2"/>
          <w:sz w:val="26"/>
          <w:szCs w:val="26"/>
        </w:rPr>
      </w:pPr>
      <w:r w:rsidRPr="002C38E7">
        <w:rPr>
          <w:rFonts w:eastAsia="Lucida Sans Unicode"/>
          <w:kern w:val="2"/>
          <w:sz w:val="26"/>
          <w:szCs w:val="26"/>
        </w:rPr>
        <w:t>________________________________________________________________</w:t>
      </w:r>
    </w:p>
    <w:p w:rsidR="00BE2A51" w:rsidRPr="002C38E7" w:rsidRDefault="00BE2A51" w:rsidP="00BE2A51">
      <w:pPr>
        <w:widowControl w:val="0"/>
        <w:suppressAutoHyphens/>
        <w:ind w:firstLine="992"/>
        <w:rPr>
          <w:rFonts w:eastAsia="Lucida Sans Unicode"/>
          <w:kern w:val="2"/>
          <w:sz w:val="26"/>
          <w:szCs w:val="26"/>
        </w:rPr>
      </w:pPr>
      <w:r w:rsidRPr="002C38E7">
        <w:rPr>
          <w:rFonts w:eastAsia="Lucida Sans Unicode"/>
          <w:kern w:val="2"/>
          <w:sz w:val="26"/>
          <w:szCs w:val="26"/>
        </w:rPr>
        <w:t xml:space="preserve">_________________________________________________________________ </w:t>
      </w:r>
    </w:p>
    <w:p w:rsidR="00BE2A51" w:rsidRDefault="00BE2A51" w:rsidP="00BE2A51">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993"/>
        <w:rPr>
          <w:rFonts w:eastAsia="Times New Roman"/>
          <w:i/>
          <w:sz w:val="24"/>
          <w:szCs w:val="24"/>
        </w:rPr>
      </w:pPr>
    </w:p>
    <w:p w:rsidR="00BE2A51" w:rsidRDefault="00BE2A51" w:rsidP="00BE2A51">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993"/>
        <w:rPr>
          <w:rFonts w:eastAsia="Times New Roman"/>
          <w:i/>
          <w:sz w:val="24"/>
          <w:szCs w:val="24"/>
        </w:rPr>
      </w:pPr>
      <w:r>
        <w:rPr>
          <w:rFonts w:eastAsia="Times New Roman"/>
          <w:i/>
          <w:sz w:val="24"/>
          <w:szCs w:val="24"/>
        </w:rPr>
        <w:t>Показания приборов учета энергоресурсов:</w:t>
      </w:r>
    </w:p>
    <w:p w:rsidR="00BE2A51" w:rsidRDefault="00BE2A51" w:rsidP="00BE2A51">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993"/>
        <w:rPr>
          <w:rFonts w:eastAsia="Times New Roman"/>
          <w:i/>
          <w:sz w:val="24"/>
          <w:szCs w:val="24"/>
        </w:rPr>
      </w:pPr>
      <w:r>
        <w:rPr>
          <w:rFonts w:eastAsia="Times New Roman"/>
          <w:i/>
          <w:sz w:val="24"/>
          <w:szCs w:val="24"/>
        </w:rPr>
        <w:t>_________________________________________________________________________</w:t>
      </w:r>
    </w:p>
    <w:p w:rsidR="00BE2A51" w:rsidRDefault="00BE2A51" w:rsidP="00BE2A51">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993"/>
        <w:rPr>
          <w:rFonts w:eastAsia="Times New Roman"/>
          <w:i/>
          <w:sz w:val="24"/>
          <w:szCs w:val="24"/>
        </w:rPr>
      </w:pPr>
      <w:r>
        <w:rPr>
          <w:rFonts w:eastAsia="Times New Roman"/>
          <w:i/>
          <w:sz w:val="24"/>
          <w:szCs w:val="24"/>
        </w:rPr>
        <w:t>_________________________________________________________________________</w:t>
      </w:r>
    </w:p>
    <w:p w:rsidR="00BE2A51" w:rsidRDefault="00BE2A51" w:rsidP="00BE2A51">
      <w:pPr>
        <w:tabs>
          <w:tab w:val="left" w:pos="0"/>
        </w:tabs>
        <w:ind w:firstLine="993"/>
        <w:jc w:val="center"/>
        <w:rPr>
          <w:rFonts w:eastAsia="Times New Roman"/>
          <w:sz w:val="26"/>
          <w:szCs w:val="26"/>
        </w:rPr>
      </w:pPr>
      <w:r>
        <w:rPr>
          <w:rFonts w:eastAsia="Times New Roman"/>
          <w:i/>
          <w:sz w:val="24"/>
          <w:szCs w:val="24"/>
        </w:rPr>
        <w:t>_________________________________________________________________________</w:t>
      </w:r>
    </w:p>
    <w:p w:rsidR="00BE2A51" w:rsidRDefault="00BE2A51" w:rsidP="00BE2A51">
      <w:pPr>
        <w:tabs>
          <w:tab w:val="left" w:pos="0"/>
        </w:tabs>
        <w:ind w:firstLine="993"/>
        <w:jc w:val="center"/>
        <w:rPr>
          <w:rFonts w:eastAsia="Times New Roman"/>
          <w:sz w:val="26"/>
          <w:szCs w:val="26"/>
        </w:rPr>
      </w:pPr>
    </w:p>
    <w:p w:rsidR="00BE2A51" w:rsidRPr="005D423F" w:rsidRDefault="00BE2A51" w:rsidP="00BE2A51">
      <w:pPr>
        <w:tabs>
          <w:tab w:val="left" w:pos="0"/>
        </w:tabs>
        <w:ind w:firstLine="993"/>
        <w:jc w:val="center"/>
        <w:rPr>
          <w:rFonts w:eastAsia="Times New Roman"/>
          <w:sz w:val="26"/>
          <w:szCs w:val="26"/>
        </w:rPr>
      </w:pPr>
      <w:r w:rsidRPr="005D423F">
        <w:rPr>
          <w:rFonts w:eastAsia="Times New Roman"/>
          <w:sz w:val="26"/>
          <w:szCs w:val="26"/>
        </w:rPr>
        <w:t>Адреса и банковские реквизиты Продавца и Покупателя:</w:t>
      </w:r>
    </w:p>
    <w:tbl>
      <w:tblPr>
        <w:tblW w:w="9768" w:type="dxa"/>
        <w:tblLook w:val="04A0" w:firstRow="1" w:lastRow="0" w:firstColumn="1" w:lastColumn="0" w:noHBand="0" w:noVBand="1"/>
      </w:tblPr>
      <w:tblGrid>
        <w:gridCol w:w="4591"/>
        <w:gridCol w:w="276"/>
        <w:gridCol w:w="4901"/>
      </w:tblGrid>
      <w:tr w:rsidR="00BE2A51" w:rsidRPr="005D423F" w:rsidTr="00120786">
        <w:trPr>
          <w:trHeight w:val="2807"/>
        </w:trPr>
        <w:tc>
          <w:tcPr>
            <w:tcW w:w="4591" w:type="dxa"/>
            <w:hideMark/>
          </w:tcPr>
          <w:p w:rsidR="00BE2A51" w:rsidRPr="005D423F" w:rsidRDefault="00BE2A51" w:rsidP="00120786">
            <w:pPr>
              <w:ind w:firstLine="993"/>
              <w:rPr>
                <w:rFonts w:eastAsia="Times New Roman"/>
                <w:sz w:val="24"/>
                <w:szCs w:val="24"/>
              </w:rPr>
            </w:pPr>
            <w:r w:rsidRPr="005D423F">
              <w:rPr>
                <w:rFonts w:eastAsia="Times New Roman"/>
                <w:sz w:val="24"/>
                <w:szCs w:val="24"/>
              </w:rPr>
              <w:t>Продавец:</w:t>
            </w:r>
          </w:p>
          <w:p w:rsidR="00BE2A51" w:rsidRPr="005D423F" w:rsidRDefault="00BE2A51" w:rsidP="00120786">
            <w:pPr>
              <w:ind w:firstLine="993"/>
              <w:rPr>
                <w:rFonts w:eastAsia="Times New Roman"/>
                <w:sz w:val="24"/>
                <w:szCs w:val="24"/>
              </w:rPr>
            </w:pPr>
            <w:r w:rsidRPr="005D423F">
              <w:rPr>
                <w:rFonts w:eastAsia="Times New Roman"/>
                <w:sz w:val="24"/>
                <w:szCs w:val="24"/>
              </w:rPr>
              <w:t>______________________</w:t>
            </w:r>
          </w:p>
          <w:p w:rsidR="00BE2A51" w:rsidRPr="005D423F" w:rsidRDefault="00BE2A51" w:rsidP="00120786">
            <w:pPr>
              <w:ind w:firstLine="993"/>
              <w:rPr>
                <w:rFonts w:eastAsia="Times New Roman"/>
                <w:sz w:val="24"/>
                <w:szCs w:val="24"/>
              </w:rPr>
            </w:pPr>
            <w:r w:rsidRPr="005D423F">
              <w:rPr>
                <w:rFonts w:eastAsia="Times New Roman"/>
                <w:sz w:val="24"/>
                <w:szCs w:val="24"/>
              </w:rPr>
              <w:t xml:space="preserve">Место нахождения: </w:t>
            </w:r>
            <w:r w:rsidRPr="005D423F">
              <w:rPr>
                <w:rFonts w:eastAsia="Times New Roman"/>
                <w:noProof/>
                <w:sz w:val="24"/>
                <w:szCs w:val="24"/>
              </w:rPr>
              <w:t>     </w:t>
            </w:r>
          </w:p>
          <w:p w:rsidR="00BE2A51" w:rsidRPr="005D423F" w:rsidRDefault="00BE2A51" w:rsidP="00120786">
            <w:pPr>
              <w:ind w:firstLine="993"/>
              <w:rPr>
                <w:rFonts w:eastAsia="Times New Roman"/>
                <w:sz w:val="24"/>
                <w:szCs w:val="24"/>
              </w:rPr>
            </w:pPr>
            <w:r w:rsidRPr="005D423F">
              <w:rPr>
                <w:rFonts w:eastAsia="Times New Roman"/>
                <w:sz w:val="24"/>
                <w:szCs w:val="24"/>
              </w:rPr>
              <w:t xml:space="preserve">ИНН: </w:t>
            </w:r>
            <w:r w:rsidRPr="005D423F">
              <w:rPr>
                <w:rFonts w:eastAsia="Times New Roman"/>
                <w:noProof/>
                <w:sz w:val="24"/>
                <w:szCs w:val="24"/>
              </w:rPr>
              <w:t>     </w:t>
            </w:r>
          </w:p>
          <w:p w:rsidR="00BE2A51" w:rsidRPr="005D423F" w:rsidRDefault="00BE2A51" w:rsidP="00120786">
            <w:pPr>
              <w:ind w:firstLine="993"/>
              <w:rPr>
                <w:rFonts w:eastAsia="Times New Roman"/>
                <w:sz w:val="24"/>
                <w:szCs w:val="24"/>
              </w:rPr>
            </w:pPr>
            <w:r w:rsidRPr="005D423F">
              <w:rPr>
                <w:rFonts w:eastAsia="Times New Roman"/>
                <w:sz w:val="24"/>
                <w:szCs w:val="24"/>
              </w:rPr>
              <w:t xml:space="preserve">КПП: </w:t>
            </w:r>
            <w:r w:rsidRPr="005D423F">
              <w:rPr>
                <w:rFonts w:eastAsia="Times New Roman"/>
                <w:noProof/>
                <w:sz w:val="24"/>
                <w:szCs w:val="24"/>
              </w:rPr>
              <w:t>     </w:t>
            </w:r>
          </w:p>
          <w:p w:rsidR="00BE2A51" w:rsidRPr="005D423F" w:rsidRDefault="00BE2A51" w:rsidP="00120786">
            <w:pPr>
              <w:ind w:firstLine="993"/>
              <w:rPr>
                <w:rFonts w:eastAsia="Times New Roman"/>
                <w:sz w:val="24"/>
                <w:szCs w:val="24"/>
              </w:rPr>
            </w:pPr>
            <w:r w:rsidRPr="005D423F">
              <w:rPr>
                <w:rFonts w:eastAsia="Times New Roman"/>
                <w:sz w:val="24"/>
                <w:szCs w:val="24"/>
              </w:rPr>
              <w:t xml:space="preserve">ОГРН: </w:t>
            </w:r>
            <w:r w:rsidRPr="005D423F">
              <w:rPr>
                <w:rFonts w:eastAsia="Times New Roman"/>
                <w:noProof/>
                <w:sz w:val="24"/>
                <w:szCs w:val="24"/>
              </w:rPr>
              <w:t>     </w:t>
            </w:r>
          </w:p>
          <w:p w:rsidR="00BE2A51" w:rsidRPr="005D423F" w:rsidRDefault="00BE2A51" w:rsidP="00120786">
            <w:pPr>
              <w:ind w:firstLine="993"/>
              <w:rPr>
                <w:rFonts w:eastAsia="Times New Roman"/>
                <w:sz w:val="24"/>
                <w:szCs w:val="24"/>
              </w:rPr>
            </w:pPr>
            <w:proofErr w:type="gramStart"/>
            <w:r w:rsidRPr="005D423F">
              <w:rPr>
                <w:rFonts w:eastAsia="Times New Roman"/>
                <w:sz w:val="24"/>
                <w:szCs w:val="24"/>
              </w:rPr>
              <w:t>р</w:t>
            </w:r>
            <w:proofErr w:type="gramEnd"/>
            <w:r w:rsidRPr="005D423F">
              <w:rPr>
                <w:rFonts w:eastAsia="Times New Roman"/>
                <w:sz w:val="24"/>
                <w:szCs w:val="24"/>
              </w:rPr>
              <w:t xml:space="preserve">/с: </w:t>
            </w:r>
            <w:r w:rsidRPr="005D423F">
              <w:rPr>
                <w:rFonts w:eastAsia="Times New Roman"/>
                <w:noProof/>
                <w:sz w:val="24"/>
                <w:szCs w:val="24"/>
              </w:rPr>
              <w:t>     </w:t>
            </w:r>
          </w:p>
          <w:p w:rsidR="00BE2A51" w:rsidRPr="005D423F" w:rsidRDefault="00BE2A51" w:rsidP="00120786">
            <w:pPr>
              <w:ind w:firstLine="993"/>
              <w:rPr>
                <w:rFonts w:eastAsia="Times New Roman"/>
                <w:sz w:val="24"/>
                <w:szCs w:val="24"/>
              </w:rPr>
            </w:pPr>
            <w:r w:rsidRPr="005D423F">
              <w:rPr>
                <w:rFonts w:eastAsia="Times New Roman"/>
                <w:sz w:val="24"/>
                <w:szCs w:val="24"/>
              </w:rPr>
              <w:t xml:space="preserve">в: </w:t>
            </w:r>
            <w:r w:rsidRPr="005D423F">
              <w:rPr>
                <w:rFonts w:eastAsia="Times New Roman"/>
                <w:noProof/>
                <w:sz w:val="24"/>
                <w:szCs w:val="24"/>
              </w:rPr>
              <w:t>     </w:t>
            </w:r>
          </w:p>
          <w:p w:rsidR="00BE2A51" w:rsidRPr="005D423F" w:rsidRDefault="00BE2A51" w:rsidP="00120786">
            <w:pPr>
              <w:ind w:firstLine="993"/>
              <w:rPr>
                <w:rFonts w:eastAsia="Times New Roman"/>
                <w:sz w:val="24"/>
                <w:szCs w:val="24"/>
              </w:rPr>
            </w:pPr>
            <w:r w:rsidRPr="005D423F">
              <w:rPr>
                <w:rFonts w:eastAsia="Times New Roman"/>
                <w:sz w:val="24"/>
                <w:szCs w:val="24"/>
              </w:rPr>
              <w:t xml:space="preserve">к/с: </w:t>
            </w:r>
            <w:r w:rsidRPr="005D423F">
              <w:rPr>
                <w:rFonts w:eastAsia="Times New Roman"/>
                <w:noProof/>
                <w:sz w:val="24"/>
                <w:szCs w:val="24"/>
              </w:rPr>
              <w:t>     </w:t>
            </w:r>
          </w:p>
          <w:p w:rsidR="00BE2A51" w:rsidRPr="005D423F" w:rsidRDefault="00BE2A51" w:rsidP="00120786">
            <w:pPr>
              <w:ind w:firstLine="993"/>
              <w:rPr>
                <w:rFonts w:eastAsia="Times New Roman"/>
                <w:sz w:val="24"/>
                <w:szCs w:val="24"/>
              </w:rPr>
            </w:pPr>
            <w:r w:rsidRPr="005D423F">
              <w:rPr>
                <w:rFonts w:eastAsia="Times New Roman"/>
                <w:sz w:val="24"/>
                <w:szCs w:val="24"/>
              </w:rPr>
              <w:t xml:space="preserve">БИК: </w:t>
            </w:r>
            <w:r w:rsidRPr="005D423F">
              <w:rPr>
                <w:rFonts w:eastAsia="Times New Roman"/>
                <w:noProof/>
                <w:sz w:val="24"/>
                <w:szCs w:val="24"/>
              </w:rPr>
              <w:t>    </w:t>
            </w:r>
          </w:p>
        </w:tc>
        <w:tc>
          <w:tcPr>
            <w:tcW w:w="276" w:type="dxa"/>
            <w:hideMark/>
          </w:tcPr>
          <w:p w:rsidR="00BE2A51" w:rsidRPr="005D423F" w:rsidRDefault="00BE2A51" w:rsidP="00120786">
            <w:pPr>
              <w:ind w:firstLine="993"/>
              <w:rPr>
                <w:rFonts w:eastAsia="Times New Roman"/>
                <w:sz w:val="24"/>
                <w:szCs w:val="24"/>
              </w:rPr>
            </w:pPr>
            <w:r w:rsidRPr="005D423F">
              <w:rPr>
                <w:rFonts w:eastAsia="Times New Roman"/>
                <w:b/>
                <w:sz w:val="24"/>
                <w:szCs w:val="24"/>
              </w:rPr>
              <w:t> </w:t>
            </w:r>
          </w:p>
        </w:tc>
        <w:tc>
          <w:tcPr>
            <w:tcW w:w="4901" w:type="dxa"/>
            <w:hideMark/>
          </w:tcPr>
          <w:p w:rsidR="00BE2A51" w:rsidRPr="005D423F" w:rsidRDefault="00BE2A51" w:rsidP="00120786">
            <w:pPr>
              <w:ind w:firstLine="993"/>
              <w:rPr>
                <w:rFonts w:eastAsia="Times New Roman"/>
                <w:sz w:val="24"/>
                <w:szCs w:val="24"/>
              </w:rPr>
            </w:pPr>
            <w:r w:rsidRPr="005D423F">
              <w:rPr>
                <w:rFonts w:eastAsia="Times New Roman"/>
                <w:sz w:val="24"/>
                <w:szCs w:val="24"/>
              </w:rPr>
              <w:t>Покупатель:</w:t>
            </w:r>
          </w:p>
          <w:p w:rsidR="00BE2A51" w:rsidRPr="005D423F" w:rsidRDefault="00BE2A51" w:rsidP="00120786">
            <w:pPr>
              <w:ind w:firstLine="993"/>
              <w:rPr>
                <w:rFonts w:eastAsia="Times New Roman"/>
                <w:sz w:val="24"/>
                <w:szCs w:val="24"/>
              </w:rPr>
            </w:pPr>
            <w:r w:rsidRPr="005D423F">
              <w:rPr>
                <w:rFonts w:eastAsia="Times New Roman"/>
                <w:sz w:val="24"/>
                <w:szCs w:val="24"/>
              </w:rPr>
              <w:t>____________________</w:t>
            </w:r>
          </w:p>
          <w:p w:rsidR="00BE2A51" w:rsidRPr="005D423F" w:rsidRDefault="00BE2A51" w:rsidP="00120786">
            <w:pPr>
              <w:ind w:firstLine="993"/>
              <w:rPr>
                <w:rFonts w:eastAsia="Times New Roman"/>
                <w:sz w:val="24"/>
                <w:szCs w:val="24"/>
              </w:rPr>
            </w:pPr>
            <w:r w:rsidRPr="005D423F">
              <w:rPr>
                <w:rFonts w:eastAsia="Times New Roman"/>
                <w:sz w:val="24"/>
                <w:szCs w:val="24"/>
              </w:rPr>
              <w:t xml:space="preserve">Место нахождения: </w:t>
            </w:r>
            <w:r w:rsidRPr="005D423F">
              <w:rPr>
                <w:rFonts w:eastAsia="Times New Roman"/>
                <w:noProof/>
                <w:sz w:val="24"/>
                <w:szCs w:val="24"/>
              </w:rPr>
              <w:t>     </w:t>
            </w:r>
          </w:p>
          <w:p w:rsidR="00BE2A51" w:rsidRPr="005D423F" w:rsidRDefault="00BE2A51" w:rsidP="00120786">
            <w:pPr>
              <w:ind w:firstLine="993"/>
              <w:rPr>
                <w:rFonts w:eastAsia="Times New Roman"/>
                <w:sz w:val="24"/>
                <w:szCs w:val="24"/>
              </w:rPr>
            </w:pPr>
            <w:r w:rsidRPr="005D423F">
              <w:rPr>
                <w:rFonts w:eastAsia="Times New Roman"/>
                <w:sz w:val="24"/>
                <w:szCs w:val="24"/>
              </w:rPr>
              <w:t xml:space="preserve">ИНН: </w:t>
            </w:r>
            <w:r w:rsidRPr="005D423F">
              <w:rPr>
                <w:rFonts w:eastAsia="Times New Roman"/>
                <w:noProof/>
                <w:sz w:val="24"/>
                <w:szCs w:val="24"/>
              </w:rPr>
              <w:t>     </w:t>
            </w:r>
          </w:p>
          <w:p w:rsidR="00BE2A51" w:rsidRPr="005D423F" w:rsidRDefault="00BE2A51" w:rsidP="00120786">
            <w:pPr>
              <w:ind w:firstLine="993"/>
              <w:rPr>
                <w:rFonts w:eastAsia="Times New Roman"/>
                <w:sz w:val="24"/>
                <w:szCs w:val="24"/>
              </w:rPr>
            </w:pPr>
            <w:r w:rsidRPr="005D423F">
              <w:rPr>
                <w:rFonts w:eastAsia="Times New Roman"/>
                <w:sz w:val="24"/>
                <w:szCs w:val="24"/>
              </w:rPr>
              <w:t xml:space="preserve">КПП: </w:t>
            </w:r>
            <w:r w:rsidRPr="005D423F">
              <w:rPr>
                <w:rFonts w:eastAsia="Times New Roman"/>
                <w:noProof/>
                <w:sz w:val="24"/>
                <w:szCs w:val="24"/>
              </w:rPr>
              <w:t>     </w:t>
            </w:r>
          </w:p>
          <w:p w:rsidR="00BE2A51" w:rsidRPr="005D423F" w:rsidRDefault="00BE2A51" w:rsidP="00120786">
            <w:pPr>
              <w:ind w:firstLine="993"/>
              <w:rPr>
                <w:rFonts w:eastAsia="Times New Roman"/>
                <w:sz w:val="24"/>
                <w:szCs w:val="24"/>
              </w:rPr>
            </w:pPr>
            <w:r w:rsidRPr="005D423F">
              <w:rPr>
                <w:rFonts w:eastAsia="Times New Roman"/>
                <w:sz w:val="24"/>
                <w:szCs w:val="24"/>
              </w:rPr>
              <w:t xml:space="preserve">ОГРН: </w:t>
            </w:r>
            <w:r w:rsidRPr="005D423F">
              <w:rPr>
                <w:rFonts w:eastAsia="Times New Roman"/>
                <w:noProof/>
                <w:sz w:val="24"/>
                <w:szCs w:val="24"/>
              </w:rPr>
              <w:t>     </w:t>
            </w:r>
          </w:p>
          <w:p w:rsidR="00BE2A51" w:rsidRPr="005D423F" w:rsidRDefault="00BE2A51" w:rsidP="00120786">
            <w:pPr>
              <w:ind w:firstLine="993"/>
              <w:rPr>
                <w:rFonts w:eastAsia="Times New Roman"/>
                <w:sz w:val="24"/>
                <w:szCs w:val="24"/>
              </w:rPr>
            </w:pPr>
            <w:proofErr w:type="gramStart"/>
            <w:r w:rsidRPr="005D423F">
              <w:rPr>
                <w:rFonts w:eastAsia="Times New Roman"/>
                <w:sz w:val="24"/>
                <w:szCs w:val="24"/>
              </w:rPr>
              <w:t>р</w:t>
            </w:r>
            <w:proofErr w:type="gramEnd"/>
            <w:r w:rsidRPr="005D423F">
              <w:rPr>
                <w:rFonts w:eastAsia="Times New Roman"/>
                <w:sz w:val="24"/>
                <w:szCs w:val="24"/>
              </w:rPr>
              <w:t xml:space="preserve">/с : </w:t>
            </w:r>
            <w:r w:rsidRPr="005D423F">
              <w:rPr>
                <w:rFonts w:eastAsia="Times New Roman"/>
                <w:noProof/>
                <w:sz w:val="24"/>
                <w:szCs w:val="24"/>
              </w:rPr>
              <w:t>     </w:t>
            </w:r>
          </w:p>
          <w:p w:rsidR="00BE2A51" w:rsidRPr="005D423F" w:rsidRDefault="00BE2A51" w:rsidP="00120786">
            <w:pPr>
              <w:ind w:firstLine="993"/>
              <w:rPr>
                <w:rFonts w:eastAsia="Times New Roman"/>
                <w:sz w:val="24"/>
                <w:szCs w:val="24"/>
              </w:rPr>
            </w:pPr>
            <w:r w:rsidRPr="005D423F">
              <w:rPr>
                <w:rFonts w:eastAsia="Times New Roman"/>
                <w:sz w:val="24"/>
                <w:szCs w:val="24"/>
              </w:rPr>
              <w:t xml:space="preserve">в: </w:t>
            </w:r>
            <w:r w:rsidRPr="005D423F">
              <w:rPr>
                <w:rFonts w:eastAsia="Times New Roman"/>
                <w:noProof/>
                <w:sz w:val="24"/>
                <w:szCs w:val="24"/>
              </w:rPr>
              <w:t>     </w:t>
            </w:r>
          </w:p>
          <w:p w:rsidR="00BE2A51" w:rsidRPr="005D423F" w:rsidRDefault="00BE2A51" w:rsidP="00120786">
            <w:pPr>
              <w:ind w:firstLine="993"/>
              <w:rPr>
                <w:rFonts w:eastAsia="Times New Roman"/>
                <w:sz w:val="24"/>
                <w:szCs w:val="24"/>
              </w:rPr>
            </w:pPr>
            <w:r w:rsidRPr="005D423F">
              <w:rPr>
                <w:rFonts w:eastAsia="Times New Roman"/>
                <w:sz w:val="24"/>
                <w:szCs w:val="24"/>
              </w:rPr>
              <w:t xml:space="preserve">к/с: </w:t>
            </w:r>
            <w:r w:rsidRPr="005D423F">
              <w:rPr>
                <w:rFonts w:eastAsia="Times New Roman"/>
                <w:noProof/>
                <w:sz w:val="24"/>
                <w:szCs w:val="24"/>
              </w:rPr>
              <w:t>     </w:t>
            </w:r>
          </w:p>
          <w:p w:rsidR="00BE2A51" w:rsidRPr="005D423F" w:rsidRDefault="00BE2A51" w:rsidP="00120786">
            <w:pPr>
              <w:ind w:firstLine="993"/>
              <w:rPr>
                <w:rFonts w:eastAsia="Times New Roman"/>
                <w:sz w:val="24"/>
                <w:szCs w:val="24"/>
              </w:rPr>
            </w:pPr>
            <w:r w:rsidRPr="005D423F">
              <w:rPr>
                <w:rFonts w:eastAsia="Times New Roman"/>
                <w:sz w:val="24"/>
                <w:szCs w:val="24"/>
              </w:rPr>
              <w:t xml:space="preserve">БИК: </w:t>
            </w:r>
            <w:r w:rsidRPr="005D423F">
              <w:rPr>
                <w:rFonts w:eastAsia="Times New Roman"/>
                <w:noProof/>
                <w:sz w:val="24"/>
                <w:szCs w:val="24"/>
              </w:rPr>
              <w:t>     </w:t>
            </w:r>
          </w:p>
        </w:tc>
      </w:tr>
    </w:tbl>
    <w:p w:rsidR="00BE2A51" w:rsidRPr="005D423F" w:rsidRDefault="00BE2A51" w:rsidP="00BE2A51">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993"/>
        <w:jc w:val="center"/>
        <w:rPr>
          <w:rFonts w:eastAsia="Times New Roman"/>
          <w:i/>
          <w:sz w:val="24"/>
          <w:szCs w:val="24"/>
        </w:rPr>
      </w:pPr>
    </w:p>
    <w:p w:rsidR="00BE2A51" w:rsidRPr="005D423F" w:rsidRDefault="00BE2A51" w:rsidP="00BE2A51">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993"/>
        <w:jc w:val="center"/>
        <w:rPr>
          <w:rFonts w:eastAsia="Times New Roman"/>
          <w:i/>
          <w:sz w:val="24"/>
          <w:szCs w:val="24"/>
        </w:rPr>
      </w:pPr>
      <w:r w:rsidRPr="005D423F">
        <w:rPr>
          <w:rFonts w:eastAsia="Times New Roman"/>
          <w:i/>
          <w:sz w:val="24"/>
          <w:szCs w:val="24"/>
        </w:rPr>
        <w:t>Подписи Сторон:</w:t>
      </w:r>
    </w:p>
    <w:tbl>
      <w:tblPr>
        <w:tblW w:w="0" w:type="auto"/>
        <w:tblLook w:val="04A0" w:firstRow="1" w:lastRow="0" w:firstColumn="1" w:lastColumn="0" w:noHBand="0" w:noVBand="1"/>
      </w:tblPr>
      <w:tblGrid>
        <w:gridCol w:w="4788"/>
        <w:gridCol w:w="4676"/>
      </w:tblGrid>
      <w:tr w:rsidR="00BE2A51" w:rsidRPr="005D423F" w:rsidTr="00120786">
        <w:tc>
          <w:tcPr>
            <w:tcW w:w="4788" w:type="dxa"/>
            <w:hideMark/>
          </w:tcPr>
          <w:p w:rsidR="00BE2A51" w:rsidRPr="005D423F" w:rsidRDefault="00BE2A51" w:rsidP="00120786">
            <w:pPr>
              <w:ind w:firstLine="993"/>
              <w:rPr>
                <w:rFonts w:eastAsia="Times New Roman"/>
                <w:sz w:val="24"/>
                <w:szCs w:val="24"/>
              </w:rPr>
            </w:pPr>
            <w:r w:rsidRPr="005D423F">
              <w:rPr>
                <w:rFonts w:eastAsia="Times New Roman"/>
                <w:sz w:val="24"/>
                <w:szCs w:val="24"/>
              </w:rPr>
              <w:t>От Продавца:</w:t>
            </w:r>
          </w:p>
          <w:p w:rsidR="00BE2A51" w:rsidRPr="005D423F" w:rsidRDefault="00BE2A51" w:rsidP="00120786">
            <w:pPr>
              <w:ind w:firstLine="993"/>
              <w:rPr>
                <w:rFonts w:eastAsia="Times New Roman"/>
                <w:sz w:val="24"/>
                <w:szCs w:val="24"/>
              </w:rPr>
            </w:pPr>
            <w:r w:rsidRPr="005D423F">
              <w:rPr>
                <w:rFonts w:eastAsia="Times New Roman"/>
                <w:sz w:val="24"/>
                <w:szCs w:val="24"/>
              </w:rPr>
              <w:t> </w:t>
            </w:r>
          </w:p>
        </w:tc>
        <w:tc>
          <w:tcPr>
            <w:tcW w:w="4676" w:type="dxa"/>
            <w:hideMark/>
          </w:tcPr>
          <w:p w:rsidR="00BE2A51" w:rsidRPr="005D423F" w:rsidRDefault="00BE2A51" w:rsidP="00120786">
            <w:pPr>
              <w:ind w:firstLine="993"/>
              <w:rPr>
                <w:rFonts w:eastAsia="Times New Roman"/>
                <w:sz w:val="24"/>
                <w:szCs w:val="24"/>
              </w:rPr>
            </w:pPr>
            <w:r w:rsidRPr="005D423F">
              <w:rPr>
                <w:rFonts w:eastAsia="Times New Roman"/>
                <w:sz w:val="24"/>
                <w:szCs w:val="24"/>
              </w:rPr>
              <w:t>От Покупателя: </w:t>
            </w:r>
          </w:p>
          <w:p w:rsidR="00BE2A51" w:rsidRPr="005D423F" w:rsidRDefault="00BE2A51" w:rsidP="00120786">
            <w:pPr>
              <w:ind w:firstLine="993"/>
              <w:rPr>
                <w:rFonts w:eastAsia="Times New Roman"/>
                <w:sz w:val="24"/>
                <w:szCs w:val="24"/>
              </w:rPr>
            </w:pPr>
            <w:r w:rsidRPr="005D423F">
              <w:rPr>
                <w:rFonts w:eastAsia="Times New Roman"/>
                <w:noProof/>
                <w:sz w:val="24"/>
                <w:szCs w:val="24"/>
              </w:rPr>
              <w:t>     </w:t>
            </w:r>
          </w:p>
        </w:tc>
      </w:tr>
    </w:tbl>
    <w:p w:rsidR="00BE2A51" w:rsidRPr="005D423F" w:rsidRDefault="00BE2A51" w:rsidP="00BE2A51">
      <w:pPr>
        <w:ind w:firstLine="993"/>
        <w:rPr>
          <w:b/>
          <w:sz w:val="26"/>
          <w:szCs w:val="26"/>
        </w:rPr>
      </w:pPr>
      <w:r w:rsidRPr="005D423F">
        <w:rPr>
          <w:b/>
          <w:sz w:val="26"/>
          <w:szCs w:val="26"/>
        </w:rPr>
        <w:t>______________                                                        ________________</w:t>
      </w:r>
    </w:p>
    <w:p w:rsidR="00BE2A51" w:rsidRPr="005D423F" w:rsidRDefault="00BE2A51" w:rsidP="00BE2A51">
      <w:pPr>
        <w:ind w:firstLine="993"/>
        <w:rPr>
          <w:b/>
          <w:sz w:val="26"/>
          <w:szCs w:val="26"/>
        </w:rPr>
      </w:pPr>
      <w:r w:rsidRPr="005D423F">
        <w:rPr>
          <w:b/>
          <w:sz w:val="26"/>
          <w:szCs w:val="26"/>
        </w:rPr>
        <w:t>(_____________)                                                    (________________)</w:t>
      </w:r>
    </w:p>
    <w:p w:rsidR="00BE2A51" w:rsidRPr="005D423F" w:rsidRDefault="00BE2A51" w:rsidP="00BE2A51">
      <w:pPr>
        <w:ind w:firstLine="993"/>
        <w:rPr>
          <w:rFonts w:ascii="Calibri" w:hAnsi="Calibri"/>
          <w:sz w:val="26"/>
          <w:szCs w:val="26"/>
        </w:rPr>
      </w:pPr>
      <w:proofErr w:type="spellStart"/>
      <w:r w:rsidRPr="005D423F">
        <w:rPr>
          <w:b/>
          <w:sz w:val="26"/>
          <w:szCs w:val="26"/>
        </w:rPr>
        <w:t>м.п</w:t>
      </w:r>
      <w:proofErr w:type="spellEnd"/>
      <w:r w:rsidRPr="005D423F">
        <w:rPr>
          <w:b/>
          <w:sz w:val="26"/>
          <w:szCs w:val="26"/>
        </w:rPr>
        <w:t xml:space="preserve">.                                                                               </w:t>
      </w:r>
      <w:proofErr w:type="spellStart"/>
      <w:r w:rsidRPr="005D423F">
        <w:rPr>
          <w:b/>
          <w:sz w:val="26"/>
          <w:szCs w:val="26"/>
        </w:rPr>
        <w:t>м.п</w:t>
      </w:r>
      <w:proofErr w:type="spellEnd"/>
      <w:r w:rsidRPr="005D423F">
        <w:rPr>
          <w:b/>
          <w:sz w:val="26"/>
          <w:szCs w:val="26"/>
        </w:rPr>
        <w:t>.</w:t>
      </w:r>
    </w:p>
    <w:p w:rsidR="00BE2A51" w:rsidRPr="005D423F" w:rsidRDefault="00BE2A51" w:rsidP="00BE2A51">
      <w:pPr>
        <w:ind w:firstLine="993"/>
        <w:rPr>
          <w:sz w:val="26"/>
          <w:szCs w:val="26"/>
        </w:rPr>
      </w:pPr>
    </w:p>
    <w:p w:rsidR="00BE2A51" w:rsidRDefault="00BE2A51" w:rsidP="00BE2A51">
      <w:pPr>
        <w:rPr>
          <w:sz w:val="26"/>
          <w:szCs w:val="26"/>
        </w:rPr>
      </w:pPr>
      <w:r w:rsidRPr="005D423F">
        <w:rPr>
          <w:sz w:val="26"/>
          <w:szCs w:val="26"/>
        </w:rPr>
        <w:t>СОГЛАСОВАНО:</w:t>
      </w:r>
    </w:p>
    <w:p w:rsidR="00BE2A51" w:rsidRPr="005D423F" w:rsidRDefault="00BE2A51" w:rsidP="00BE2A51">
      <w:pPr>
        <w:rPr>
          <w:sz w:val="26"/>
          <w:szCs w:val="26"/>
        </w:rPr>
      </w:pPr>
    </w:p>
    <w:p w:rsidR="00BE2A51" w:rsidRPr="00932519" w:rsidRDefault="00BE2A51" w:rsidP="00BE2A51">
      <w:pPr>
        <w:rPr>
          <w:i/>
          <w:sz w:val="26"/>
          <w:szCs w:val="26"/>
        </w:rPr>
      </w:pPr>
      <w:r w:rsidRPr="00932519">
        <w:rPr>
          <w:i/>
          <w:sz w:val="26"/>
          <w:szCs w:val="26"/>
        </w:rPr>
        <w:t>Начальник подразделения, в подотчете которого находится квартира</w:t>
      </w:r>
      <w:r w:rsidR="00932519" w:rsidRPr="00932519">
        <w:rPr>
          <w:i/>
          <w:sz w:val="26"/>
          <w:szCs w:val="26"/>
        </w:rPr>
        <w:t xml:space="preserve">, либо начальник подразделения, ответственного за </w:t>
      </w:r>
      <w:r w:rsidR="00F34997">
        <w:rPr>
          <w:i/>
          <w:sz w:val="26"/>
          <w:szCs w:val="26"/>
        </w:rPr>
        <w:t xml:space="preserve">эксплуатацию </w:t>
      </w:r>
      <w:r w:rsidR="00932519" w:rsidRPr="00932519">
        <w:rPr>
          <w:i/>
          <w:sz w:val="26"/>
          <w:szCs w:val="26"/>
        </w:rPr>
        <w:t>кварти</w:t>
      </w:r>
      <w:r w:rsidR="00C046F4">
        <w:rPr>
          <w:i/>
          <w:sz w:val="26"/>
          <w:szCs w:val="26"/>
        </w:rPr>
        <w:t>р</w:t>
      </w:r>
      <w:r w:rsidR="00F34997">
        <w:rPr>
          <w:i/>
          <w:sz w:val="26"/>
          <w:szCs w:val="26"/>
        </w:rPr>
        <w:t>ы</w:t>
      </w:r>
      <w:r w:rsidR="00932519" w:rsidRPr="00932519">
        <w:rPr>
          <w:i/>
          <w:sz w:val="26"/>
          <w:szCs w:val="26"/>
        </w:rPr>
        <w:t xml:space="preserve"> (выбрать </w:t>
      </w:r>
      <w:proofErr w:type="gramStart"/>
      <w:r w:rsidR="00932519" w:rsidRPr="00932519">
        <w:rPr>
          <w:i/>
          <w:sz w:val="26"/>
          <w:szCs w:val="26"/>
        </w:rPr>
        <w:t>нужное</w:t>
      </w:r>
      <w:proofErr w:type="gramEnd"/>
      <w:r w:rsidR="00932519" w:rsidRPr="00932519">
        <w:rPr>
          <w:i/>
          <w:sz w:val="26"/>
          <w:szCs w:val="26"/>
        </w:rPr>
        <w:t>)</w:t>
      </w:r>
    </w:p>
    <w:p w:rsidR="00BE2A51" w:rsidRDefault="00BE2A51" w:rsidP="00BE2A51">
      <w:pPr>
        <w:rPr>
          <w:sz w:val="26"/>
          <w:szCs w:val="26"/>
        </w:rPr>
      </w:pPr>
      <w:r w:rsidRPr="005D423F">
        <w:rPr>
          <w:sz w:val="26"/>
          <w:szCs w:val="26"/>
        </w:rPr>
        <w:t>______________(_____________)</w:t>
      </w:r>
    </w:p>
    <w:p w:rsidR="00BE2A51" w:rsidRPr="005D423F" w:rsidRDefault="00BE2A51" w:rsidP="00BE2A51">
      <w:pPr>
        <w:rPr>
          <w:sz w:val="26"/>
          <w:szCs w:val="26"/>
        </w:rPr>
      </w:pPr>
    </w:p>
    <w:p w:rsidR="00BE2A51" w:rsidRPr="00932519" w:rsidRDefault="00BE2A51" w:rsidP="00BE2A51">
      <w:pPr>
        <w:rPr>
          <w:i/>
          <w:sz w:val="26"/>
          <w:szCs w:val="26"/>
        </w:rPr>
      </w:pPr>
      <w:r w:rsidRPr="00932519">
        <w:rPr>
          <w:i/>
          <w:sz w:val="26"/>
          <w:szCs w:val="26"/>
        </w:rPr>
        <w:t>Материально ответственное лицо, в подотчете которого находится квартира</w:t>
      </w:r>
      <w:r w:rsidR="00932519" w:rsidRPr="00932519">
        <w:rPr>
          <w:i/>
          <w:sz w:val="26"/>
          <w:szCs w:val="26"/>
        </w:rPr>
        <w:t>, либо  лицо</w:t>
      </w:r>
      <w:r w:rsidR="00932519">
        <w:rPr>
          <w:i/>
          <w:sz w:val="26"/>
          <w:szCs w:val="26"/>
        </w:rPr>
        <w:t>, ответственное за эксплуатацию квартиры</w:t>
      </w:r>
      <w:r w:rsidR="00932519" w:rsidRPr="00932519">
        <w:rPr>
          <w:i/>
          <w:sz w:val="26"/>
          <w:szCs w:val="26"/>
        </w:rPr>
        <w:t xml:space="preserve"> (выбрать нужное)</w:t>
      </w:r>
    </w:p>
    <w:p w:rsidR="00BE2A51" w:rsidRPr="005D423F" w:rsidRDefault="00BE2A51" w:rsidP="00BE2A51">
      <w:pPr>
        <w:rPr>
          <w:sz w:val="26"/>
          <w:szCs w:val="26"/>
        </w:rPr>
      </w:pPr>
      <w:r w:rsidRPr="005D423F">
        <w:rPr>
          <w:sz w:val="26"/>
          <w:szCs w:val="26"/>
        </w:rPr>
        <w:t>______________(______________)</w:t>
      </w:r>
    </w:p>
    <w:p w:rsidR="00932519" w:rsidRDefault="00932519" w:rsidP="00BE2A51">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993"/>
        <w:jc w:val="center"/>
        <w:rPr>
          <w:rFonts w:eastAsia="Times New Roman"/>
          <w:i/>
          <w:sz w:val="24"/>
          <w:szCs w:val="24"/>
        </w:rPr>
      </w:pPr>
    </w:p>
    <w:p w:rsidR="00BE2A51" w:rsidRPr="005D423F" w:rsidRDefault="00BE2A51" w:rsidP="00BE2A51">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993"/>
        <w:jc w:val="center"/>
        <w:rPr>
          <w:rFonts w:eastAsia="Times New Roman"/>
          <w:i/>
          <w:sz w:val="24"/>
          <w:szCs w:val="24"/>
        </w:rPr>
      </w:pPr>
      <w:r>
        <w:rPr>
          <w:rFonts w:eastAsia="Times New Roman"/>
          <w:i/>
          <w:sz w:val="24"/>
          <w:szCs w:val="24"/>
        </w:rPr>
        <w:t>П</w:t>
      </w:r>
      <w:r w:rsidRPr="005D423F">
        <w:rPr>
          <w:rFonts w:eastAsia="Times New Roman"/>
          <w:i/>
          <w:sz w:val="24"/>
          <w:szCs w:val="24"/>
        </w:rPr>
        <w:t>одписи Сторон:</w:t>
      </w:r>
    </w:p>
    <w:p w:rsidR="00BE2A51" w:rsidRPr="005D423F" w:rsidRDefault="00BE2A51" w:rsidP="00BE2A51">
      <w:pPr>
        <w:ind w:firstLine="993"/>
        <w:rPr>
          <w:b/>
          <w:sz w:val="26"/>
          <w:szCs w:val="26"/>
        </w:rPr>
      </w:pPr>
      <w:r w:rsidRPr="005D423F">
        <w:rPr>
          <w:b/>
          <w:sz w:val="26"/>
          <w:szCs w:val="26"/>
        </w:rPr>
        <w:t>______________                                                        ________________</w:t>
      </w:r>
    </w:p>
    <w:p w:rsidR="00BE2A51" w:rsidRPr="005D423F" w:rsidRDefault="00BE2A51" w:rsidP="00BE2A51">
      <w:pPr>
        <w:ind w:firstLine="993"/>
        <w:rPr>
          <w:b/>
          <w:sz w:val="26"/>
          <w:szCs w:val="26"/>
        </w:rPr>
      </w:pPr>
      <w:r w:rsidRPr="005D423F">
        <w:rPr>
          <w:b/>
          <w:sz w:val="26"/>
          <w:szCs w:val="26"/>
        </w:rPr>
        <w:t>(_____________)                                                    (________________)</w:t>
      </w:r>
    </w:p>
    <w:p w:rsidR="00BE2A51" w:rsidRPr="005D423F" w:rsidRDefault="00BE2A51" w:rsidP="00BE2A51">
      <w:pPr>
        <w:ind w:firstLine="993"/>
        <w:rPr>
          <w:rFonts w:ascii="Calibri" w:hAnsi="Calibri"/>
          <w:sz w:val="26"/>
          <w:szCs w:val="26"/>
        </w:rPr>
      </w:pPr>
      <w:proofErr w:type="spellStart"/>
      <w:r w:rsidRPr="005D423F">
        <w:rPr>
          <w:b/>
          <w:sz w:val="26"/>
          <w:szCs w:val="26"/>
        </w:rPr>
        <w:t>м.п</w:t>
      </w:r>
      <w:proofErr w:type="spellEnd"/>
      <w:r w:rsidRPr="005D423F">
        <w:rPr>
          <w:b/>
          <w:sz w:val="26"/>
          <w:szCs w:val="26"/>
        </w:rPr>
        <w:t xml:space="preserve">.                                                                               </w:t>
      </w:r>
      <w:proofErr w:type="spellStart"/>
      <w:r w:rsidRPr="005D423F">
        <w:rPr>
          <w:b/>
          <w:sz w:val="26"/>
          <w:szCs w:val="26"/>
        </w:rPr>
        <w:t>м.п</w:t>
      </w:r>
      <w:proofErr w:type="spellEnd"/>
      <w:r w:rsidRPr="005D423F">
        <w:rPr>
          <w:b/>
          <w:sz w:val="26"/>
          <w:szCs w:val="26"/>
        </w:rPr>
        <w:t>.</w:t>
      </w:r>
    </w:p>
    <w:p w:rsidR="00BE2A51" w:rsidRPr="005D423F" w:rsidRDefault="00BE2A51" w:rsidP="00BE2A51">
      <w:pPr>
        <w:rPr>
          <w:sz w:val="26"/>
          <w:szCs w:val="26"/>
        </w:rPr>
      </w:pPr>
    </w:p>
    <w:p w:rsidR="00BE2A51" w:rsidRPr="005D423F" w:rsidRDefault="00BE2A51" w:rsidP="00BE2A51">
      <w:pPr>
        <w:ind w:firstLine="993"/>
        <w:rPr>
          <w:sz w:val="26"/>
          <w:szCs w:val="26"/>
        </w:rPr>
      </w:pPr>
    </w:p>
    <w:p w:rsidR="00BE2A51" w:rsidRDefault="00BE2A51" w:rsidP="00BE2A51">
      <w:pPr>
        <w:jc w:val="left"/>
        <w:rPr>
          <w:sz w:val="26"/>
          <w:szCs w:val="26"/>
        </w:rPr>
      </w:pPr>
      <w:r>
        <w:rPr>
          <w:sz w:val="26"/>
          <w:szCs w:val="26"/>
        </w:rPr>
        <w:br w:type="page"/>
      </w:r>
    </w:p>
    <w:p w:rsidR="00BE2A51" w:rsidRPr="00D21548" w:rsidRDefault="00BE2A51" w:rsidP="00BE2A51">
      <w:pPr>
        <w:ind w:left="5529" w:firstLine="57"/>
        <w:jc w:val="right"/>
        <w:rPr>
          <w:rFonts w:eastAsia="Times New Roman"/>
          <w:sz w:val="24"/>
          <w:szCs w:val="24"/>
          <w:lang w:eastAsia="en-US"/>
        </w:rPr>
      </w:pPr>
      <w:r w:rsidRPr="00D21548">
        <w:rPr>
          <w:rFonts w:eastAsia="Times New Roman"/>
          <w:sz w:val="24"/>
          <w:szCs w:val="24"/>
          <w:lang w:eastAsia="en-US"/>
        </w:rPr>
        <w:t>Приложение № 3</w:t>
      </w:r>
    </w:p>
    <w:p w:rsidR="00F34997" w:rsidRDefault="00BE2A51" w:rsidP="00BE2A51">
      <w:pPr>
        <w:widowControl w:val="0"/>
        <w:autoSpaceDE w:val="0"/>
        <w:autoSpaceDN w:val="0"/>
        <w:adjustRightInd w:val="0"/>
        <w:ind w:left="5670"/>
        <w:jc w:val="right"/>
        <w:rPr>
          <w:rFonts w:eastAsia="Times New Roman"/>
          <w:sz w:val="24"/>
          <w:szCs w:val="24"/>
          <w:lang w:eastAsia="en-US"/>
        </w:rPr>
      </w:pPr>
      <w:r w:rsidRPr="00D21548">
        <w:rPr>
          <w:rFonts w:eastAsia="Times New Roman"/>
          <w:sz w:val="24"/>
          <w:szCs w:val="24"/>
          <w:lang w:eastAsia="en-US"/>
        </w:rPr>
        <w:t>к Договору купли-продажи</w:t>
      </w:r>
      <w:r w:rsidR="00F34997">
        <w:rPr>
          <w:rFonts w:eastAsia="Times New Roman"/>
          <w:sz w:val="24"/>
          <w:szCs w:val="24"/>
          <w:lang w:eastAsia="en-US"/>
        </w:rPr>
        <w:t xml:space="preserve"> </w:t>
      </w:r>
    </w:p>
    <w:p w:rsidR="00BE2A51" w:rsidRPr="00D21548" w:rsidRDefault="00F34997" w:rsidP="00BE2A51">
      <w:pPr>
        <w:widowControl w:val="0"/>
        <w:autoSpaceDE w:val="0"/>
        <w:autoSpaceDN w:val="0"/>
        <w:adjustRightInd w:val="0"/>
        <w:ind w:left="5670"/>
        <w:jc w:val="right"/>
        <w:rPr>
          <w:rFonts w:eastAsia="Times New Roman"/>
          <w:sz w:val="24"/>
          <w:szCs w:val="24"/>
          <w:lang w:eastAsia="en-US"/>
        </w:rPr>
      </w:pPr>
      <w:r>
        <w:rPr>
          <w:rFonts w:eastAsia="Times New Roman"/>
          <w:sz w:val="24"/>
          <w:szCs w:val="24"/>
          <w:lang w:eastAsia="en-US"/>
        </w:rPr>
        <w:t>недвижимого имущества</w:t>
      </w:r>
      <w:r w:rsidR="00BE2A51" w:rsidRPr="00D21548">
        <w:rPr>
          <w:rFonts w:eastAsia="Times New Roman"/>
          <w:sz w:val="24"/>
          <w:szCs w:val="24"/>
          <w:lang w:eastAsia="en-US"/>
        </w:rPr>
        <w:t xml:space="preserve"> </w:t>
      </w:r>
    </w:p>
    <w:p w:rsidR="00BE2A51" w:rsidRPr="00D21548" w:rsidRDefault="00BE2A51" w:rsidP="00BE2A51">
      <w:pPr>
        <w:widowControl w:val="0"/>
        <w:autoSpaceDE w:val="0"/>
        <w:autoSpaceDN w:val="0"/>
        <w:adjustRightInd w:val="0"/>
        <w:ind w:left="5670"/>
        <w:jc w:val="right"/>
        <w:rPr>
          <w:rFonts w:eastAsia="Times New Roman"/>
          <w:sz w:val="24"/>
          <w:szCs w:val="24"/>
          <w:lang w:eastAsia="en-US"/>
        </w:rPr>
      </w:pPr>
      <w:r w:rsidRPr="00D21548">
        <w:rPr>
          <w:rFonts w:eastAsia="Times New Roman"/>
          <w:sz w:val="24"/>
          <w:szCs w:val="24"/>
          <w:lang w:eastAsia="en-US"/>
        </w:rPr>
        <w:t xml:space="preserve">от  ___________ № _____ </w:t>
      </w:r>
    </w:p>
    <w:p w:rsidR="00BE2A51" w:rsidRPr="00D21548" w:rsidRDefault="00BE2A51" w:rsidP="00BE2A51">
      <w:pPr>
        <w:pStyle w:val="affd"/>
        <w:ind w:left="0"/>
        <w:jc w:val="right"/>
        <w:rPr>
          <w:rFonts w:ascii="Times New Roman" w:eastAsia="BatangChe" w:hAnsi="Times New Roman"/>
          <w:sz w:val="24"/>
          <w:szCs w:val="24"/>
          <w:lang w:eastAsia="en-US"/>
        </w:rPr>
      </w:pPr>
    </w:p>
    <w:p w:rsidR="00BE2A51" w:rsidRPr="00D21548" w:rsidRDefault="00BE2A51" w:rsidP="00BE2A51">
      <w:pPr>
        <w:pStyle w:val="affd"/>
        <w:ind w:left="0"/>
        <w:jc w:val="center"/>
        <w:rPr>
          <w:rFonts w:ascii="Times New Roman" w:eastAsia="BatangChe" w:hAnsi="Times New Roman"/>
          <w:b/>
          <w:bCs/>
          <w:smallCaps/>
          <w:sz w:val="24"/>
          <w:szCs w:val="24"/>
        </w:rPr>
      </w:pPr>
      <w:r w:rsidRPr="00D21548">
        <w:rPr>
          <w:rFonts w:ascii="Times New Roman" w:eastAsia="BatangChe" w:hAnsi="Times New Roman"/>
          <w:b/>
          <w:sz w:val="24"/>
          <w:szCs w:val="24"/>
        </w:rPr>
        <w:t>Положение</w:t>
      </w:r>
    </w:p>
    <w:p w:rsidR="00BE2A51" w:rsidRPr="00D21548" w:rsidRDefault="00BE2A51" w:rsidP="00BE2A51">
      <w:pPr>
        <w:pStyle w:val="affd"/>
        <w:ind w:left="0"/>
        <w:jc w:val="center"/>
        <w:rPr>
          <w:rFonts w:ascii="Times New Roman" w:hAnsi="Times New Roman"/>
          <w:bCs/>
          <w:sz w:val="24"/>
          <w:szCs w:val="24"/>
        </w:rPr>
      </w:pPr>
      <w:r w:rsidRPr="00D21548">
        <w:rPr>
          <w:rFonts w:ascii="Times New Roman" w:eastAsia="BatangChe" w:hAnsi="Times New Roman"/>
          <w:b/>
          <w:bCs/>
          <w:sz w:val="24"/>
          <w:szCs w:val="24"/>
        </w:rPr>
        <w:t>о конфиденциальности и неразглашении информации</w:t>
      </w:r>
      <w:r w:rsidRPr="00D21548">
        <w:rPr>
          <w:rFonts w:ascii="Times New Roman" w:eastAsia="BatangChe" w:hAnsi="Times New Roman"/>
          <w:b/>
          <w:bCs/>
          <w:sz w:val="24"/>
          <w:szCs w:val="24"/>
        </w:rPr>
        <w:br/>
      </w:r>
    </w:p>
    <w:p w:rsidR="00BE2A51" w:rsidRPr="00D21548" w:rsidRDefault="00BE2A51" w:rsidP="00BE2A51">
      <w:pPr>
        <w:numPr>
          <w:ilvl w:val="0"/>
          <w:numId w:val="34"/>
        </w:numPr>
        <w:tabs>
          <w:tab w:val="left" w:pos="426"/>
        </w:tabs>
        <w:spacing w:before="120" w:after="120"/>
        <w:ind w:left="0" w:firstLine="0"/>
        <w:jc w:val="center"/>
        <w:rPr>
          <w:bCs/>
          <w:sz w:val="24"/>
          <w:szCs w:val="24"/>
        </w:rPr>
      </w:pPr>
      <w:r w:rsidRPr="00D21548">
        <w:rPr>
          <w:bCs/>
          <w:sz w:val="24"/>
          <w:szCs w:val="24"/>
        </w:rPr>
        <w:t>Общая часть</w:t>
      </w:r>
    </w:p>
    <w:p w:rsidR="00BE2A51" w:rsidRPr="00D21548" w:rsidRDefault="00BE2A51" w:rsidP="00BE2A51">
      <w:pPr>
        <w:numPr>
          <w:ilvl w:val="1"/>
          <w:numId w:val="34"/>
        </w:numPr>
        <w:tabs>
          <w:tab w:val="left" w:pos="1276"/>
        </w:tabs>
        <w:ind w:left="0" w:firstLine="567"/>
        <w:rPr>
          <w:bCs/>
          <w:sz w:val="24"/>
          <w:szCs w:val="24"/>
          <w:u w:val="single"/>
        </w:rPr>
      </w:pPr>
      <w:r w:rsidRPr="00D21548">
        <w:rPr>
          <w:bCs/>
          <w:sz w:val="24"/>
          <w:szCs w:val="24"/>
        </w:rPr>
        <w:t>Данное Положение определяет порядок, условия передачи Передающей стороной, получения и использования Принимающей стороной информации, составляющей коммерческую тайну Передающей стороны.</w:t>
      </w:r>
    </w:p>
    <w:p w:rsidR="00BE2A51" w:rsidRPr="00D21548" w:rsidRDefault="00BE2A51" w:rsidP="00BE2A51">
      <w:pPr>
        <w:numPr>
          <w:ilvl w:val="1"/>
          <w:numId w:val="34"/>
        </w:numPr>
        <w:tabs>
          <w:tab w:val="left" w:pos="1276"/>
        </w:tabs>
        <w:ind w:left="0" w:firstLine="567"/>
        <w:rPr>
          <w:bCs/>
          <w:sz w:val="24"/>
          <w:szCs w:val="24"/>
        </w:rPr>
      </w:pPr>
      <w:r w:rsidRPr="00D21548">
        <w:rPr>
          <w:bCs/>
          <w:sz w:val="24"/>
          <w:szCs w:val="24"/>
        </w:rPr>
        <w:t>Информация, составляющая коммерческую тайну, фиксируется Передающей стороной на материальном носителе (в виде документа, массива данных на носителе информации для компьютеров или ином, по договоренности Сторон). На материальном носителе Передающей стороной проставляется гриф «Коммерческая тайна» с указанием полного наименования его обладателя, места его нахождения и иных реквизитов, необходимых для идентификации носителя, что в совокупности является необходимым и достаточным условием для распространения на информацию, зафиксированную на таком носителе, условий настоящего Положения.</w:t>
      </w:r>
    </w:p>
    <w:p w:rsidR="00BE2A51" w:rsidRPr="00D21548" w:rsidRDefault="00BE2A51" w:rsidP="00BE2A51">
      <w:pPr>
        <w:numPr>
          <w:ilvl w:val="1"/>
          <w:numId w:val="34"/>
        </w:numPr>
        <w:tabs>
          <w:tab w:val="left" w:pos="1276"/>
        </w:tabs>
        <w:ind w:left="0" w:firstLine="567"/>
        <w:rPr>
          <w:bCs/>
          <w:sz w:val="24"/>
          <w:szCs w:val="24"/>
        </w:rPr>
      </w:pPr>
      <w:r w:rsidRPr="00D21548">
        <w:rPr>
          <w:bCs/>
          <w:sz w:val="24"/>
          <w:szCs w:val="24"/>
        </w:rPr>
        <w:t>Содержание информации, составляющей коммерческую тайну Передающей стороны и передаваемой Принимающей стороне в устной форме в ходе совещаний, переговоров, консультаций, рабочих встреч и т.п. (в дальнейшем именуемых «Совещание»), фиксируется в протоколе, который подписывается всеми участниками Совещания. Об обсуждении вопросов, составляющих коммерческую тайну, участники Совещания предупреждаются представителем Передающей стороны перед его началом, и ни один из участников не имеет права отказаться от подписания Протокола.</w:t>
      </w:r>
    </w:p>
    <w:p w:rsidR="00BE2A51" w:rsidRPr="00D21548" w:rsidRDefault="00BE2A51" w:rsidP="00BE2A51">
      <w:pPr>
        <w:numPr>
          <w:ilvl w:val="0"/>
          <w:numId w:val="34"/>
        </w:numPr>
        <w:tabs>
          <w:tab w:val="left" w:pos="426"/>
        </w:tabs>
        <w:spacing w:before="120" w:after="120"/>
        <w:ind w:left="0" w:firstLine="0"/>
        <w:jc w:val="center"/>
        <w:rPr>
          <w:bCs/>
          <w:sz w:val="24"/>
          <w:szCs w:val="24"/>
        </w:rPr>
      </w:pPr>
      <w:r w:rsidRPr="00D21548">
        <w:rPr>
          <w:bCs/>
          <w:sz w:val="24"/>
          <w:szCs w:val="24"/>
        </w:rPr>
        <w:tab/>
        <w:t>Передача информации, составляющей коммерческую тайну</w:t>
      </w:r>
    </w:p>
    <w:p w:rsidR="00BE2A51" w:rsidRPr="00D21548" w:rsidRDefault="00BE2A51" w:rsidP="00BE2A51">
      <w:pPr>
        <w:numPr>
          <w:ilvl w:val="1"/>
          <w:numId w:val="34"/>
        </w:numPr>
        <w:tabs>
          <w:tab w:val="left" w:pos="1276"/>
        </w:tabs>
        <w:ind w:left="0" w:firstLine="567"/>
        <w:rPr>
          <w:bCs/>
          <w:sz w:val="24"/>
          <w:szCs w:val="24"/>
        </w:rPr>
      </w:pPr>
      <w:r w:rsidRPr="00D21548">
        <w:rPr>
          <w:bCs/>
          <w:sz w:val="24"/>
          <w:szCs w:val="24"/>
        </w:rPr>
        <w:tab/>
        <w:t>Право принятия решения на передачу информации, составляющей коммерческую тайну, принадлежит Передающей стороне.</w:t>
      </w:r>
    </w:p>
    <w:p w:rsidR="00BE2A51" w:rsidRPr="00D21548" w:rsidRDefault="00BE2A51" w:rsidP="00BE2A51">
      <w:pPr>
        <w:numPr>
          <w:ilvl w:val="0"/>
          <w:numId w:val="34"/>
        </w:numPr>
        <w:tabs>
          <w:tab w:val="left" w:pos="426"/>
        </w:tabs>
        <w:spacing w:before="120" w:after="120"/>
        <w:ind w:left="0" w:firstLine="0"/>
        <w:jc w:val="center"/>
        <w:rPr>
          <w:bCs/>
          <w:sz w:val="24"/>
          <w:szCs w:val="24"/>
        </w:rPr>
      </w:pPr>
      <w:r w:rsidRPr="00D21548">
        <w:rPr>
          <w:bCs/>
          <w:sz w:val="24"/>
          <w:szCs w:val="24"/>
        </w:rPr>
        <w:t>Использование информации, составляющей коммерческую тайну</w:t>
      </w:r>
    </w:p>
    <w:p w:rsidR="00BE2A51" w:rsidRPr="00D21548" w:rsidRDefault="00BE2A51" w:rsidP="00BE2A51">
      <w:pPr>
        <w:numPr>
          <w:ilvl w:val="1"/>
          <w:numId w:val="34"/>
        </w:numPr>
        <w:tabs>
          <w:tab w:val="left" w:pos="1276"/>
        </w:tabs>
        <w:ind w:left="0" w:firstLine="567"/>
        <w:rPr>
          <w:bCs/>
          <w:sz w:val="24"/>
          <w:szCs w:val="24"/>
        </w:rPr>
      </w:pPr>
      <w:r w:rsidRPr="00D21548">
        <w:rPr>
          <w:bCs/>
          <w:sz w:val="24"/>
          <w:szCs w:val="24"/>
        </w:rPr>
        <w:t xml:space="preserve">Принимающая сторона вправе использовать информацию, составляющую коммерческую тайну Передающей стороны, только для выполнения заключенного с Передающей стороной договора купли-продажи </w:t>
      </w:r>
      <w:sdt>
        <w:sdtPr>
          <w:rPr>
            <w:bCs/>
            <w:sz w:val="24"/>
            <w:szCs w:val="24"/>
          </w:rPr>
          <w:id w:val="519447660"/>
          <w:placeholder>
            <w:docPart w:val="DE6FF8B7F5D749E6AB04C2035643407F"/>
          </w:placeholder>
          <w:showingPlcHdr/>
          <w:text/>
        </w:sdtPr>
        <w:sdtEndPr/>
        <w:sdtContent>
          <w:r w:rsidRPr="00D21548">
            <w:rPr>
              <w:rStyle w:val="afff5"/>
              <w:sz w:val="24"/>
              <w:szCs w:val="24"/>
            </w:rPr>
            <w:t>наименование имущества</w:t>
          </w:r>
        </w:sdtContent>
      </w:sdt>
      <w:r w:rsidRPr="00D21548">
        <w:rPr>
          <w:bCs/>
          <w:sz w:val="24"/>
          <w:szCs w:val="24"/>
        </w:rPr>
        <w:t xml:space="preserve">, расположенного по адресу: </w:t>
      </w:r>
      <w:sdt>
        <w:sdtPr>
          <w:rPr>
            <w:bCs/>
            <w:sz w:val="24"/>
            <w:szCs w:val="24"/>
          </w:rPr>
          <w:id w:val="521514025"/>
          <w:placeholder>
            <w:docPart w:val="E24C787919334456BF05D88F4A743C13"/>
          </w:placeholder>
          <w:showingPlcHdr/>
          <w:text/>
        </w:sdtPr>
        <w:sdtEndPr/>
        <w:sdtContent>
          <w:r w:rsidRPr="00D21548">
            <w:rPr>
              <w:rStyle w:val="afff5"/>
              <w:sz w:val="24"/>
              <w:szCs w:val="24"/>
            </w:rPr>
            <w:t>адрес</w:t>
          </w:r>
        </w:sdtContent>
      </w:sdt>
      <w:r w:rsidRPr="00D21548">
        <w:rPr>
          <w:bCs/>
          <w:sz w:val="24"/>
          <w:szCs w:val="24"/>
        </w:rPr>
        <w:t>.</w:t>
      </w:r>
    </w:p>
    <w:p w:rsidR="00BE2A51" w:rsidRPr="00D21548" w:rsidRDefault="00BE2A51" w:rsidP="00BE2A51">
      <w:pPr>
        <w:tabs>
          <w:tab w:val="left" w:pos="1276"/>
        </w:tabs>
        <w:ind w:firstLine="567"/>
        <w:rPr>
          <w:bCs/>
          <w:sz w:val="24"/>
          <w:szCs w:val="24"/>
        </w:rPr>
      </w:pPr>
      <w:r w:rsidRPr="00D21548">
        <w:rPr>
          <w:bCs/>
          <w:sz w:val="24"/>
          <w:szCs w:val="24"/>
        </w:rPr>
        <w:t>Ни при каких обстоятельствах Принимающая сторона не может использовать полученную ею от Передающей стороны информацию, составляющую коммерческую тайну, для деятельности, направленной на извлечение прибыли, кроме как предусмотренной договорами с Передающей стороной.</w:t>
      </w:r>
    </w:p>
    <w:p w:rsidR="00BE2A51" w:rsidRPr="00D21548" w:rsidRDefault="00BE2A51" w:rsidP="00BE2A51">
      <w:pPr>
        <w:numPr>
          <w:ilvl w:val="1"/>
          <w:numId w:val="34"/>
        </w:numPr>
        <w:tabs>
          <w:tab w:val="left" w:pos="1276"/>
        </w:tabs>
        <w:ind w:left="0" w:firstLine="567"/>
        <w:rPr>
          <w:bCs/>
          <w:sz w:val="24"/>
          <w:szCs w:val="24"/>
        </w:rPr>
      </w:pPr>
      <w:r w:rsidRPr="00D21548">
        <w:rPr>
          <w:bCs/>
          <w:sz w:val="24"/>
          <w:szCs w:val="24"/>
        </w:rPr>
        <w:tab/>
        <w:t xml:space="preserve">Принимающая сторона обязуется принять все разумные и достаточные меры, чтобы не допустить несанкционированного доступа к информации, составляющей коммерческую тайну Передающей стороны, или ее передачи третьим лицам с нарушением пунктов настоящего Положения, а также организовать </w:t>
      </w:r>
      <w:proofErr w:type="gramStart"/>
      <w:r w:rsidRPr="00D21548">
        <w:rPr>
          <w:bCs/>
          <w:sz w:val="24"/>
          <w:szCs w:val="24"/>
        </w:rPr>
        <w:t>контроль за</w:t>
      </w:r>
      <w:proofErr w:type="gramEnd"/>
      <w:r w:rsidRPr="00D21548">
        <w:rPr>
          <w:bCs/>
          <w:sz w:val="24"/>
          <w:szCs w:val="24"/>
        </w:rPr>
        <w:t xml:space="preserve"> соблюдением этих мер.</w:t>
      </w:r>
    </w:p>
    <w:p w:rsidR="00BE2A51" w:rsidRPr="00D21548" w:rsidRDefault="00BE2A51" w:rsidP="00BE2A51">
      <w:pPr>
        <w:numPr>
          <w:ilvl w:val="1"/>
          <w:numId w:val="34"/>
        </w:numPr>
        <w:tabs>
          <w:tab w:val="left" w:pos="1276"/>
        </w:tabs>
        <w:ind w:left="0" w:firstLine="567"/>
        <w:rPr>
          <w:bCs/>
          <w:sz w:val="24"/>
          <w:szCs w:val="24"/>
        </w:rPr>
      </w:pPr>
      <w:r w:rsidRPr="00D21548">
        <w:rPr>
          <w:bCs/>
          <w:sz w:val="24"/>
          <w:szCs w:val="24"/>
        </w:rPr>
        <w:tab/>
        <w:t>Право раскрытия переданной информации, составляющей коммерческую тайну, и снятия грифа «Коммерческая тайна» с материальных носителей информации, составляющей коммерческую тайну, принадлежит исключительно Передающей стороне.</w:t>
      </w:r>
    </w:p>
    <w:p w:rsidR="00BE2A51" w:rsidRPr="00D21548" w:rsidRDefault="00BE2A51" w:rsidP="00BE2A51">
      <w:pPr>
        <w:numPr>
          <w:ilvl w:val="1"/>
          <w:numId w:val="34"/>
        </w:numPr>
        <w:tabs>
          <w:tab w:val="left" w:pos="1276"/>
        </w:tabs>
        <w:ind w:left="0" w:firstLine="567"/>
        <w:rPr>
          <w:bCs/>
          <w:sz w:val="24"/>
          <w:szCs w:val="24"/>
        </w:rPr>
      </w:pPr>
      <w:r w:rsidRPr="00D21548">
        <w:rPr>
          <w:bCs/>
          <w:sz w:val="24"/>
          <w:szCs w:val="24"/>
        </w:rPr>
        <w:t>Принимающая сторона обязана в минимально короткий срок с момента обнаружения признаков несанкционированного доступа третьих лиц к информации, составляющей коммерческую тайну Передающей стороны, уведомить об этом Передающую сторону и принять все возможные меры для уменьшения последствий несанкционированного доступа.</w:t>
      </w:r>
    </w:p>
    <w:p w:rsidR="00BE2A51" w:rsidRPr="00D21548" w:rsidRDefault="00BE2A51" w:rsidP="00BE2A51">
      <w:pPr>
        <w:numPr>
          <w:ilvl w:val="1"/>
          <w:numId w:val="34"/>
        </w:numPr>
        <w:tabs>
          <w:tab w:val="left" w:pos="1276"/>
        </w:tabs>
        <w:ind w:left="0" w:firstLine="567"/>
        <w:rPr>
          <w:bCs/>
          <w:sz w:val="24"/>
          <w:szCs w:val="24"/>
        </w:rPr>
      </w:pPr>
      <w:r w:rsidRPr="00D21548">
        <w:rPr>
          <w:bCs/>
          <w:sz w:val="24"/>
          <w:szCs w:val="24"/>
        </w:rPr>
        <w:t>Передающая сторона соглашается и признает, что Принимающая сторона вправе изготавливать достаточное количество копий материальных носителей информации, составляющей коммерческую тайну, для лиц, указанных в пункте 3.6 настоящего Положения.</w:t>
      </w:r>
    </w:p>
    <w:p w:rsidR="00BE2A51" w:rsidRPr="00D21548" w:rsidRDefault="00BE2A51" w:rsidP="00BE2A51">
      <w:pPr>
        <w:numPr>
          <w:ilvl w:val="1"/>
          <w:numId w:val="34"/>
        </w:numPr>
        <w:tabs>
          <w:tab w:val="left" w:pos="1276"/>
        </w:tabs>
        <w:ind w:left="0" w:firstLine="567"/>
        <w:rPr>
          <w:bCs/>
          <w:sz w:val="24"/>
          <w:szCs w:val="24"/>
        </w:rPr>
      </w:pPr>
      <w:r w:rsidRPr="00D21548">
        <w:rPr>
          <w:bCs/>
          <w:sz w:val="24"/>
          <w:szCs w:val="24"/>
        </w:rPr>
        <w:t xml:space="preserve">Принимающая сторона вправе сообщать информацию, составляющую коммерческую тайну Передающей стороны, своим работникам, имеющим непосредственное отношение к исполнению договора купли-продажи </w:t>
      </w:r>
      <w:sdt>
        <w:sdtPr>
          <w:rPr>
            <w:bCs/>
            <w:sz w:val="24"/>
            <w:szCs w:val="24"/>
          </w:rPr>
          <w:id w:val="-183446238"/>
          <w:placeholder>
            <w:docPart w:val="3ACDF25E19694002BA3F04626B1BDADD"/>
          </w:placeholder>
          <w:showingPlcHdr/>
          <w:text/>
        </w:sdtPr>
        <w:sdtEndPr/>
        <w:sdtContent>
          <w:r w:rsidRPr="00D21548">
            <w:rPr>
              <w:rStyle w:val="afff5"/>
              <w:sz w:val="24"/>
              <w:szCs w:val="24"/>
            </w:rPr>
            <w:t>наименование имущества</w:t>
          </w:r>
        </w:sdtContent>
      </w:sdt>
      <w:r w:rsidRPr="00D21548">
        <w:rPr>
          <w:bCs/>
          <w:sz w:val="24"/>
          <w:szCs w:val="24"/>
        </w:rPr>
        <w:t xml:space="preserve">, расположенного по адресу: </w:t>
      </w:r>
      <w:sdt>
        <w:sdtPr>
          <w:rPr>
            <w:bCs/>
            <w:sz w:val="24"/>
            <w:szCs w:val="24"/>
          </w:rPr>
          <w:id w:val="-1830743283"/>
          <w:placeholder>
            <w:docPart w:val="E0C5033539EF435DAEA01E9279D11503"/>
          </w:placeholder>
          <w:showingPlcHdr/>
          <w:text/>
        </w:sdtPr>
        <w:sdtEndPr/>
        <w:sdtContent>
          <w:r w:rsidRPr="00D21548">
            <w:rPr>
              <w:rStyle w:val="afff5"/>
              <w:sz w:val="24"/>
              <w:szCs w:val="24"/>
            </w:rPr>
            <w:t>адрес</w:t>
          </w:r>
        </w:sdtContent>
      </w:sdt>
      <w:r w:rsidRPr="00D21548">
        <w:rPr>
          <w:bCs/>
          <w:sz w:val="24"/>
          <w:szCs w:val="24"/>
        </w:rPr>
        <w:t>, с Передающей стороной после подписания настоящего Положение, и в том объеме, в каком она им необходима для реализации условий договоров.</w:t>
      </w:r>
    </w:p>
    <w:p w:rsidR="00BE2A51" w:rsidRPr="00D21548" w:rsidRDefault="00BE2A51" w:rsidP="00BE2A51">
      <w:pPr>
        <w:numPr>
          <w:ilvl w:val="1"/>
          <w:numId w:val="34"/>
        </w:numPr>
        <w:tabs>
          <w:tab w:val="left" w:pos="1276"/>
        </w:tabs>
        <w:ind w:left="0" w:firstLine="567"/>
        <w:rPr>
          <w:bCs/>
          <w:sz w:val="24"/>
          <w:szCs w:val="24"/>
        </w:rPr>
      </w:pPr>
      <w:r w:rsidRPr="00D21548">
        <w:rPr>
          <w:bCs/>
          <w:sz w:val="24"/>
          <w:szCs w:val="24"/>
        </w:rPr>
        <w:t>Принимающая сторона обязуется допускать к местам хранения, обработки и использования информации, составляющей коммерческую тайну, Передающую сторону</w:t>
      </w:r>
      <w:r w:rsidRPr="00D21548">
        <w:rPr>
          <w:sz w:val="24"/>
          <w:szCs w:val="24"/>
        </w:rPr>
        <w:t>.</w:t>
      </w:r>
    </w:p>
    <w:p w:rsidR="00BE2A51" w:rsidRPr="00D21548" w:rsidRDefault="00BE2A51" w:rsidP="00BE2A51">
      <w:pPr>
        <w:tabs>
          <w:tab w:val="left" w:pos="1276"/>
        </w:tabs>
        <w:ind w:firstLine="567"/>
        <w:rPr>
          <w:sz w:val="24"/>
          <w:szCs w:val="24"/>
        </w:rPr>
      </w:pPr>
      <w:r w:rsidRPr="00D21548">
        <w:rPr>
          <w:sz w:val="24"/>
          <w:szCs w:val="24"/>
        </w:rPr>
        <w:t xml:space="preserve">Передающая сторона в случае </w:t>
      </w:r>
      <w:proofErr w:type="gramStart"/>
      <w:r w:rsidRPr="00D21548">
        <w:rPr>
          <w:sz w:val="24"/>
          <w:szCs w:val="24"/>
        </w:rPr>
        <w:t>выявления нарушения требований охраны конфиденциальности</w:t>
      </w:r>
      <w:proofErr w:type="gramEnd"/>
      <w:r w:rsidRPr="00D21548">
        <w:rPr>
          <w:sz w:val="24"/>
          <w:szCs w:val="24"/>
        </w:rPr>
        <w:t xml:space="preserve"> информации, составляющей ее коммерческую тайну, вправе запрещать или приостанавливать обработку такой информации, а также требовать немедленного возврата или уничтожения полученных носителей информации, составляющей коммерческую тайну.</w:t>
      </w:r>
    </w:p>
    <w:p w:rsidR="00BE2A51" w:rsidRPr="00D21548" w:rsidRDefault="00BE2A51" w:rsidP="00BE2A51">
      <w:pPr>
        <w:tabs>
          <w:tab w:val="left" w:pos="1276"/>
        </w:tabs>
        <w:ind w:firstLine="567"/>
        <w:rPr>
          <w:sz w:val="24"/>
          <w:szCs w:val="24"/>
        </w:rPr>
      </w:pPr>
      <w:r w:rsidRPr="00D21548">
        <w:rPr>
          <w:sz w:val="24"/>
          <w:szCs w:val="24"/>
        </w:rPr>
        <w:t>Требования и указания Передающей стороны, касающиеся порядка охраны конфиденциальности информации, составляющей ее коммерческую тайну, подлежат незамедлительному исполнению, если они изложены в письменном виде и вручены Принимающей стороне.</w:t>
      </w:r>
    </w:p>
    <w:p w:rsidR="00BE2A51" w:rsidRPr="00D21548" w:rsidRDefault="00BE2A51" w:rsidP="00BE2A51">
      <w:pPr>
        <w:numPr>
          <w:ilvl w:val="1"/>
          <w:numId w:val="34"/>
        </w:numPr>
        <w:tabs>
          <w:tab w:val="left" w:pos="1276"/>
        </w:tabs>
        <w:ind w:left="0" w:firstLine="567"/>
        <w:rPr>
          <w:bCs/>
          <w:sz w:val="24"/>
          <w:szCs w:val="24"/>
        </w:rPr>
      </w:pPr>
      <w:r w:rsidRPr="00D21548">
        <w:rPr>
          <w:bCs/>
          <w:sz w:val="24"/>
          <w:szCs w:val="24"/>
        </w:rPr>
        <w:t>Принимающая сторона имеет право предоставлять информацию, составляющую коммерческую тайну Передающей стороны, третьим лицам в случаях, предусмотренных законодательством Российской Федерации. Принимающая сторона обязуется уведомлять Передающую сторону о каждом таком факте предоставления информации, составляющей коммерческую тайну, а также об иных событиях, приведших к получению информации, составляющей коммерческую тайну, представителями органов государственной власти, следствия и судопроизводства, в течение одного  рабочего дня после наступления такого события.</w:t>
      </w:r>
    </w:p>
    <w:p w:rsidR="00BE2A51" w:rsidRPr="00D21548" w:rsidRDefault="00BE2A51" w:rsidP="00BE2A51">
      <w:pPr>
        <w:tabs>
          <w:tab w:val="left" w:pos="1276"/>
        </w:tabs>
        <w:ind w:firstLine="567"/>
        <w:rPr>
          <w:sz w:val="24"/>
          <w:szCs w:val="24"/>
        </w:rPr>
      </w:pPr>
      <w:r w:rsidRPr="00D21548">
        <w:rPr>
          <w:sz w:val="24"/>
          <w:szCs w:val="24"/>
        </w:rPr>
        <w:t>Обязательства Принимающей стороны по обеспечению конфиденциальности не распространяются на информацию, полученную от Передающей стороны в случаях если:</w:t>
      </w:r>
    </w:p>
    <w:p w:rsidR="00BE2A51" w:rsidRPr="00D21548" w:rsidRDefault="00BE2A51" w:rsidP="00BE2A51">
      <w:pPr>
        <w:ind w:firstLine="567"/>
        <w:rPr>
          <w:bCs/>
          <w:sz w:val="24"/>
          <w:szCs w:val="24"/>
        </w:rPr>
      </w:pPr>
      <w:r w:rsidRPr="00D21548">
        <w:rPr>
          <w:bCs/>
          <w:sz w:val="24"/>
          <w:szCs w:val="24"/>
        </w:rPr>
        <w:t>она была известна на законном основании Принимающей стороне до подписания настоящего Положения;</w:t>
      </w:r>
    </w:p>
    <w:p w:rsidR="00BE2A51" w:rsidRPr="00D21548" w:rsidRDefault="00BE2A51" w:rsidP="00BE2A51">
      <w:pPr>
        <w:ind w:firstLine="567"/>
        <w:rPr>
          <w:bCs/>
          <w:sz w:val="24"/>
          <w:szCs w:val="24"/>
        </w:rPr>
      </w:pPr>
      <w:r w:rsidRPr="00D21548">
        <w:rPr>
          <w:bCs/>
          <w:sz w:val="24"/>
          <w:szCs w:val="24"/>
        </w:rPr>
        <w:t xml:space="preserve">становится публично известной в результате любых действий Передающей стороны, умышленных или неумышленных, а равно бездействия Передающей стороны; </w:t>
      </w:r>
    </w:p>
    <w:p w:rsidR="00BE2A51" w:rsidRPr="00D21548" w:rsidRDefault="00BE2A51" w:rsidP="00BE2A51">
      <w:pPr>
        <w:ind w:firstLine="567"/>
        <w:rPr>
          <w:bCs/>
          <w:sz w:val="24"/>
          <w:szCs w:val="24"/>
        </w:rPr>
      </w:pPr>
      <w:r w:rsidRPr="00D21548">
        <w:rPr>
          <w:bCs/>
          <w:sz w:val="24"/>
          <w:szCs w:val="24"/>
        </w:rPr>
        <w:t xml:space="preserve">на законном основании </w:t>
      </w:r>
      <w:proofErr w:type="gramStart"/>
      <w:r w:rsidRPr="00D21548">
        <w:rPr>
          <w:bCs/>
          <w:sz w:val="24"/>
          <w:szCs w:val="24"/>
        </w:rPr>
        <w:t>получена</w:t>
      </w:r>
      <w:proofErr w:type="gramEnd"/>
      <w:r w:rsidRPr="00D21548">
        <w:rPr>
          <w:bCs/>
          <w:sz w:val="24"/>
          <w:szCs w:val="24"/>
        </w:rPr>
        <w:t xml:space="preserve"> Принимающей стороной от третьего лица без ограничений на их использование;</w:t>
      </w:r>
    </w:p>
    <w:p w:rsidR="00BE2A51" w:rsidRPr="00D21548" w:rsidRDefault="00BE2A51" w:rsidP="00BE2A51">
      <w:pPr>
        <w:ind w:firstLine="567"/>
        <w:rPr>
          <w:bCs/>
          <w:sz w:val="24"/>
          <w:szCs w:val="24"/>
        </w:rPr>
      </w:pPr>
      <w:proofErr w:type="gramStart"/>
      <w:r w:rsidRPr="00D21548">
        <w:rPr>
          <w:bCs/>
          <w:sz w:val="24"/>
          <w:szCs w:val="24"/>
        </w:rPr>
        <w:t>получена</w:t>
      </w:r>
      <w:proofErr w:type="gramEnd"/>
      <w:r w:rsidRPr="00D21548">
        <w:rPr>
          <w:bCs/>
          <w:sz w:val="24"/>
          <w:szCs w:val="24"/>
        </w:rPr>
        <w:t xml:space="preserve"> из общедоступных источников с указанием на эти источники;</w:t>
      </w:r>
    </w:p>
    <w:p w:rsidR="00BE2A51" w:rsidRPr="00D21548" w:rsidRDefault="00BE2A51" w:rsidP="00BE2A51">
      <w:pPr>
        <w:ind w:firstLine="567"/>
        <w:rPr>
          <w:bCs/>
          <w:sz w:val="24"/>
          <w:szCs w:val="24"/>
        </w:rPr>
      </w:pPr>
      <w:proofErr w:type="gramStart"/>
      <w:r w:rsidRPr="00D21548">
        <w:rPr>
          <w:bCs/>
          <w:sz w:val="24"/>
          <w:szCs w:val="24"/>
        </w:rPr>
        <w:t>раскрыта</w:t>
      </w:r>
      <w:proofErr w:type="gramEnd"/>
      <w:r w:rsidRPr="00D21548">
        <w:rPr>
          <w:bCs/>
          <w:sz w:val="24"/>
          <w:szCs w:val="24"/>
        </w:rPr>
        <w:t xml:space="preserve"> для неограниченного доступа третьей стороной</w:t>
      </w:r>
    </w:p>
    <w:p w:rsidR="00BE2A51" w:rsidRPr="00D21548" w:rsidRDefault="00BE2A51" w:rsidP="00BE2A51">
      <w:pPr>
        <w:numPr>
          <w:ilvl w:val="1"/>
          <w:numId w:val="34"/>
        </w:numPr>
        <w:tabs>
          <w:tab w:val="left" w:pos="1276"/>
        </w:tabs>
        <w:ind w:left="0" w:firstLine="567"/>
        <w:rPr>
          <w:sz w:val="24"/>
          <w:szCs w:val="24"/>
        </w:rPr>
      </w:pPr>
      <w:r w:rsidRPr="00D21548">
        <w:rPr>
          <w:sz w:val="24"/>
          <w:szCs w:val="24"/>
        </w:rPr>
        <w:t>В случае реорганизации или ликвидации одной из Сторон до даты прекращения действия настоящего Положения предусматривается следующий порядок охраны информации, составляющей коммерческую тайну:</w:t>
      </w:r>
    </w:p>
    <w:p w:rsidR="00BE2A51" w:rsidRPr="00D21548" w:rsidRDefault="00BE2A51" w:rsidP="00BE2A51">
      <w:pPr>
        <w:ind w:firstLine="567"/>
        <w:rPr>
          <w:sz w:val="24"/>
          <w:szCs w:val="24"/>
        </w:rPr>
      </w:pPr>
      <w:r w:rsidRPr="00D21548">
        <w:rPr>
          <w:sz w:val="24"/>
          <w:szCs w:val="24"/>
        </w:rPr>
        <w:t>а) при реорганизации:</w:t>
      </w:r>
    </w:p>
    <w:p w:rsidR="00BE2A51" w:rsidRPr="00D21548" w:rsidRDefault="00BE2A51" w:rsidP="00BE2A51">
      <w:pPr>
        <w:ind w:firstLine="567"/>
        <w:rPr>
          <w:sz w:val="24"/>
          <w:szCs w:val="24"/>
        </w:rPr>
      </w:pPr>
      <w:r w:rsidRPr="00D21548">
        <w:rPr>
          <w:sz w:val="24"/>
          <w:szCs w:val="24"/>
        </w:rPr>
        <w:t>уведомление второй Стороны о факте реорганизации;</w:t>
      </w:r>
    </w:p>
    <w:p w:rsidR="00BE2A51" w:rsidRPr="00D21548" w:rsidRDefault="00BE2A51" w:rsidP="00BE2A51">
      <w:pPr>
        <w:ind w:firstLine="567"/>
        <w:rPr>
          <w:sz w:val="24"/>
          <w:szCs w:val="24"/>
        </w:rPr>
      </w:pPr>
      <w:r w:rsidRPr="00D21548">
        <w:rPr>
          <w:sz w:val="24"/>
          <w:szCs w:val="24"/>
        </w:rPr>
        <w:t xml:space="preserve">возврат по требованию Передающей стороны или ее правопреемника информации, составляющей коммерческую тайну Передающей стороны, на всех материальных носителях Передающей стороне или ее правопреемнику; </w:t>
      </w:r>
    </w:p>
    <w:p w:rsidR="00BE2A51" w:rsidRPr="00D21548" w:rsidRDefault="00BE2A51" w:rsidP="00BE2A51">
      <w:pPr>
        <w:ind w:firstLine="567"/>
        <w:rPr>
          <w:sz w:val="24"/>
          <w:szCs w:val="24"/>
        </w:rPr>
      </w:pPr>
      <w:r w:rsidRPr="00D21548">
        <w:rPr>
          <w:sz w:val="24"/>
          <w:szCs w:val="24"/>
        </w:rPr>
        <w:t>б) при ликвидации:</w:t>
      </w:r>
    </w:p>
    <w:p w:rsidR="00BE2A51" w:rsidRPr="00D21548" w:rsidRDefault="00BE2A51" w:rsidP="00BE2A51">
      <w:pPr>
        <w:ind w:firstLine="567"/>
        <w:rPr>
          <w:sz w:val="24"/>
          <w:szCs w:val="24"/>
        </w:rPr>
      </w:pPr>
      <w:r w:rsidRPr="00D21548">
        <w:rPr>
          <w:sz w:val="24"/>
          <w:szCs w:val="24"/>
        </w:rPr>
        <w:t>возврат информации, составляющей коммерческую тайну, на всех носителях (в том числе изготовленных Принимающей стороной в соответствии с настоящим Положением) Передающей стороне.</w:t>
      </w:r>
    </w:p>
    <w:p w:rsidR="00BE2A51" w:rsidRPr="00D21548" w:rsidRDefault="00BE2A51" w:rsidP="00BE2A51">
      <w:pPr>
        <w:numPr>
          <w:ilvl w:val="1"/>
          <w:numId w:val="34"/>
        </w:numPr>
        <w:tabs>
          <w:tab w:val="left" w:pos="1276"/>
        </w:tabs>
        <w:ind w:left="0" w:firstLine="567"/>
        <w:rPr>
          <w:sz w:val="24"/>
          <w:szCs w:val="24"/>
        </w:rPr>
      </w:pPr>
      <w:r w:rsidRPr="00D21548">
        <w:rPr>
          <w:sz w:val="24"/>
          <w:szCs w:val="24"/>
        </w:rPr>
        <w:t>Принимающая сторона обязана сохранять конфиденциальность информации, составляющей коммерческую тайну Передающей стороны, до прекращения действия режима коммерческой тайны в отношении данной информации, в том числе – в период после прекращения действия настоящего Положения.</w:t>
      </w:r>
    </w:p>
    <w:p w:rsidR="00BE2A51" w:rsidRPr="00D21548" w:rsidRDefault="00BE2A51" w:rsidP="00BE2A51">
      <w:pPr>
        <w:numPr>
          <w:ilvl w:val="0"/>
          <w:numId w:val="34"/>
        </w:numPr>
        <w:tabs>
          <w:tab w:val="left" w:pos="426"/>
        </w:tabs>
        <w:spacing w:before="120" w:after="120"/>
        <w:ind w:left="0" w:firstLine="0"/>
        <w:jc w:val="center"/>
        <w:rPr>
          <w:bCs/>
          <w:sz w:val="24"/>
          <w:szCs w:val="24"/>
        </w:rPr>
      </w:pPr>
      <w:r w:rsidRPr="00D21548">
        <w:rPr>
          <w:bCs/>
          <w:sz w:val="24"/>
          <w:szCs w:val="24"/>
        </w:rPr>
        <w:t>Ответственность Сторон</w:t>
      </w:r>
    </w:p>
    <w:p w:rsidR="00BE2A51" w:rsidRPr="00D21548" w:rsidRDefault="00BE2A51" w:rsidP="00BE2A51">
      <w:pPr>
        <w:numPr>
          <w:ilvl w:val="1"/>
          <w:numId w:val="34"/>
        </w:numPr>
        <w:tabs>
          <w:tab w:val="left" w:pos="1276"/>
        </w:tabs>
        <w:ind w:left="0" w:firstLine="567"/>
        <w:rPr>
          <w:sz w:val="24"/>
          <w:szCs w:val="24"/>
        </w:rPr>
      </w:pPr>
      <w:r w:rsidRPr="00D21548">
        <w:rPr>
          <w:sz w:val="24"/>
          <w:szCs w:val="24"/>
        </w:rPr>
        <w:t xml:space="preserve">Принимающая сторона, допустившая разглашение информации, составляющей коммерческую тайну Передающей стороны, или ее передачу (предоставление) третьим лицам с нарушением условий настоящего Положения, в том числе – неумышленных, ошибочных действий или бездействия, несет ответственность в соответствии с законодательством Российской Федерации и обязана возместить убытки Передающей стороны. </w:t>
      </w:r>
    </w:p>
    <w:p w:rsidR="00BE2A51" w:rsidRPr="00D21548" w:rsidRDefault="00BE2A51" w:rsidP="00BE2A51">
      <w:pPr>
        <w:numPr>
          <w:ilvl w:val="0"/>
          <w:numId w:val="34"/>
        </w:numPr>
        <w:tabs>
          <w:tab w:val="left" w:pos="426"/>
        </w:tabs>
        <w:spacing w:before="120" w:after="120"/>
        <w:ind w:left="0" w:firstLine="0"/>
        <w:jc w:val="center"/>
        <w:rPr>
          <w:bCs/>
          <w:sz w:val="24"/>
          <w:szCs w:val="24"/>
        </w:rPr>
      </w:pPr>
      <w:r w:rsidRPr="00D21548">
        <w:rPr>
          <w:bCs/>
          <w:sz w:val="24"/>
          <w:szCs w:val="24"/>
        </w:rPr>
        <w:t>Прочие условия</w:t>
      </w:r>
    </w:p>
    <w:p w:rsidR="00BE2A51" w:rsidRPr="00D21548" w:rsidRDefault="00BE2A51" w:rsidP="00BE2A51">
      <w:pPr>
        <w:numPr>
          <w:ilvl w:val="1"/>
          <w:numId w:val="34"/>
        </w:numPr>
        <w:tabs>
          <w:tab w:val="left" w:pos="1276"/>
        </w:tabs>
        <w:ind w:left="0" w:firstLine="567"/>
        <w:rPr>
          <w:sz w:val="24"/>
          <w:szCs w:val="24"/>
        </w:rPr>
      </w:pPr>
      <w:r w:rsidRPr="00D21548">
        <w:rPr>
          <w:sz w:val="24"/>
          <w:szCs w:val="24"/>
        </w:rPr>
        <w:t xml:space="preserve">Настоящее Положение является </w:t>
      </w:r>
      <w:r w:rsidR="00987EA1" w:rsidRPr="00D21548">
        <w:rPr>
          <w:sz w:val="24"/>
          <w:szCs w:val="24"/>
        </w:rPr>
        <w:t>неотъемлемой</w:t>
      </w:r>
      <w:r w:rsidRPr="00D21548">
        <w:rPr>
          <w:sz w:val="24"/>
          <w:szCs w:val="24"/>
        </w:rPr>
        <w:t xml:space="preserve"> частью договора </w:t>
      </w:r>
      <w:r w:rsidRPr="00D21548">
        <w:rPr>
          <w:bCs/>
          <w:sz w:val="24"/>
          <w:szCs w:val="24"/>
        </w:rPr>
        <w:t xml:space="preserve">купли-продажи недвижимого имущества </w:t>
      </w:r>
      <w:sdt>
        <w:sdtPr>
          <w:rPr>
            <w:bCs/>
            <w:sz w:val="24"/>
            <w:szCs w:val="24"/>
          </w:rPr>
          <w:id w:val="462157352"/>
          <w:placeholder>
            <w:docPart w:val="CB603781491D4D8CB5F1965A8C91D232"/>
          </w:placeholder>
          <w:showingPlcHdr/>
          <w:text/>
        </w:sdtPr>
        <w:sdtEndPr/>
        <w:sdtContent>
          <w:r w:rsidRPr="00D21548">
            <w:rPr>
              <w:rStyle w:val="afff5"/>
              <w:sz w:val="24"/>
              <w:szCs w:val="24"/>
            </w:rPr>
            <w:t>наименование имущества</w:t>
          </w:r>
        </w:sdtContent>
      </w:sdt>
      <w:r w:rsidRPr="00D21548">
        <w:rPr>
          <w:bCs/>
          <w:sz w:val="24"/>
          <w:szCs w:val="24"/>
        </w:rPr>
        <w:t xml:space="preserve">, расположенного по адресу: </w:t>
      </w:r>
      <w:sdt>
        <w:sdtPr>
          <w:rPr>
            <w:bCs/>
            <w:sz w:val="24"/>
            <w:szCs w:val="24"/>
          </w:rPr>
          <w:id w:val="868185584"/>
          <w:placeholder>
            <w:docPart w:val="4AD9CE5C48354FF09BC0209940F7CD1A"/>
          </w:placeholder>
          <w:showingPlcHdr/>
          <w:text/>
        </w:sdtPr>
        <w:sdtEndPr/>
        <w:sdtContent>
          <w:r w:rsidRPr="00D21548">
            <w:rPr>
              <w:rStyle w:val="afff5"/>
              <w:sz w:val="24"/>
              <w:szCs w:val="24"/>
            </w:rPr>
            <w:t>адрес</w:t>
          </w:r>
        </w:sdtContent>
      </w:sdt>
      <w:r w:rsidRPr="00D21548">
        <w:rPr>
          <w:bCs/>
          <w:sz w:val="24"/>
          <w:szCs w:val="24"/>
        </w:rPr>
        <w:t>.</w:t>
      </w:r>
    </w:p>
    <w:p w:rsidR="00BE2A51" w:rsidRPr="00D21548" w:rsidRDefault="00BE2A51" w:rsidP="00BE2A51">
      <w:pPr>
        <w:numPr>
          <w:ilvl w:val="1"/>
          <w:numId w:val="34"/>
        </w:numPr>
        <w:tabs>
          <w:tab w:val="left" w:pos="1276"/>
        </w:tabs>
        <w:ind w:left="0" w:firstLine="567"/>
        <w:rPr>
          <w:sz w:val="24"/>
          <w:szCs w:val="24"/>
        </w:rPr>
      </w:pPr>
      <w:r w:rsidRPr="00D21548">
        <w:rPr>
          <w:sz w:val="24"/>
          <w:szCs w:val="24"/>
        </w:rPr>
        <w:t>Настоящее Положение вступает в силу с момента его подписания и действует в течение 3 лет с момента последней передачи информации, составляющей коммерческую тайну.</w:t>
      </w:r>
    </w:p>
    <w:p w:rsidR="00BE2A51" w:rsidRPr="00D21548" w:rsidRDefault="00BE2A51" w:rsidP="00BE2A51">
      <w:pPr>
        <w:numPr>
          <w:ilvl w:val="1"/>
          <w:numId w:val="34"/>
        </w:numPr>
        <w:tabs>
          <w:tab w:val="left" w:pos="1276"/>
        </w:tabs>
        <w:ind w:left="0" w:firstLine="567"/>
        <w:rPr>
          <w:sz w:val="24"/>
          <w:szCs w:val="24"/>
        </w:rPr>
      </w:pPr>
      <w:r w:rsidRPr="00D21548">
        <w:rPr>
          <w:sz w:val="24"/>
          <w:szCs w:val="24"/>
        </w:rPr>
        <w:tab/>
        <w:t>Настоящее Положение подлежит юрисдикции и толкованию в соответствии с законами Российской Федерации.</w:t>
      </w:r>
    </w:p>
    <w:p w:rsidR="00BE2A51" w:rsidRPr="00D21548" w:rsidRDefault="00BE2A51" w:rsidP="00BE2A51">
      <w:pPr>
        <w:numPr>
          <w:ilvl w:val="1"/>
          <w:numId w:val="34"/>
        </w:numPr>
        <w:tabs>
          <w:tab w:val="left" w:pos="1276"/>
        </w:tabs>
        <w:ind w:left="0" w:firstLine="567"/>
        <w:rPr>
          <w:sz w:val="24"/>
          <w:szCs w:val="24"/>
        </w:rPr>
      </w:pPr>
      <w:r w:rsidRPr="00D21548">
        <w:rPr>
          <w:sz w:val="24"/>
          <w:szCs w:val="24"/>
        </w:rPr>
        <w:t xml:space="preserve">Изменение настоящего Положения, его прекращение допускаются по соглашению Сторон. Любые дополнения или изменения, вносимые в настоящее Положение, рассматриваются Сторонами, оформляются дополнительным соглашением и вступают в силу </w:t>
      </w:r>
      <w:proofErr w:type="gramStart"/>
      <w:r w:rsidRPr="00D21548">
        <w:rPr>
          <w:sz w:val="24"/>
          <w:szCs w:val="24"/>
        </w:rPr>
        <w:t>с даты</w:t>
      </w:r>
      <w:proofErr w:type="gramEnd"/>
      <w:r w:rsidRPr="00D21548">
        <w:rPr>
          <w:sz w:val="24"/>
          <w:szCs w:val="24"/>
        </w:rPr>
        <w:t xml:space="preserve"> его подписания Сторонами, если иное не будет указано в таком дополнительном соглашении.</w:t>
      </w:r>
    </w:p>
    <w:p w:rsidR="00BE2A51" w:rsidRPr="00D21548" w:rsidRDefault="00BE2A51" w:rsidP="00BE2A51">
      <w:pPr>
        <w:numPr>
          <w:ilvl w:val="1"/>
          <w:numId w:val="34"/>
        </w:numPr>
        <w:tabs>
          <w:tab w:val="left" w:pos="1276"/>
        </w:tabs>
        <w:ind w:left="0" w:firstLine="567"/>
        <w:rPr>
          <w:sz w:val="24"/>
          <w:szCs w:val="24"/>
        </w:rPr>
      </w:pPr>
      <w:r w:rsidRPr="00D21548">
        <w:rPr>
          <w:sz w:val="24"/>
          <w:szCs w:val="24"/>
        </w:rPr>
        <w:t>Все споры, разногласия или требования, возникающие из настоящего Положения, в том числе касающиеся его исполнения, нарушения, прекращения или недействительности, подлежат разрешению в Арбитражном суде.</w:t>
      </w:r>
    </w:p>
    <w:p w:rsidR="00BE2A51" w:rsidRPr="00D21548" w:rsidRDefault="00BE2A51" w:rsidP="00BE2A51">
      <w:pPr>
        <w:spacing w:before="120" w:after="120"/>
        <w:jc w:val="center"/>
        <w:rPr>
          <w:sz w:val="24"/>
          <w:szCs w:val="24"/>
        </w:rPr>
      </w:pPr>
      <w:r w:rsidRPr="00D21548">
        <w:rPr>
          <w:sz w:val="24"/>
          <w:szCs w:val="24"/>
        </w:rPr>
        <w:t>Подписи Сторон</w:t>
      </w:r>
    </w:p>
    <w:tbl>
      <w:tblPr>
        <w:tblW w:w="5000" w:type="pct"/>
        <w:tblLook w:val="01E0" w:firstRow="1" w:lastRow="1" w:firstColumn="1" w:lastColumn="1" w:noHBand="0" w:noVBand="0"/>
      </w:tblPr>
      <w:tblGrid>
        <w:gridCol w:w="5633"/>
        <w:gridCol w:w="4505"/>
      </w:tblGrid>
      <w:tr w:rsidR="00BE2A51" w:rsidRPr="00D21548" w:rsidTr="00120786">
        <w:trPr>
          <w:trHeight w:val="1180"/>
        </w:trPr>
        <w:tc>
          <w:tcPr>
            <w:tcW w:w="2778" w:type="pct"/>
          </w:tcPr>
          <w:p w:rsidR="00BE2A51" w:rsidRPr="00D21548" w:rsidRDefault="00BE2A51" w:rsidP="00120786">
            <w:pPr>
              <w:ind w:firstLine="993"/>
              <w:rPr>
                <w:sz w:val="24"/>
                <w:szCs w:val="24"/>
              </w:rPr>
            </w:pPr>
            <w:r w:rsidRPr="00D21548">
              <w:rPr>
                <w:sz w:val="24"/>
                <w:szCs w:val="24"/>
              </w:rPr>
              <w:t>Продавец:</w:t>
            </w:r>
          </w:p>
          <w:p w:rsidR="00BE2A51" w:rsidRPr="00D21548" w:rsidRDefault="00BE2A51" w:rsidP="00120786">
            <w:pPr>
              <w:ind w:firstLine="993"/>
              <w:rPr>
                <w:sz w:val="24"/>
                <w:szCs w:val="24"/>
              </w:rPr>
            </w:pPr>
          </w:p>
          <w:p w:rsidR="00BE2A51" w:rsidRPr="00D21548" w:rsidRDefault="00BE2A51" w:rsidP="00120786">
            <w:pPr>
              <w:ind w:firstLine="993"/>
              <w:rPr>
                <w:sz w:val="24"/>
                <w:szCs w:val="24"/>
              </w:rPr>
            </w:pPr>
            <w:r w:rsidRPr="00D21548">
              <w:rPr>
                <w:sz w:val="24"/>
                <w:szCs w:val="24"/>
              </w:rPr>
              <w:t>_______________________</w:t>
            </w:r>
          </w:p>
          <w:p w:rsidR="00BE2A51" w:rsidRPr="00D21548" w:rsidRDefault="00BE2A51" w:rsidP="00120786">
            <w:pPr>
              <w:ind w:firstLine="993"/>
              <w:rPr>
                <w:sz w:val="24"/>
                <w:szCs w:val="24"/>
              </w:rPr>
            </w:pPr>
            <w:r w:rsidRPr="00D21548">
              <w:rPr>
                <w:sz w:val="24"/>
                <w:szCs w:val="24"/>
              </w:rPr>
              <w:t>М.П.</w:t>
            </w:r>
          </w:p>
        </w:tc>
        <w:tc>
          <w:tcPr>
            <w:tcW w:w="2222" w:type="pct"/>
          </w:tcPr>
          <w:p w:rsidR="00BE2A51" w:rsidRPr="00D21548" w:rsidRDefault="00BE2A51" w:rsidP="00120786">
            <w:pPr>
              <w:ind w:firstLine="993"/>
              <w:rPr>
                <w:sz w:val="24"/>
                <w:szCs w:val="24"/>
              </w:rPr>
            </w:pPr>
            <w:r w:rsidRPr="00D21548">
              <w:rPr>
                <w:sz w:val="24"/>
                <w:szCs w:val="24"/>
              </w:rPr>
              <w:t>Покупатель:</w:t>
            </w:r>
          </w:p>
          <w:p w:rsidR="00BE2A51" w:rsidRPr="00D21548" w:rsidRDefault="00BE2A51" w:rsidP="00120786">
            <w:pPr>
              <w:ind w:firstLine="993"/>
              <w:rPr>
                <w:sz w:val="24"/>
                <w:szCs w:val="24"/>
              </w:rPr>
            </w:pPr>
          </w:p>
          <w:p w:rsidR="00BE2A51" w:rsidRPr="00D21548" w:rsidRDefault="00BE2A51" w:rsidP="00120786">
            <w:pPr>
              <w:ind w:firstLine="993"/>
              <w:rPr>
                <w:sz w:val="24"/>
                <w:szCs w:val="24"/>
              </w:rPr>
            </w:pPr>
            <w:r w:rsidRPr="00D21548">
              <w:rPr>
                <w:sz w:val="24"/>
                <w:szCs w:val="24"/>
              </w:rPr>
              <w:t>_________________________</w:t>
            </w:r>
          </w:p>
          <w:p w:rsidR="00BE2A51" w:rsidRPr="00D21548" w:rsidRDefault="00BE2A51" w:rsidP="00120786">
            <w:pPr>
              <w:ind w:firstLine="993"/>
              <w:rPr>
                <w:sz w:val="24"/>
                <w:szCs w:val="24"/>
              </w:rPr>
            </w:pPr>
            <w:r w:rsidRPr="00D21548">
              <w:rPr>
                <w:sz w:val="24"/>
                <w:szCs w:val="24"/>
              </w:rPr>
              <w:t>М.П.</w:t>
            </w:r>
          </w:p>
        </w:tc>
      </w:tr>
    </w:tbl>
    <w:p w:rsidR="00BE2A51" w:rsidRPr="00D21548" w:rsidRDefault="00BE2A51" w:rsidP="00BE2A51">
      <w:pPr>
        <w:ind w:firstLine="993"/>
        <w:jc w:val="center"/>
        <w:rPr>
          <w:sz w:val="24"/>
          <w:szCs w:val="24"/>
        </w:rPr>
      </w:pPr>
    </w:p>
    <w:p w:rsidR="00BE2A51" w:rsidRPr="00D21548" w:rsidRDefault="00BE2A51" w:rsidP="00BE2A51">
      <w:pPr>
        <w:ind w:firstLine="993"/>
        <w:jc w:val="center"/>
        <w:rPr>
          <w:sz w:val="24"/>
          <w:szCs w:val="24"/>
        </w:rPr>
      </w:pPr>
    </w:p>
    <w:p w:rsidR="00BE2A51" w:rsidRPr="005D423F" w:rsidRDefault="00BE2A51" w:rsidP="00BE2A51">
      <w:pPr>
        <w:ind w:firstLine="993"/>
        <w:jc w:val="center"/>
        <w:rPr>
          <w:sz w:val="24"/>
          <w:szCs w:val="24"/>
        </w:rPr>
        <w:sectPr w:rsidR="00BE2A51" w:rsidRPr="005D423F" w:rsidSect="00120786">
          <w:footnotePr>
            <w:numRestart w:val="eachPage"/>
          </w:footnotePr>
          <w:pgSz w:w="11907" w:h="16839" w:code="9"/>
          <w:pgMar w:top="454" w:right="567" w:bottom="567" w:left="1418" w:header="709" w:footer="709" w:gutter="0"/>
          <w:cols w:space="708"/>
          <w:titlePg/>
          <w:docGrid w:linePitch="381"/>
        </w:sectPr>
      </w:pPr>
    </w:p>
    <w:p w:rsidR="00BE2A51" w:rsidRDefault="00BE2A51" w:rsidP="00BE2A51">
      <w:pPr>
        <w:widowControl w:val="0"/>
        <w:tabs>
          <w:tab w:val="left" w:pos="567"/>
        </w:tabs>
        <w:autoSpaceDE w:val="0"/>
        <w:autoSpaceDN w:val="0"/>
        <w:adjustRightInd w:val="0"/>
        <w:ind w:firstLine="993"/>
        <w:jc w:val="right"/>
        <w:rPr>
          <w:sz w:val="24"/>
          <w:szCs w:val="24"/>
        </w:rPr>
      </w:pPr>
      <w:r w:rsidRPr="005D423F">
        <w:rPr>
          <w:sz w:val="24"/>
          <w:szCs w:val="24"/>
        </w:rPr>
        <w:t xml:space="preserve">Приложение № </w:t>
      </w:r>
      <w:r>
        <w:rPr>
          <w:sz w:val="24"/>
          <w:szCs w:val="24"/>
        </w:rPr>
        <w:t>4</w:t>
      </w:r>
    </w:p>
    <w:p w:rsidR="00BE2A51" w:rsidRDefault="00BE2A51" w:rsidP="00BE2A51">
      <w:pPr>
        <w:widowControl w:val="0"/>
        <w:tabs>
          <w:tab w:val="left" w:pos="567"/>
        </w:tabs>
        <w:autoSpaceDE w:val="0"/>
        <w:autoSpaceDN w:val="0"/>
        <w:adjustRightInd w:val="0"/>
        <w:ind w:firstLine="993"/>
        <w:jc w:val="right"/>
        <w:rPr>
          <w:sz w:val="24"/>
          <w:szCs w:val="24"/>
        </w:rPr>
      </w:pPr>
      <w:r w:rsidRPr="005D423F">
        <w:rPr>
          <w:sz w:val="24"/>
          <w:szCs w:val="24"/>
        </w:rPr>
        <w:t xml:space="preserve">к Договору купли-продажи </w:t>
      </w:r>
    </w:p>
    <w:p w:rsidR="00BE2A51" w:rsidRDefault="00F34997" w:rsidP="00BE2A51">
      <w:pPr>
        <w:widowControl w:val="0"/>
        <w:autoSpaceDE w:val="0"/>
        <w:autoSpaceDN w:val="0"/>
        <w:adjustRightInd w:val="0"/>
        <w:ind w:firstLine="993"/>
        <w:jc w:val="right"/>
        <w:rPr>
          <w:sz w:val="24"/>
          <w:szCs w:val="24"/>
        </w:rPr>
      </w:pPr>
      <w:r>
        <w:rPr>
          <w:sz w:val="24"/>
          <w:szCs w:val="24"/>
        </w:rPr>
        <w:t xml:space="preserve">недвижимого </w:t>
      </w:r>
      <w:r w:rsidR="00BE2A51" w:rsidRPr="005D423F">
        <w:rPr>
          <w:sz w:val="24"/>
          <w:szCs w:val="24"/>
        </w:rPr>
        <w:t>имущества</w:t>
      </w:r>
    </w:p>
    <w:p w:rsidR="00BE2A51" w:rsidRDefault="00BE2A51" w:rsidP="00BE2A51">
      <w:pPr>
        <w:widowControl w:val="0"/>
        <w:autoSpaceDE w:val="0"/>
        <w:autoSpaceDN w:val="0"/>
        <w:adjustRightInd w:val="0"/>
        <w:ind w:left="1843" w:right="-31" w:firstLine="993"/>
        <w:jc w:val="right"/>
        <w:rPr>
          <w:sz w:val="24"/>
          <w:szCs w:val="24"/>
        </w:rPr>
      </w:pPr>
      <w:r>
        <w:rPr>
          <w:sz w:val="24"/>
          <w:szCs w:val="24"/>
        </w:rPr>
        <w:t>№________________</w:t>
      </w:r>
    </w:p>
    <w:p w:rsidR="00BE2A51" w:rsidRDefault="00BE2A51" w:rsidP="00BE2A51">
      <w:pPr>
        <w:widowControl w:val="0"/>
        <w:autoSpaceDE w:val="0"/>
        <w:autoSpaceDN w:val="0"/>
        <w:adjustRightInd w:val="0"/>
        <w:ind w:left="1843" w:right="-31" w:firstLine="993"/>
        <w:jc w:val="right"/>
        <w:rPr>
          <w:sz w:val="24"/>
          <w:szCs w:val="24"/>
        </w:rPr>
      </w:pPr>
      <w:r>
        <w:rPr>
          <w:sz w:val="24"/>
          <w:szCs w:val="24"/>
        </w:rPr>
        <w:t>от ____________2015г. (ФОРМА)</w:t>
      </w:r>
    </w:p>
    <w:p w:rsidR="00BE2A51" w:rsidRPr="005D423F" w:rsidRDefault="00BE2A51" w:rsidP="00BE2A51">
      <w:pPr>
        <w:tabs>
          <w:tab w:val="left" w:pos="1276"/>
        </w:tabs>
        <w:ind w:left="-567"/>
        <w:jc w:val="right"/>
        <w:rPr>
          <w:sz w:val="24"/>
          <w:szCs w:val="24"/>
        </w:rPr>
      </w:pPr>
      <w:r w:rsidRPr="005D423F">
        <w:rPr>
          <w:noProof/>
        </w:rPr>
        <w:drawing>
          <wp:inline distT="0" distB="0" distL="0" distR="0" wp14:anchorId="47AD3D80" wp14:editId="5C1D25A6">
            <wp:extent cx="8877300" cy="36480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877300" cy="3648075"/>
                    </a:xfrm>
                    <a:prstGeom prst="rect">
                      <a:avLst/>
                    </a:prstGeom>
                    <a:noFill/>
                    <a:ln>
                      <a:noFill/>
                    </a:ln>
                  </pic:spPr>
                </pic:pic>
              </a:graphicData>
            </a:graphic>
          </wp:inline>
        </w:drawing>
      </w:r>
    </w:p>
    <w:p w:rsidR="00BE2A51" w:rsidRPr="005D423F" w:rsidRDefault="00BE2A51" w:rsidP="00BE2A51">
      <w:pPr>
        <w:ind w:firstLine="993"/>
        <w:rPr>
          <w:sz w:val="24"/>
          <w:szCs w:val="24"/>
        </w:rPr>
      </w:pPr>
    </w:p>
    <w:tbl>
      <w:tblPr>
        <w:tblW w:w="5000" w:type="pct"/>
        <w:tblLook w:val="01E0" w:firstRow="1" w:lastRow="1" w:firstColumn="1" w:lastColumn="1" w:noHBand="0" w:noVBand="0"/>
      </w:tblPr>
      <w:tblGrid>
        <w:gridCol w:w="8530"/>
        <w:gridCol w:w="6822"/>
      </w:tblGrid>
      <w:tr w:rsidR="00BE2A51" w:rsidRPr="005D423F" w:rsidTr="00120786">
        <w:tc>
          <w:tcPr>
            <w:tcW w:w="5000" w:type="pct"/>
            <w:gridSpan w:val="2"/>
          </w:tcPr>
          <w:p w:rsidR="00BE2A51" w:rsidRPr="005D423F" w:rsidRDefault="00BE2A51" w:rsidP="00120786">
            <w:pPr>
              <w:autoSpaceDE w:val="0"/>
              <w:autoSpaceDN w:val="0"/>
              <w:adjustRightInd w:val="0"/>
              <w:ind w:firstLine="993"/>
              <w:jc w:val="center"/>
              <w:rPr>
                <w:sz w:val="24"/>
                <w:szCs w:val="24"/>
              </w:rPr>
            </w:pPr>
            <w:r w:rsidRPr="005D423F">
              <w:rPr>
                <w:sz w:val="24"/>
                <w:szCs w:val="24"/>
              </w:rPr>
              <w:t>ФОРМА СОГЛАСОВАНА</w:t>
            </w:r>
          </w:p>
        </w:tc>
      </w:tr>
      <w:tr w:rsidR="00BE2A51" w:rsidRPr="005D423F" w:rsidTr="00120786">
        <w:trPr>
          <w:trHeight w:val="1180"/>
        </w:trPr>
        <w:tc>
          <w:tcPr>
            <w:tcW w:w="2778" w:type="pct"/>
          </w:tcPr>
          <w:p w:rsidR="00BE2A51" w:rsidRPr="005D423F" w:rsidRDefault="00BE2A51" w:rsidP="00120786">
            <w:pPr>
              <w:ind w:firstLine="993"/>
              <w:rPr>
                <w:sz w:val="24"/>
                <w:szCs w:val="24"/>
              </w:rPr>
            </w:pPr>
            <w:r w:rsidRPr="005D423F">
              <w:rPr>
                <w:sz w:val="24"/>
                <w:szCs w:val="24"/>
              </w:rPr>
              <w:t>Продавец:</w:t>
            </w:r>
          </w:p>
          <w:p w:rsidR="00BE2A51" w:rsidRPr="005D423F" w:rsidRDefault="00BE2A51" w:rsidP="00120786">
            <w:pPr>
              <w:ind w:firstLine="993"/>
              <w:rPr>
                <w:sz w:val="24"/>
                <w:szCs w:val="24"/>
              </w:rPr>
            </w:pPr>
          </w:p>
          <w:p w:rsidR="00BE2A51" w:rsidRPr="005D423F" w:rsidRDefault="00BE2A51" w:rsidP="00120786">
            <w:pPr>
              <w:ind w:firstLine="993"/>
              <w:rPr>
                <w:sz w:val="24"/>
                <w:szCs w:val="24"/>
              </w:rPr>
            </w:pPr>
            <w:r w:rsidRPr="005D423F">
              <w:rPr>
                <w:sz w:val="24"/>
                <w:szCs w:val="24"/>
              </w:rPr>
              <w:t>_______________________</w:t>
            </w:r>
          </w:p>
          <w:p w:rsidR="00BE2A51" w:rsidRPr="005D423F" w:rsidRDefault="00BE2A51" w:rsidP="00120786">
            <w:pPr>
              <w:ind w:firstLine="993"/>
              <w:rPr>
                <w:sz w:val="24"/>
                <w:szCs w:val="24"/>
              </w:rPr>
            </w:pPr>
            <w:r w:rsidRPr="005D423F">
              <w:rPr>
                <w:sz w:val="24"/>
                <w:szCs w:val="24"/>
              </w:rPr>
              <w:t>М.П.</w:t>
            </w:r>
          </w:p>
        </w:tc>
        <w:tc>
          <w:tcPr>
            <w:tcW w:w="2222" w:type="pct"/>
          </w:tcPr>
          <w:p w:rsidR="00BE2A51" w:rsidRPr="005D423F" w:rsidRDefault="00BE2A51" w:rsidP="00120786">
            <w:pPr>
              <w:ind w:firstLine="993"/>
              <w:rPr>
                <w:sz w:val="24"/>
                <w:szCs w:val="24"/>
              </w:rPr>
            </w:pPr>
            <w:r w:rsidRPr="005D423F">
              <w:rPr>
                <w:sz w:val="24"/>
                <w:szCs w:val="24"/>
              </w:rPr>
              <w:t>Покупатель:</w:t>
            </w:r>
          </w:p>
          <w:p w:rsidR="00BE2A51" w:rsidRPr="005D423F" w:rsidRDefault="00BE2A51" w:rsidP="00120786">
            <w:pPr>
              <w:ind w:firstLine="993"/>
              <w:rPr>
                <w:sz w:val="24"/>
                <w:szCs w:val="24"/>
              </w:rPr>
            </w:pPr>
          </w:p>
          <w:p w:rsidR="00BE2A51" w:rsidRPr="005D423F" w:rsidRDefault="00BE2A51" w:rsidP="00120786">
            <w:pPr>
              <w:ind w:firstLine="993"/>
              <w:rPr>
                <w:sz w:val="24"/>
                <w:szCs w:val="24"/>
              </w:rPr>
            </w:pPr>
            <w:r w:rsidRPr="005D423F">
              <w:rPr>
                <w:sz w:val="24"/>
                <w:szCs w:val="24"/>
              </w:rPr>
              <w:t>_________________________</w:t>
            </w:r>
          </w:p>
          <w:p w:rsidR="00BE2A51" w:rsidRPr="005D423F" w:rsidRDefault="00BE2A51" w:rsidP="00120786">
            <w:pPr>
              <w:ind w:firstLine="993"/>
              <w:rPr>
                <w:sz w:val="24"/>
                <w:szCs w:val="24"/>
              </w:rPr>
            </w:pPr>
            <w:r w:rsidRPr="005D423F">
              <w:rPr>
                <w:sz w:val="24"/>
                <w:szCs w:val="24"/>
              </w:rPr>
              <w:t>М.П.</w:t>
            </w:r>
          </w:p>
        </w:tc>
      </w:tr>
    </w:tbl>
    <w:p w:rsidR="00BE2A51" w:rsidRPr="005D423F" w:rsidRDefault="00BE2A51" w:rsidP="00BE2A51">
      <w:pPr>
        <w:ind w:firstLine="993"/>
        <w:jc w:val="center"/>
        <w:rPr>
          <w:sz w:val="24"/>
          <w:szCs w:val="24"/>
        </w:rPr>
      </w:pPr>
    </w:p>
    <w:p w:rsidR="00BE2A51" w:rsidRDefault="00BE2A51" w:rsidP="00BE2A51">
      <w:pPr>
        <w:jc w:val="left"/>
        <w:rPr>
          <w:sz w:val="24"/>
          <w:szCs w:val="24"/>
        </w:rPr>
      </w:pPr>
      <w:r>
        <w:rPr>
          <w:sz w:val="24"/>
          <w:szCs w:val="24"/>
        </w:rPr>
        <w:br w:type="page"/>
      </w:r>
    </w:p>
    <w:p w:rsidR="00BE2A51" w:rsidRDefault="00BE2A51" w:rsidP="00BE2A51">
      <w:pPr>
        <w:ind w:firstLine="993"/>
        <w:rPr>
          <w:rFonts w:eastAsiaTheme="minorHAnsi"/>
          <w:sz w:val="24"/>
          <w:szCs w:val="24"/>
        </w:rPr>
        <w:sectPr w:rsidR="00BE2A51" w:rsidSect="00120786">
          <w:pgSz w:w="16838" w:h="11906" w:orient="landscape"/>
          <w:pgMar w:top="567" w:right="851" w:bottom="709" w:left="851" w:header="709" w:footer="709" w:gutter="0"/>
          <w:cols w:space="708"/>
          <w:docGrid w:linePitch="381"/>
        </w:sectPr>
      </w:pPr>
    </w:p>
    <w:tbl>
      <w:tblPr>
        <w:tblW w:w="5000" w:type="pct"/>
        <w:tblLook w:val="01E0" w:firstRow="1" w:lastRow="1" w:firstColumn="1" w:lastColumn="1" w:noHBand="0" w:noVBand="0"/>
      </w:tblPr>
      <w:tblGrid>
        <w:gridCol w:w="13847"/>
        <w:gridCol w:w="1081"/>
      </w:tblGrid>
      <w:tr w:rsidR="00BE2A51" w:rsidRPr="005D423F" w:rsidTr="00120786">
        <w:tc>
          <w:tcPr>
            <w:tcW w:w="4638" w:type="pct"/>
          </w:tcPr>
          <w:p w:rsidR="00BE2A51" w:rsidRPr="005D423F" w:rsidRDefault="00BE2A51" w:rsidP="00120786">
            <w:pPr>
              <w:ind w:firstLine="993"/>
              <w:rPr>
                <w:rFonts w:eastAsiaTheme="minorHAnsi"/>
                <w:sz w:val="24"/>
                <w:szCs w:val="24"/>
              </w:rPr>
            </w:pPr>
          </w:p>
        </w:tc>
        <w:tc>
          <w:tcPr>
            <w:tcW w:w="362" w:type="pct"/>
          </w:tcPr>
          <w:p w:rsidR="00BE2A51" w:rsidRPr="005D423F" w:rsidRDefault="00BE2A51" w:rsidP="00120786">
            <w:pPr>
              <w:ind w:firstLine="993"/>
              <w:rPr>
                <w:rFonts w:eastAsiaTheme="minorHAnsi"/>
                <w:sz w:val="24"/>
                <w:szCs w:val="24"/>
              </w:rPr>
            </w:pPr>
          </w:p>
        </w:tc>
      </w:tr>
    </w:tbl>
    <w:p w:rsidR="00BE2A51" w:rsidRPr="005D423F" w:rsidRDefault="00BE2A51" w:rsidP="00BE2A51">
      <w:pPr>
        <w:widowControl w:val="0"/>
        <w:tabs>
          <w:tab w:val="left" w:pos="567"/>
        </w:tabs>
        <w:autoSpaceDE w:val="0"/>
        <w:autoSpaceDN w:val="0"/>
        <w:adjustRightInd w:val="0"/>
        <w:ind w:firstLine="993"/>
        <w:jc w:val="right"/>
        <w:rPr>
          <w:sz w:val="24"/>
          <w:szCs w:val="24"/>
        </w:rPr>
      </w:pPr>
      <w:r w:rsidRPr="005D423F">
        <w:rPr>
          <w:sz w:val="24"/>
          <w:szCs w:val="24"/>
        </w:rPr>
        <w:t xml:space="preserve">Приложение № </w:t>
      </w:r>
      <w:r>
        <w:rPr>
          <w:sz w:val="24"/>
          <w:szCs w:val="24"/>
        </w:rPr>
        <w:t>5</w:t>
      </w:r>
    </w:p>
    <w:p w:rsidR="00BE2A51" w:rsidRPr="005D423F" w:rsidRDefault="00BE2A51" w:rsidP="00BE2A51">
      <w:pPr>
        <w:widowControl w:val="0"/>
        <w:autoSpaceDE w:val="0"/>
        <w:autoSpaceDN w:val="0"/>
        <w:adjustRightInd w:val="0"/>
        <w:ind w:firstLine="993"/>
        <w:jc w:val="right"/>
        <w:rPr>
          <w:sz w:val="24"/>
          <w:szCs w:val="24"/>
        </w:rPr>
      </w:pPr>
      <w:r w:rsidRPr="005D423F">
        <w:rPr>
          <w:sz w:val="24"/>
          <w:szCs w:val="24"/>
        </w:rPr>
        <w:t xml:space="preserve">к Договору купли-продажи </w:t>
      </w:r>
      <w:r w:rsidR="000412F3">
        <w:rPr>
          <w:sz w:val="24"/>
          <w:szCs w:val="24"/>
        </w:rPr>
        <w:t xml:space="preserve">недвижимого </w:t>
      </w:r>
      <w:r w:rsidRPr="005D423F">
        <w:rPr>
          <w:sz w:val="24"/>
          <w:szCs w:val="24"/>
        </w:rPr>
        <w:t>имущества</w:t>
      </w:r>
    </w:p>
    <w:p w:rsidR="00BE2A51" w:rsidRPr="005D423F" w:rsidRDefault="00BE2A51" w:rsidP="00BE2A51">
      <w:pPr>
        <w:ind w:firstLine="993"/>
        <w:jc w:val="right"/>
        <w:rPr>
          <w:sz w:val="24"/>
          <w:szCs w:val="24"/>
        </w:rPr>
      </w:pPr>
      <w:r w:rsidRPr="005D423F">
        <w:rPr>
          <w:sz w:val="24"/>
          <w:szCs w:val="24"/>
        </w:rPr>
        <w:t>№ _____</w:t>
      </w:r>
      <w:r>
        <w:rPr>
          <w:sz w:val="24"/>
          <w:szCs w:val="24"/>
        </w:rPr>
        <w:t>__________</w:t>
      </w:r>
      <w:r w:rsidRPr="005D423F">
        <w:rPr>
          <w:sz w:val="24"/>
          <w:szCs w:val="24"/>
        </w:rPr>
        <w:t xml:space="preserve"> от </w:t>
      </w:r>
      <w:r>
        <w:rPr>
          <w:sz w:val="24"/>
          <w:szCs w:val="24"/>
        </w:rPr>
        <w:t>_____</w:t>
      </w:r>
      <w:r w:rsidRPr="005D423F">
        <w:rPr>
          <w:sz w:val="24"/>
          <w:szCs w:val="24"/>
        </w:rPr>
        <w:t>_____ 201</w:t>
      </w:r>
      <w:r>
        <w:rPr>
          <w:sz w:val="24"/>
          <w:szCs w:val="24"/>
        </w:rPr>
        <w:t>5</w:t>
      </w:r>
      <w:r w:rsidRPr="005D423F">
        <w:rPr>
          <w:sz w:val="24"/>
          <w:szCs w:val="24"/>
        </w:rPr>
        <w:t xml:space="preserve"> года (ФОРМА)</w:t>
      </w:r>
    </w:p>
    <w:p w:rsidR="00BE2A51" w:rsidRPr="005D423F" w:rsidRDefault="00BE2A51" w:rsidP="00BE2A51">
      <w:pPr>
        <w:ind w:firstLine="993"/>
        <w:jc w:val="center"/>
        <w:rPr>
          <w:sz w:val="24"/>
          <w:szCs w:val="24"/>
        </w:rPr>
      </w:pPr>
    </w:p>
    <w:p w:rsidR="00BE2A51" w:rsidRPr="005D423F" w:rsidRDefault="00BE2A51" w:rsidP="00BE2A51">
      <w:pPr>
        <w:ind w:firstLine="993"/>
        <w:jc w:val="center"/>
        <w:rPr>
          <w:sz w:val="24"/>
          <w:szCs w:val="24"/>
        </w:rPr>
      </w:pPr>
    </w:p>
    <w:p w:rsidR="00BE2A51" w:rsidRPr="005D423F" w:rsidRDefault="00BE2A51" w:rsidP="00BE2A51">
      <w:pPr>
        <w:ind w:firstLine="993"/>
        <w:jc w:val="right"/>
        <w:rPr>
          <w:sz w:val="24"/>
          <w:szCs w:val="24"/>
        </w:rPr>
      </w:pPr>
    </w:p>
    <w:tbl>
      <w:tblPr>
        <w:tblW w:w="11160" w:type="dxa"/>
        <w:tblInd w:w="468" w:type="dxa"/>
        <w:tblLayout w:type="fixed"/>
        <w:tblLook w:val="0000" w:firstRow="0" w:lastRow="0" w:firstColumn="0" w:lastColumn="0" w:noHBand="0" w:noVBand="0"/>
      </w:tblPr>
      <w:tblGrid>
        <w:gridCol w:w="1076"/>
        <w:gridCol w:w="176"/>
        <w:gridCol w:w="188"/>
        <w:gridCol w:w="352"/>
        <w:gridCol w:w="548"/>
        <w:gridCol w:w="714"/>
        <w:gridCol w:w="538"/>
        <w:gridCol w:w="2160"/>
        <w:gridCol w:w="188"/>
        <w:gridCol w:w="540"/>
        <w:gridCol w:w="540"/>
        <w:gridCol w:w="56"/>
        <w:gridCol w:w="664"/>
        <w:gridCol w:w="174"/>
        <w:gridCol w:w="718"/>
        <w:gridCol w:w="544"/>
        <w:gridCol w:w="904"/>
        <w:gridCol w:w="1080"/>
      </w:tblGrid>
      <w:tr w:rsidR="00BE2A51" w:rsidRPr="005D423F" w:rsidTr="00120786">
        <w:trPr>
          <w:cantSplit/>
        </w:trPr>
        <w:tc>
          <w:tcPr>
            <w:tcW w:w="3592" w:type="dxa"/>
            <w:gridSpan w:val="7"/>
          </w:tcPr>
          <w:p w:rsidR="00BE2A51" w:rsidRPr="005D423F" w:rsidRDefault="00BE2A51" w:rsidP="00120786">
            <w:pPr>
              <w:rPr>
                <w:rFonts w:eastAsia="Times New Roman"/>
                <w:sz w:val="16"/>
                <w:szCs w:val="24"/>
                <w:vertAlign w:val="superscript"/>
              </w:rPr>
            </w:pPr>
          </w:p>
          <w:p w:rsidR="00BE2A51" w:rsidRPr="005D423F" w:rsidRDefault="00BE2A51" w:rsidP="00120786">
            <w:pPr>
              <w:rPr>
                <w:rFonts w:eastAsia="Times New Roman"/>
                <w:sz w:val="18"/>
                <w:szCs w:val="24"/>
              </w:rPr>
            </w:pPr>
          </w:p>
          <w:p w:rsidR="00BE2A51" w:rsidRPr="005D423F" w:rsidRDefault="00BE2A51" w:rsidP="00120786">
            <w:pPr>
              <w:rPr>
                <w:rFonts w:eastAsia="Times New Roman"/>
                <w:sz w:val="18"/>
                <w:szCs w:val="24"/>
              </w:rPr>
            </w:pPr>
            <w:r w:rsidRPr="005D423F">
              <w:rPr>
                <w:rFonts w:eastAsia="Times New Roman"/>
                <w:sz w:val="18"/>
                <w:szCs w:val="24"/>
              </w:rPr>
              <w:t>УТВЕРЖДАЮ</w:t>
            </w:r>
          </w:p>
          <w:p w:rsidR="00BE2A51" w:rsidRPr="005D423F" w:rsidRDefault="00BE2A51" w:rsidP="00120786">
            <w:pPr>
              <w:rPr>
                <w:rFonts w:eastAsia="Times New Roman"/>
                <w:sz w:val="18"/>
                <w:szCs w:val="24"/>
              </w:rPr>
            </w:pPr>
          </w:p>
          <w:p w:rsidR="00BE2A51" w:rsidRPr="005D423F" w:rsidRDefault="00BE2A51" w:rsidP="00120786">
            <w:pPr>
              <w:rPr>
                <w:rFonts w:eastAsia="Times New Roman"/>
                <w:sz w:val="18"/>
                <w:szCs w:val="24"/>
              </w:rPr>
            </w:pPr>
          </w:p>
          <w:p w:rsidR="00BE2A51" w:rsidRPr="005D423F" w:rsidRDefault="00BE2A51" w:rsidP="00120786">
            <w:pPr>
              <w:rPr>
                <w:rFonts w:eastAsia="Times New Roman"/>
                <w:sz w:val="18"/>
                <w:szCs w:val="24"/>
              </w:rPr>
            </w:pPr>
            <w:r w:rsidRPr="005D423F">
              <w:rPr>
                <w:rFonts w:eastAsia="Times New Roman"/>
                <w:sz w:val="18"/>
                <w:szCs w:val="24"/>
              </w:rPr>
              <w:t>Руководитель организации-сдатчика</w:t>
            </w:r>
          </w:p>
          <w:p w:rsidR="00BE2A51" w:rsidRPr="005D423F" w:rsidRDefault="00BE2A51" w:rsidP="00120786">
            <w:pPr>
              <w:rPr>
                <w:rFonts w:eastAsia="Times New Roman"/>
                <w:sz w:val="18"/>
                <w:szCs w:val="24"/>
              </w:rPr>
            </w:pPr>
          </w:p>
          <w:p w:rsidR="00BE2A51" w:rsidRPr="005D423F" w:rsidRDefault="00BE2A51" w:rsidP="00120786">
            <w:pPr>
              <w:rPr>
                <w:rFonts w:eastAsia="Times New Roman"/>
                <w:sz w:val="18"/>
                <w:szCs w:val="24"/>
              </w:rPr>
            </w:pPr>
            <w:r w:rsidRPr="005D423F">
              <w:rPr>
                <w:rFonts w:eastAsia="Times New Roman"/>
                <w:sz w:val="18"/>
                <w:szCs w:val="24"/>
              </w:rPr>
              <w:t>____________  _________  ______________</w:t>
            </w:r>
          </w:p>
          <w:p w:rsidR="00BE2A51" w:rsidRPr="005D423F" w:rsidRDefault="00BE2A51" w:rsidP="00120786">
            <w:pPr>
              <w:rPr>
                <w:rFonts w:eastAsia="Times New Roman"/>
                <w:sz w:val="12"/>
                <w:szCs w:val="24"/>
              </w:rPr>
            </w:pPr>
            <w:r w:rsidRPr="005D423F">
              <w:rPr>
                <w:rFonts w:eastAsia="Times New Roman"/>
                <w:sz w:val="12"/>
                <w:szCs w:val="24"/>
              </w:rPr>
              <w:t xml:space="preserve">       (должность)                (подпись)           (расшифровка подписи)</w:t>
            </w:r>
          </w:p>
          <w:p w:rsidR="00BE2A51" w:rsidRPr="005D423F" w:rsidRDefault="00BE2A51" w:rsidP="00120786">
            <w:pPr>
              <w:rPr>
                <w:rFonts w:eastAsia="Times New Roman"/>
                <w:sz w:val="12"/>
                <w:szCs w:val="24"/>
              </w:rPr>
            </w:pPr>
          </w:p>
          <w:p w:rsidR="00BE2A51" w:rsidRPr="005D423F" w:rsidRDefault="00BE2A51" w:rsidP="00120786">
            <w:pPr>
              <w:rPr>
                <w:rFonts w:eastAsia="Times New Roman"/>
                <w:sz w:val="18"/>
                <w:szCs w:val="24"/>
              </w:rPr>
            </w:pPr>
            <w:r w:rsidRPr="005D423F">
              <w:rPr>
                <w:rFonts w:eastAsia="Times New Roman"/>
                <w:sz w:val="18"/>
                <w:szCs w:val="24"/>
              </w:rPr>
              <w:t xml:space="preserve">М.П.                          </w:t>
            </w:r>
            <w:r w:rsidRPr="005D423F">
              <w:rPr>
                <w:rFonts w:eastAsia="Times New Roman"/>
                <w:sz w:val="18"/>
                <w:szCs w:val="24"/>
                <w:vertAlign w:val="superscript"/>
              </w:rPr>
              <w:t>"_____"________________200___г.</w:t>
            </w:r>
          </w:p>
        </w:tc>
        <w:tc>
          <w:tcPr>
            <w:tcW w:w="2160" w:type="dxa"/>
          </w:tcPr>
          <w:tbl>
            <w:tblPr>
              <w:tblpPr w:leftFromText="180" w:rightFromText="180" w:vertAnchor="text" w:horzAnchor="margin" w:tblpXSpec="center" w:tblpY="-183"/>
              <w:tblOverlap w:val="never"/>
              <w:tblW w:w="1920" w:type="dxa"/>
              <w:tblInd w:w="60" w:type="dxa"/>
              <w:tblLayout w:type="fixed"/>
              <w:tblCellMar>
                <w:left w:w="0" w:type="dxa"/>
                <w:right w:w="0" w:type="dxa"/>
              </w:tblCellMar>
              <w:tblLook w:val="0000" w:firstRow="0" w:lastRow="0" w:firstColumn="0" w:lastColumn="0" w:noHBand="0" w:noVBand="0"/>
            </w:tblPr>
            <w:tblGrid>
              <w:gridCol w:w="845"/>
              <w:gridCol w:w="1075"/>
            </w:tblGrid>
            <w:tr w:rsidR="00BE2A51" w:rsidRPr="005D423F" w:rsidTr="00120786">
              <w:trPr>
                <w:trHeight w:val="240"/>
              </w:trPr>
              <w:tc>
                <w:tcPr>
                  <w:tcW w:w="84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BE2A51" w:rsidRPr="005D423F" w:rsidRDefault="00BE2A51" w:rsidP="00120786">
                  <w:pPr>
                    <w:jc w:val="center"/>
                    <w:rPr>
                      <w:rFonts w:eastAsia="Times New Roman"/>
                      <w:sz w:val="18"/>
                      <w:szCs w:val="18"/>
                    </w:rPr>
                  </w:pPr>
                  <w:r w:rsidRPr="005D423F">
                    <w:rPr>
                      <w:rFonts w:eastAsia="Times New Roman"/>
                      <w:sz w:val="18"/>
                      <w:szCs w:val="18"/>
                    </w:rPr>
                    <w:t>Номер документа</w:t>
                  </w:r>
                </w:p>
              </w:tc>
              <w:tc>
                <w:tcPr>
                  <w:tcW w:w="107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BE2A51" w:rsidRPr="005D423F" w:rsidRDefault="00BE2A51" w:rsidP="00120786">
                  <w:pPr>
                    <w:jc w:val="center"/>
                    <w:rPr>
                      <w:rFonts w:eastAsia="Times New Roman"/>
                      <w:sz w:val="18"/>
                      <w:szCs w:val="18"/>
                    </w:rPr>
                  </w:pPr>
                  <w:r w:rsidRPr="005D423F">
                    <w:rPr>
                      <w:rFonts w:eastAsia="Times New Roman"/>
                      <w:sz w:val="18"/>
                      <w:szCs w:val="18"/>
                    </w:rPr>
                    <w:t>Дата составления</w:t>
                  </w:r>
                </w:p>
              </w:tc>
            </w:tr>
            <w:tr w:rsidR="00BE2A51" w:rsidRPr="005D423F" w:rsidTr="00120786">
              <w:trPr>
                <w:trHeight w:val="240"/>
              </w:trPr>
              <w:tc>
                <w:tcPr>
                  <w:tcW w:w="84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BE2A51" w:rsidRPr="005D423F" w:rsidRDefault="00BE2A51" w:rsidP="00120786">
                  <w:pPr>
                    <w:jc w:val="center"/>
                    <w:rPr>
                      <w:rFonts w:eastAsia="Times New Roman"/>
                      <w:sz w:val="18"/>
                      <w:szCs w:val="18"/>
                    </w:rPr>
                  </w:pPr>
                  <w:r w:rsidRPr="005D423F">
                    <w:rPr>
                      <w:rFonts w:eastAsia="Times New Roman"/>
                      <w:sz w:val="18"/>
                      <w:szCs w:val="18"/>
                    </w:rPr>
                    <w:t> </w:t>
                  </w:r>
                </w:p>
              </w:tc>
              <w:tc>
                <w:tcPr>
                  <w:tcW w:w="107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BE2A51" w:rsidRPr="005D423F" w:rsidRDefault="00BE2A51" w:rsidP="00120786">
                  <w:pPr>
                    <w:jc w:val="center"/>
                    <w:rPr>
                      <w:rFonts w:eastAsia="Times New Roman"/>
                      <w:sz w:val="18"/>
                      <w:szCs w:val="18"/>
                    </w:rPr>
                  </w:pPr>
                  <w:r w:rsidRPr="005D423F">
                    <w:rPr>
                      <w:rFonts w:eastAsia="Times New Roman"/>
                      <w:sz w:val="18"/>
                      <w:szCs w:val="18"/>
                    </w:rPr>
                    <w:t> </w:t>
                  </w:r>
                </w:p>
              </w:tc>
            </w:tr>
          </w:tbl>
          <w:p w:rsidR="00BE2A51" w:rsidRPr="005D423F" w:rsidRDefault="00BE2A51" w:rsidP="00120786">
            <w:pPr>
              <w:jc w:val="center"/>
              <w:rPr>
                <w:rFonts w:eastAsia="Times New Roman"/>
                <w:sz w:val="24"/>
                <w:szCs w:val="24"/>
              </w:rPr>
            </w:pPr>
          </w:p>
          <w:p w:rsidR="00BE2A51" w:rsidRPr="005D423F" w:rsidRDefault="00BE2A51" w:rsidP="00120786">
            <w:pPr>
              <w:jc w:val="center"/>
              <w:rPr>
                <w:rFonts w:eastAsia="Times New Roman"/>
                <w:b/>
                <w:bCs/>
                <w:sz w:val="24"/>
                <w:szCs w:val="24"/>
              </w:rPr>
            </w:pPr>
            <w:r w:rsidRPr="005D423F">
              <w:rPr>
                <w:rFonts w:eastAsia="Times New Roman"/>
                <w:b/>
                <w:bCs/>
                <w:sz w:val="24"/>
                <w:szCs w:val="24"/>
              </w:rPr>
              <w:t>АКТ</w:t>
            </w:r>
          </w:p>
          <w:p w:rsidR="00BE2A51" w:rsidRPr="005D423F" w:rsidRDefault="00BE2A51" w:rsidP="00120786">
            <w:pPr>
              <w:jc w:val="center"/>
              <w:rPr>
                <w:rFonts w:eastAsia="Times New Roman"/>
                <w:sz w:val="24"/>
                <w:szCs w:val="24"/>
              </w:rPr>
            </w:pPr>
            <w:r w:rsidRPr="005D423F">
              <w:rPr>
                <w:rFonts w:eastAsia="Times New Roman"/>
                <w:b/>
                <w:bCs/>
                <w:sz w:val="24"/>
                <w:szCs w:val="24"/>
              </w:rPr>
              <w:t>о приеме-передаче  здания (сооружения</w:t>
            </w:r>
            <w:r w:rsidRPr="005D423F">
              <w:rPr>
                <w:rFonts w:eastAsia="Times New Roman"/>
                <w:sz w:val="24"/>
                <w:szCs w:val="24"/>
              </w:rPr>
              <w:t>)</w:t>
            </w:r>
          </w:p>
        </w:tc>
        <w:tc>
          <w:tcPr>
            <w:tcW w:w="5408" w:type="dxa"/>
            <w:gridSpan w:val="10"/>
          </w:tcPr>
          <w:tbl>
            <w:tblPr>
              <w:tblpPr w:leftFromText="180" w:rightFromText="180" w:vertAnchor="text" w:horzAnchor="margin" w:tblpXSpec="right" w:tblpY="-136"/>
              <w:tblOverlap w:val="never"/>
              <w:tblW w:w="3244" w:type="dxa"/>
              <w:tblLayout w:type="fixed"/>
              <w:tblCellMar>
                <w:left w:w="0" w:type="dxa"/>
                <w:right w:w="0" w:type="dxa"/>
              </w:tblCellMar>
              <w:tblLook w:val="0000" w:firstRow="0" w:lastRow="0" w:firstColumn="0" w:lastColumn="0" w:noHBand="0" w:noVBand="0"/>
            </w:tblPr>
            <w:tblGrid>
              <w:gridCol w:w="3244"/>
            </w:tblGrid>
            <w:tr w:rsidR="00BE2A51" w:rsidRPr="005D423F" w:rsidTr="00120786">
              <w:trPr>
                <w:cantSplit/>
                <w:trHeight w:val="272"/>
              </w:trPr>
              <w:tc>
                <w:tcPr>
                  <w:tcW w:w="3244" w:type="dxa"/>
                  <w:vMerge w:val="restart"/>
                  <w:tcBorders>
                    <w:top w:val="nil"/>
                    <w:left w:val="nil"/>
                    <w:bottom w:val="nil"/>
                    <w:right w:val="nil"/>
                  </w:tcBorders>
                  <w:tcMar>
                    <w:top w:w="8" w:type="dxa"/>
                    <w:left w:w="8" w:type="dxa"/>
                    <w:bottom w:w="0" w:type="dxa"/>
                    <w:right w:w="8" w:type="dxa"/>
                  </w:tcMar>
                </w:tcPr>
                <w:p w:rsidR="00BE2A51" w:rsidRPr="005D423F" w:rsidRDefault="00BE2A51" w:rsidP="00120786">
                  <w:pPr>
                    <w:jc w:val="right"/>
                    <w:rPr>
                      <w:rFonts w:eastAsia="Times New Roman"/>
                      <w:b/>
                      <w:bCs/>
                      <w:sz w:val="15"/>
                      <w:szCs w:val="15"/>
                    </w:rPr>
                  </w:pPr>
                  <w:r w:rsidRPr="005D423F">
                    <w:rPr>
                      <w:rFonts w:eastAsia="Times New Roman"/>
                      <w:b/>
                      <w:bCs/>
                      <w:sz w:val="15"/>
                      <w:szCs w:val="15"/>
                    </w:rPr>
                    <w:t>Унифицированная форма №ОС-1</w:t>
                  </w:r>
                  <w:r w:rsidRPr="005D423F">
                    <w:rPr>
                      <w:rFonts w:eastAsia="Times New Roman"/>
                      <w:b/>
                      <w:bCs/>
                      <w:sz w:val="15"/>
                      <w:szCs w:val="15"/>
                      <w:lang w:val="en-US"/>
                    </w:rPr>
                    <w:t>a</w:t>
                  </w:r>
                  <w:r w:rsidRPr="005D423F">
                    <w:rPr>
                      <w:rFonts w:eastAsia="Times New Roman"/>
                      <w:b/>
                      <w:bCs/>
                      <w:sz w:val="15"/>
                      <w:szCs w:val="15"/>
                    </w:rPr>
                    <w:br/>
                  </w:r>
                  <w:r w:rsidRPr="005D423F">
                    <w:rPr>
                      <w:rFonts w:eastAsia="Times New Roman"/>
                      <w:sz w:val="15"/>
                      <w:szCs w:val="15"/>
                    </w:rPr>
                    <w:t>Утверждена постановлением Госкомстата России</w:t>
                  </w:r>
                  <w:r w:rsidRPr="005D423F">
                    <w:rPr>
                      <w:rFonts w:eastAsia="Times New Roman"/>
                      <w:sz w:val="15"/>
                      <w:szCs w:val="15"/>
                    </w:rPr>
                    <w:br/>
                    <w:t>от 21.01.2003 №7</w:t>
                  </w:r>
                </w:p>
              </w:tc>
            </w:tr>
            <w:tr w:rsidR="00BE2A51" w:rsidRPr="005D423F" w:rsidTr="00120786">
              <w:trPr>
                <w:cantSplit/>
                <w:trHeight w:val="334"/>
              </w:trPr>
              <w:tc>
                <w:tcPr>
                  <w:tcW w:w="3244" w:type="dxa"/>
                  <w:vMerge/>
                  <w:tcBorders>
                    <w:top w:val="nil"/>
                    <w:left w:val="nil"/>
                    <w:bottom w:val="nil"/>
                    <w:right w:val="nil"/>
                  </w:tcBorders>
                  <w:vAlign w:val="center"/>
                </w:tcPr>
                <w:p w:rsidR="00BE2A51" w:rsidRPr="005D423F" w:rsidRDefault="00BE2A51" w:rsidP="00120786">
                  <w:pPr>
                    <w:rPr>
                      <w:rFonts w:eastAsia="Times New Roman"/>
                      <w:b/>
                      <w:bCs/>
                      <w:sz w:val="15"/>
                      <w:szCs w:val="15"/>
                    </w:rPr>
                  </w:pPr>
                </w:p>
              </w:tc>
            </w:tr>
            <w:tr w:rsidR="00BE2A51" w:rsidRPr="005D423F" w:rsidTr="00120786">
              <w:trPr>
                <w:cantSplit/>
                <w:trHeight w:val="181"/>
              </w:trPr>
              <w:tc>
                <w:tcPr>
                  <w:tcW w:w="3244" w:type="dxa"/>
                  <w:vMerge/>
                  <w:tcBorders>
                    <w:top w:val="nil"/>
                    <w:left w:val="nil"/>
                    <w:bottom w:val="nil"/>
                    <w:right w:val="nil"/>
                  </w:tcBorders>
                  <w:vAlign w:val="center"/>
                </w:tcPr>
                <w:p w:rsidR="00BE2A51" w:rsidRPr="005D423F" w:rsidRDefault="00BE2A51" w:rsidP="00120786">
                  <w:pPr>
                    <w:rPr>
                      <w:rFonts w:eastAsia="Times New Roman"/>
                      <w:b/>
                      <w:bCs/>
                      <w:sz w:val="15"/>
                      <w:szCs w:val="15"/>
                    </w:rPr>
                  </w:pPr>
                </w:p>
              </w:tc>
            </w:tr>
          </w:tbl>
          <w:p w:rsidR="00BE2A51" w:rsidRPr="005D423F" w:rsidRDefault="00BE2A51" w:rsidP="00120786">
            <w:pPr>
              <w:rPr>
                <w:rFonts w:eastAsia="Times New Roman"/>
                <w:sz w:val="16"/>
                <w:szCs w:val="24"/>
                <w:vertAlign w:val="superscript"/>
              </w:rPr>
            </w:pPr>
          </w:p>
          <w:p w:rsidR="00BE2A51" w:rsidRPr="005D423F" w:rsidRDefault="00BE2A51" w:rsidP="00120786">
            <w:pPr>
              <w:rPr>
                <w:rFonts w:eastAsia="Times New Roman"/>
                <w:sz w:val="16"/>
                <w:szCs w:val="24"/>
                <w:vertAlign w:val="superscript"/>
              </w:rPr>
            </w:pPr>
          </w:p>
          <w:p w:rsidR="00BE2A51" w:rsidRPr="005D423F" w:rsidRDefault="00BE2A51" w:rsidP="00120786">
            <w:pPr>
              <w:rPr>
                <w:rFonts w:eastAsia="Times New Roman"/>
                <w:sz w:val="18"/>
                <w:szCs w:val="24"/>
              </w:rPr>
            </w:pPr>
            <w:r w:rsidRPr="005D423F">
              <w:rPr>
                <w:rFonts w:eastAsia="Times New Roman"/>
                <w:sz w:val="18"/>
                <w:szCs w:val="24"/>
              </w:rPr>
              <w:t>УТВЕРЖДАЮ</w:t>
            </w:r>
          </w:p>
          <w:p w:rsidR="00BE2A51" w:rsidRPr="005D423F" w:rsidRDefault="00BE2A51" w:rsidP="00120786">
            <w:pPr>
              <w:rPr>
                <w:rFonts w:eastAsia="Times New Roman"/>
                <w:sz w:val="18"/>
                <w:szCs w:val="24"/>
              </w:rPr>
            </w:pPr>
          </w:p>
          <w:p w:rsidR="00BE2A51" w:rsidRPr="005D423F" w:rsidRDefault="00BE2A51" w:rsidP="00120786">
            <w:pPr>
              <w:rPr>
                <w:rFonts w:eastAsia="Times New Roman"/>
                <w:sz w:val="18"/>
                <w:szCs w:val="24"/>
              </w:rPr>
            </w:pPr>
          </w:p>
          <w:p w:rsidR="00BE2A51" w:rsidRPr="005D423F" w:rsidRDefault="00BE2A51" w:rsidP="00120786">
            <w:pPr>
              <w:rPr>
                <w:rFonts w:eastAsia="Times New Roman"/>
                <w:sz w:val="18"/>
                <w:szCs w:val="24"/>
              </w:rPr>
            </w:pPr>
            <w:r w:rsidRPr="005D423F">
              <w:rPr>
                <w:rFonts w:eastAsia="Times New Roman"/>
                <w:sz w:val="18"/>
                <w:szCs w:val="24"/>
              </w:rPr>
              <w:t xml:space="preserve">Руководитель организации-получателя </w:t>
            </w:r>
          </w:p>
          <w:p w:rsidR="00BE2A51" w:rsidRPr="005D423F" w:rsidRDefault="00BE2A51" w:rsidP="00120786">
            <w:pPr>
              <w:rPr>
                <w:rFonts w:eastAsia="Times New Roman"/>
                <w:sz w:val="18"/>
                <w:szCs w:val="24"/>
              </w:rPr>
            </w:pPr>
          </w:p>
          <w:p w:rsidR="00BE2A51" w:rsidRPr="005D423F" w:rsidRDefault="00BE2A51" w:rsidP="00120786">
            <w:pPr>
              <w:rPr>
                <w:rFonts w:eastAsia="Times New Roman"/>
                <w:sz w:val="18"/>
                <w:szCs w:val="24"/>
              </w:rPr>
            </w:pPr>
            <w:r w:rsidRPr="005D423F">
              <w:rPr>
                <w:rFonts w:eastAsia="Times New Roman"/>
                <w:sz w:val="18"/>
                <w:szCs w:val="24"/>
              </w:rPr>
              <w:t>__________________________  ___________  ______________</w:t>
            </w:r>
          </w:p>
          <w:p w:rsidR="00BE2A51" w:rsidRPr="005D423F" w:rsidRDefault="00BE2A51" w:rsidP="00120786">
            <w:pPr>
              <w:rPr>
                <w:rFonts w:eastAsia="Times New Roman"/>
                <w:sz w:val="12"/>
                <w:szCs w:val="24"/>
              </w:rPr>
            </w:pPr>
            <w:r w:rsidRPr="005D423F">
              <w:rPr>
                <w:rFonts w:eastAsia="Times New Roman"/>
                <w:sz w:val="12"/>
                <w:szCs w:val="24"/>
              </w:rPr>
              <w:t xml:space="preserve">                  (должность)                                                 (подпись)              (расшифровка подписи)</w:t>
            </w:r>
          </w:p>
          <w:p w:rsidR="00BE2A51" w:rsidRPr="005D423F" w:rsidRDefault="00BE2A51" w:rsidP="00120786">
            <w:pPr>
              <w:rPr>
                <w:rFonts w:eastAsia="Times New Roman"/>
                <w:sz w:val="12"/>
                <w:szCs w:val="24"/>
              </w:rPr>
            </w:pPr>
          </w:p>
          <w:p w:rsidR="00BE2A51" w:rsidRPr="005D423F" w:rsidRDefault="00BE2A51" w:rsidP="00120786">
            <w:pPr>
              <w:rPr>
                <w:rFonts w:eastAsia="Times New Roman"/>
                <w:sz w:val="24"/>
                <w:szCs w:val="24"/>
              </w:rPr>
            </w:pPr>
            <w:r w:rsidRPr="005D423F">
              <w:rPr>
                <w:rFonts w:eastAsia="Times New Roman"/>
                <w:sz w:val="18"/>
                <w:szCs w:val="24"/>
              </w:rPr>
              <w:t xml:space="preserve">М.П.                                                          </w:t>
            </w:r>
            <w:r w:rsidRPr="005D423F">
              <w:rPr>
                <w:rFonts w:eastAsia="Times New Roman"/>
                <w:sz w:val="18"/>
                <w:szCs w:val="24"/>
                <w:vertAlign w:val="superscript"/>
              </w:rPr>
              <w:t>"_____"________________200___г.</w:t>
            </w:r>
          </w:p>
        </w:tc>
      </w:tr>
      <w:tr w:rsidR="00BE2A51" w:rsidRPr="005D423F" w:rsidTr="00120786">
        <w:trPr>
          <w:cantSplit/>
          <w:trHeight w:val="227"/>
        </w:trPr>
        <w:tc>
          <w:tcPr>
            <w:tcW w:w="1252" w:type="dxa"/>
            <w:gridSpan w:val="2"/>
            <w:vMerge w:val="restart"/>
            <w:vAlign w:val="bottom"/>
          </w:tcPr>
          <w:p w:rsidR="00BE2A51" w:rsidRPr="005D423F" w:rsidRDefault="00BE2A51" w:rsidP="00120786">
            <w:pPr>
              <w:jc w:val="center"/>
              <w:rPr>
                <w:rFonts w:eastAsia="Times New Roman"/>
                <w:sz w:val="18"/>
                <w:szCs w:val="24"/>
              </w:rPr>
            </w:pPr>
            <w:r w:rsidRPr="005D423F">
              <w:rPr>
                <w:rFonts w:eastAsia="Times New Roman"/>
                <w:sz w:val="18"/>
                <w:szCs w:val="24"/>
              </w:rPr>
              <w:t>Организация-получатель</w:t>
            </w:r>
          </w:p>
        </w:tc>
        <w:tc>
          <w:tcPr>
            <w:tcW w:w="7380" w:type="dxa"/>
            <w:gridSpan w:val="13"/>
            <w:vMerge w:val="restart"/>
            <w:vAlign w:val="bottom"/>
          </w:tcPr>
          <w:p w:rsidR="00BE2A51" w:rsidRPr="005D423F" w:rsidRDefault="00BE2A51" w:rsidP="00120786">
            <w:pPr>
              <w:jc w:val="center"/>
              <w:rPr>
                <w:rFonts w:eastAsia="Times New Roman"/>
                <w:sz w:val="12"/>
                <w:szCs w:val="24"/>
              </w:rPr>
            </w:pPr>
            <w:r w:rsidRPr="005D423F">
              <w:rPr>
                <w:rFonts w:eastAsia="Times New Roman"/>
                <w:sz w:val="12"/>
                <w:szCs w:val="24"/>
              </w:rPr>
              <w:t>_______________________________________________________________________________________________________________________</w:t>
            </w:r>
          </w:p>
          <w:p w:rsidR="00BE2A51" w:rsidRPr="005D423F" w:rsidRDefault="00BE2A51" w:rsidP="00120786">
            <w:pPr>
              <w:jc w:val="center"/>
              <w:rPr>
                <w:rFonts w:eastAsia="Times New Roman"/>
                <w:sz w:val="12"/>
                <w:szCs w:val="24"/>
              </w:rPr>
            </w:pPr>
            <w:r w:rsidRPr="005D423F">
              <w:rPr>
                <w:rFonts w:eastAsia="Times New Roman"/>
                <w:sz w:val="12"/>
                <w:szCs w:val="24"/>
              </w:rPr>
              <w:t>(наименование, адрес, телефон, факс)</w:t>
            </w:r>
          </w:p>
        </w:tc>
        <w:tc>
          <w:tcPr>
            <w:tcW w:w="1448" w:type="dxa"/>
            <w:gridSpan w:val="2"/>
            <w:vMerge w:val="restart"/>
            <w:tcBorders>
              <w:right w:val="single" w:sz="4" w:space="0" w:color="auto"/>
            </w:tcBorders>
            <w:vAlign w:val="center"/>
          </w:tcPr>
          <w:p w:rsidR="00BE2A51" w:rsidRPr="005D423F" w:rsidRDefault="00BE2A51" w:rsidP="00120786">
            <w:pPr>
              <w:jc w:val="center"/>
              <w:rPr>
                <w:rFonts w:eastAsia="Times New Roman"/>
                <w:sz w:val="18"/>
                <w:szCs w:val="24"/>
              </w:rPr>
            </w:pPr>
            <w:r w:rsidRPr="005D423F">
              <w:rPr>
                <w:rFonts w:eastAsia="Times New Roman"/>
                <w:sz w:val="18"/>
                <w:szCs w:val="24"/>
              </w:rPr>
              <w:t>Форма    по ОКУД     по ОКПО</w:t>
            </w:r>
          </w:p>
        </w:tc>
        <w:tc>
          <w:tcPr>
            <w:tcW w:w="1080" w:type="dxa"/>
            <w:tcBorders>
              <w:top w:val="single" w:sz="4" w:space="0" w:color="auto"/>
              <w:left w:val="single" w:sz="4" w:space="0" w:color="auto"/>
              <w:bottom w:val="single" w:sz="4" w:space="0" w:color="auto"/>
              <w:right w:val="single" w:sz="4" w:space="0" w:color="auto"/>
            </w:tcBorders>
            <w:vAlign w:val="center"/>
          </w:tcPr>
          <w:p w:rsidR="00BE2A51" w:rsidRPr="005D423F" w:rsidRDefault="00BE2A51" w:rsidP="00120786">
            <w:pPr>
              <w:jc w:val="center"/>
              <w:rPr>
                <w:rFonts w:eastAsia="Times New Roman"/>
                <w:sz w:val="18"/>
                <w:szCs w:val="24"/>
              </w:rPr>
            </w:pPr>
            <w:r w:rsidRPr="005D423F">
              <w:rPr>
                <w:rFonts w:eastAsia="Times New Roman"/>
                <w:sz w:val="18"/>
                <w:szCs w:val="24"/>
              </w:rPr>
              <w:t>КОД</w:t>
            </w:r>
          </w:p>
        </w:tc>
      </w:tr>
      <w:tr w:rsidR="00BE2A51" w:rsidRPr="005D423F" w:rsidTr="00120786">
        <w:trPr>
          <w:cantSplit/>
          <w:trHeight w:val="227"/>
        </w:trPr>
        <w:tc>
          <w:tcPr>
            <w:tcW w:w="1252" w:type="dxa"/>
            <w:gridSpan w:val="2"/>
            <w:vMerge/>
          </w:tcPr>
          <w:p w:rsidR="00BE2A51" w:rsidRPr="005D423F" w:rsidRDefault="00BE2A51" w:rsidP="00120786">
            <w:pPr>
              <w:rPr>
                <w:rFonts w:eastAsia="Times New Roman"/>
                <w:sz w:val="18"/>
                <w:szCs w:val="24"/>
              </w:rPr>
            </w:pPr>
          </w:p>
        </w:tc>
        <w:tc>
          <w:tcPr>
            <w:tcW w:w="7380" w:type="dxa"/>
            <w:gridSpan w:val="13"/>
            <w:vMerge/>
          </w:tcPr>
          <w:p w:rsidR="00BE2A51" w:rsidRPr="005D423F" w:rsidRDefault="00BE2A51" w:rsidP="00120786">
            <w:pPr>
              <w:pBdr>
                <w:bottom w:val="single" w:sz="12" w:space="1" w:color="auto"/>
              </w:pBdr>
              <w:rPr>
                <w:rFonts w:eastAsia="Times New Roman"/>
                <w:sz w:val="18"/>
                <w:szCs w:val="24"/>
              </w:rPr>
            </w:pPr>
          </w:p>
        </w:tc>
        <w:tc>
          <w:tcPr>
            <w:tcW w:w="1448" w:type="dxa"/>
            <w:gridSpan w:val="2"/>
            <w:vMerge/>
            <w:tcBorders>
              <w:right w:val="single" w:sz="4" w:space="0" w:color="auto"/>
            </w:tcBorders>
          </w:tcPr>
          <w:p w:rsidR="00BE2A51" w:rsidRPr="005D423F" w:rsidRDefault="00BE2A51" w:rsidP="00120786">
            <w:pPr>
              <w:jc w:val="center"/>
              <w:rPr>
                <w:rFonts w:eastAsia="Times New Roman"/>
                <w:sz w:val="18"/>
                <w:szCs w:val="24"/>
              </w:rPr>
            </w:pPr>
          </w:p>
        </w:tc>
        <w:tc>
          <w:tcPr>
            <w:tcW w:w="1080" w:type="dxa"/>
            <w:tcBorders>
              <w:top w:val="single" w:sz="4" w:space="0" w:color="auto"/>
              <w:left w:val="single" w:sz="4" w:space="0" w:color="auto"/>
              <w:bottom w:val="single" w:sz="4" w:space="0" w:color="auto"/>
              <w:right w:val="single" w:sz="4" w:space="0" w:color="auto"/>
            </w:tcBorders>
          </w:tcPr>
          <w:p w:rsidR="00BE2A51" w:rsidRPr="005D423F" w:rsidRDefault="00BE2A51" w:rsidP="00120786">
            <w:pPr>
              <w:jc w:val="center"/>
              <w:rPr>
                <w:rFonts w:eastAsia="Times New Roman"/>
                <w:sz w:val="18"/>
                <w:szCs w:val="24"/>
              </w:rPr>
            </w:pPr>
          </w:p>
        </w:tc>
      </w:tr>
      <w:tr w:rsidR="00BE2A51" w:rsidRPr="005D423F" w:rsidTr="00120786">
        <w:trPr>
          <w:cantSplit/>
          <w:trHeight w:val="227"/>
        </w:trPr>
        <w:tc>
          <w:tcPr>
            <w:tcW w:w="1252" w:type="dxa"/>
            <w:gridSpan w:val="2"/>
            <w:vMerge/>
          </w:tcPr>
          <w:p w:rsidR="00BE2A51" w:rsidRPr="005D423F" w:rsidRDefault="00BE2A51" w:rsidP="00120786">
            <w:pPr>
              <w:rPr>
                <w:rFonts w:eastAsia="Times New Roman"/>
                <w:sz w:val="18"/>
                <w:szCs w:val="24"/>
              </w:rPr>
            </w:pPr>
          </w:p>
        </w:tc>
        <w:tc>
          <w:tcPr>
            <w:tcW w:w="7380" w:type="dxa"/>
            <w:gridSpan w:val="13"/>
            <w:vMerge/>
          </w:tcPr>
          <w:p w:rsidR="00BE2A51" w:rsidRPr="005D423F" w:rsidRDefault="00BE2A51" w:rsidP="00120786">
            <w:pPr>
              <w:pBdr>
                <w:bottom w:val="single" w:sz="12" w:space="1" w:color="auto"/>
              </w:pBdr>
              <w:rPr>
                <w:rFonts w:eastAsia="Times New Roman"/>
                <w:sz w:val="18"/>
                <w:szCs w:val="24"/>
              </w:rPr>
            </w:pPr>
          </w:p>
        </w:tc>
        <w:tc>
          <w:tcPr>
            <w:tcW w:w="1448" w:type="dxa"/>
            <w:gridSpan w:val="2"/>
            <w:vMerge/>
            <w:tcBorders>
              <w:right w:val="single" w:sz="4" w:space="0" w:color="auto"/>
            </w:tcBorders>
          </w:tcPr>
          <w:p w:rsidR="00BE2A51" w:rsidRPr="005D423F" w:rsidRDefault="00BE2A51" w:rsidP="00120786">
            <w:pPr>
              <w:jc w:val="center"/>
              <w:rPr>
                <w:rFonts w:eastAsia="Times New Roman"/>
                <w:sz w:val="18"/>
                <w:szCs w:val="24"/>
              </w:rPr>
            </w:pPr>
          </w:p>
        </w:tc>
        <w:tc>
          <w:tcPr>
            <w:tcW w:w="1080" w:type="dxa"/>
            <w:tcBorders>
              <w:top w:val="single" w:sz="4" w:space="0" w:color="auto"/>
              <w:left w:val="single" w:sz="4" w:space="0" w:color="auto"/>
              <w:bottom w:val="single" w:sz="4" w:space="0" w:color="auto"/>
              <w:right w:val="single" w:sz="4" w:space="0" w:color="auto"/>
            </w:tcBorders>
          </w:tcPr>
          <w:p w:rsidR="00BE2A51" w:rsidRPr="005D423F" w:rsidRDefault="00BE2A51" w:rsidP="00120786">
            <w:pPr>
              <w:jc w:val="center"/>
              <w:rPr>
                <w:rFonts w:eastAsia="Times New Roman"/>
                <w:sz w:val="18"/>
                <w:szCs w:val="24"/>
              </w:rPr>
            </w:pPr>
          </w:p>
        </w:tc>
      </w:tr>
      <w:tr w:rsidR="00BE2A51" w:rsidRPr="005D423F" w:rsidTr="00120786">
        <w:trPr>
          <w:cantSplit/>
          <w:trHeight w:val="227"/>
        </w:trPr>
        <w:tc>
          <w:tcPr>
            <w:tcW w:w="8632" w:type="dxa"/>
            <w:gridSpan w:val="15"/>
            <w:vMerge w:val="restart"/>
            <w:vAlign w:val="bottom"/>
          </w:tcPr>
          <w:p w:rsidR="00BE2A51" w:rsidRPr="005D423F" w:rsidRDefault="00BE2A51" w:rsidP="00120786">
            <w:pPr>
              <w:jc w:val="center"/>
              <w:rPr>
                <w:rFonts w:eastAsia="Times New Roman"/>
                <w:sz w:val="12"/>
                <w:szCs w:val="24"/>
              </w:rPr>
            </w:pPr>
          </w:p>
          <w:p w:rsidR="00BE2A51" w:rsidRPr="005D423F" w:rsidRDefault="00BE2A51" w:rsidP="00120786">
            <w:pPr>
              <w:jc w:val="center"/>
              <w:rPr>
                <w:rFonts w:eastAsia="Times New Roman"/>
                <w:sz w:val="12"/>
                <w:szCs w:val="24"/>
              </w:rPr>
            </w:pPr>
            <w:r w:rsidRPr="005D423F">
              <w:rPr>
                <w:rFonts w:eastAsia="Times New Roman"/>
                <w:sz w:val="12"/>
                <w:szCs w:val="24"/>
              </w:rPr>
              <w:t>____________________________________________________________________________________________________________________________________________</w:t>
            </w:r>
          </w:p>
          <w:p w:rsidR="00BE2A51" w:rsidRPr="005D423F" w:rsidRDefault="00BE2A51" w:rsidP="00120786">
            <w:pPr>
              <w:jc w:val="center"/>
              <w:rPr>
                <w:rFonts w:eastAsia="Times New Roman"/>
                <w:sz w:val="12"/>
                <w:szCs w:val="24"/>
              </w:rPr>
            </w:pPr>
            <w:r w:rsidRPr="005D423F">
              <w:rPr>
                <w:rFonts w:eastAsia="Times New Roman"/>
                <w:sz w:val="12"/>
                <w:szCs w:val="24"/>
              </w:rPr>
              <w:t>(банковские реквизиты)</w:t>
            </w:r>
            <w:proofErr w:type="gramStart"/>
            <w:r w:rsidRPr="005D423F">
              <w:rPr>
                <w:rFonts w:eastAsia="Times New Roman"/>
                <w:sz w:val="12"/>
                <w:szCs w:val="24"/>
              </w:rPr>
              <w:t>,(</w:t>
            </w:r>
            <w:proofErr w:type="gramEnd"/>
            <w:r w:rsidRPr="005D423F">
              <w:rPr>
                <w:rFonts w:eastAsia="Times New Roman"/>
                <w:sz w:val="12"/>
                <w:szCs w:val="24"/>
              </w:rPr>
              <w:t>наименование структурного подразделения)</w:t>
            </w:r>
          </w:p>
        </w:tc>
        <w:tc>
          <w:tcPr>
            <w:tcW w:w="1448" w:type="dxa"/>
            <w:gridSpan w:val="2"/>
            <w:tcBorders>
              <w:bottom w:val="single" w:sz="4" w:space="0" w:color="auto"/>
              <w:right w:val="single" w:sz="4" w:space="0" w:color="auto"/>
            </w:tcBorders>
          </w:tcPr>
          <w:p w:rsidR="00BE2A51" w:rsidRPr="005D423F" w:rsidRDefault="00BE2A51" w:rsidP="00120786">
            <w:pPr>
              <w:rPr>
                <w:rFonts w:eastAsia="Times New Roman"/>
                <w:sz w:val="18"/>
                <w:szCs w:val="24"/>
              </w:rPr>
            </w:pPr>
          </w:p>
        </w:tc>
        <w:tc>
          <w:tcPr>
            <w:tcW w:w="1080" w:type="dxa"/>
            <w:tcBorders>
              <w:top w:val="single" w:sz="4" w:space="0" w:color="auto"/>
              <w:left w:val="single" w:sz="4" w:space="0" w:color="auto"/>
              <w:bottom w:val="single" w:sz="4" w:space="0" w:color="auto"/>
              <w:right w:val="single" w:sz="4" w:space="0" w:color="auto"/>
            </w:tcBorders>
          </w:tcPr>
          <w:p w:rsidR="00BE2A51" w:rsidRPr="005D423F" w:rsidRDefault="00BE2A51" w:rsidP="00120786">
            <w:pPr>
              <w:rPr>
                <w:rFonts w:eastAsia="Times New Roman"/>
                <w:sz w:val="18"/>
                <w:szCs w:val="24"/>
              </w:rPr>
            </w:pPr>
          </w:p>
        </w:tc>
      </w:tr>
      <w:tr w:rsidR="00BE2A51" w:rsidRPr="005D423F" w:rsidTr="00120786">
        <w:trPr>
          <w:cantSplit/>
          <w:trHeight w:val="227"/>
        </w:trPr>
        <w:tc>
          <w:tcPr>
            <w:tcW w:w="8632" w:type="dxa"/>
            <w:gridSpan w:val="15"/>
            <w:vMerge/>
          </w:tcPr>
          <w:p w:rsidR="00BE2A51" w:rsidRPr="005D423F" w:rsidRDefault="00BE2A51" w:rsidP="00120786">
            <w:pPr>
              <w:pBdr>
                <w:bottom w:val="single" w:sz="12" w:space="1" w:color="auto"/>
              </w:pBdr>
              <w:rPr>
                <w:rFonts w:eastAsia="Times New Roman"/>
                <w:sz w:val="18"/>
                <w:szCs w:val="24"/>
              </w:rPr>
            </w:pPr>
          </w:p>
        </w:tc>
        <w:tc>
          <w:tcPr>
            <w:tcW w:w="1448" w:type="dxa"/>
            <w:gridSpan w:val="2"/>
            <w:tcBorders>
              <w:top w:val="single" w:sz="4" w:space="0" w:color="auto"/>
              <w:right w:val="single" w:sz="4" w:space="0" w:color="auto"/>
            </w:tcBorders>
            <w:vAlign w:val="center"/>
          </w:tcPr>
          <w:p w:rsidR="00BE2A51" w:rsidRPr="005D423F" w:rsidRDefault="00BE2A51" w:rsidP="00120786">
            <w:pPr>
              <w:jc w:val="center"/>
              <w:rPr>
                <w:rFonts w:eastAsia="Times New Roman"/>
                <w:sz w:val="18"/>
                <w:szCs w:val="24"/>
              </w:rPr>
            </w:pPr>
            <w:r w:rsidRPr="005D423F">
              <w:rPr>
                <w:rFonts w:eastAsia="Times New Roman"/>
                <w:sz w:val="18"/>
                <w:szCs w:val="24"/>
              </w:rPr>
              <w:t>по ОКПО</w:t>
            </w:r>
          </w:p>
        </w:tc>
        <w:tc>
          <w:tcPr>
            <w:tcW w:w="1080" w:type="dxa"/>
            <w:tcBorders>
              <w:top w:val="single" w:sz="4" w:space="0" w:color="auto"/>
              <w:left w:val="single" w:sz="4" w:space="0" w:color="auto"/>
              <w:bottom w:val="single" w:sz="4" w:space="0" w:color="auto"/>
              <w:right w:val="single" w:sz="4" w:space="0" w:color="auto"/>
            </w:tcBorders>
          </w:tcPr>
          <w:p w:rsidR="00BE2A51" w:rsidRPr="005D423F" w:rsidRDefault="00BE2A51" w:rsidP="00120786">
            <w:pPr>
              <w:rPr>
                <w:rFonts w:eastAsia="Times New Roman"/>
                <w:sz w:val="18"/>
                <w:szCs w:val="24"/>
              </w:rPr>
            </w:pPr>
          </w:p>
        </w:tc>
      </w:tr>
      <w:tr w:rsidR="00BE2A51" w:rsidRPr="005D423F" w:rsidTr="00120786">
        <w:trPr>
          <w:cantSplit/>
          <w:trHeight w:val="227"/>
        </w:trPr>
        <w:tc>
          <w:tcPr>
            <w:tcW w:w="1252" w:type="dxa"/>
            <w:gridSpan w:val="2"/>
            <w:vAlign w:val="bottom"/>
          </w:tcPr>
          <w:p w:rsidR="00BE2A51" w:rsidRPr="005D423F" w:rsidRDefault="00BE2A51" w:rsidP="00120786">
            <w:pPr>
              <w:jc w:val="center"/>
              <w:rPr>
                <w:rFonts w:eastAsia="Times New Roman"/>
                <w:sz w:val="18"/>
                <w:szCs w:val="24"/>
              </w:rPr>
            </w:pPr>
            <w:r w:rsidRPr="005D423F">
              <w:rPr>
                <w:rFonts w:eastAsia="Times New Roman"/>
                <w:sz w:val="18"/>
                <w:szCs w:val="24"/>
              </w:rPr>
              <w:t>Организация-сдатчик</w:t>
            </w:r>
          </w:p>
        </w:tc>
        <w:tc>
          <w:tcPr>
            <w:tcW w:w="7380" w:type="dxa"/>
            <w:gridSpan w:val="13"/>
            <w:vAlign w:val="bottom"/>
          </w:tcPr>
          <w:p w:rsidR="00BE2A51" w:rsidRPr="005D423F" w:rsidRDefault="00BE2A51" w:rsidP="00120786">
            <w:pPr>
              <w:jc w:val="center"/>
              <w:rPr>
                <w:rFonts w:eastAsia="Times New Roman"/>
                <w:sz w:val="12"/>
                <w:szCs w:val="24"/>
              </w:rPr>
            </w:pPr>
          </w:p>
          <w:p w:rsidR="00BE2A51" w:rsidRPr="005D423F" w:rsidRDefault="00BE2A51" w:rsidP="00120786">
            <w:pPr>
              <w:jc w:val="center"/>
              <w:rPr>
                <w:rFonts w:eastAsia="Times New Roman"/>
                <w:sz w:val="12"/>
                <w:szCs w:val="24"/>
              </w:rPr>
            </w:pPr>
            <w:r w:rsidRPr="005D423F">
              <w:rPr>
                <w:rFonts w:eastAsia="Times New Roman"/>
                <w:sz w:val="12"/>
                <w:szCs w:val="24"/>
              </w:rPr>
              <w:t>_______________________________________________________________________________________________________________________</w:t>
            </w:r>
          </w:p>
          <w:p w:rsidR="00BE2A51" w:rsidRPr="005D423F" w:rsidRDefault="00BE2A51" w:rsidP="00120786">
            <w:pPr>
              <w:jc w:val="center"/>
              <w:rPr>
                <w:rFonts w:eastAsia="Times New Roman"/>
                <w:sz w:val="12"/>
                <w:szCs w:val="24"/>
              </w:rPr>
            </w:pPr>
            <w:r w:rsidRPr="005D423F">
              <w:rPr>
                <w:rFonts w:eastAsia="Times New Roman"/>
                <w:sz w:val="12"/>
                <w:szCs w:val="24"/>
              </w:rPr>
              <w:t>(наименование, адрес, телефон, факс)</w:t>
            </w:r>
          </w:p>
        </w:tc>
        <w:tc>
          <w:tcPr>
            <w:tcW w:w="1448" w:type="dxa"/>
            <w:gridSpan w:val="2"/>
          </w:tcPr>
          <w:p w:rsidR="00BE2A51" w:rsidRPr="005D423F" w:rsidRDefault="00BE2A51" w:rsidP="00120786">
            <w:pPr>
              <w:rPr>
                <w:rFonts w:eastAsia="Times New Roman"/>
                <w:sz w:val="18"/>
                <w:szCs w:val="24"/>
              </w:rPr>
            </w:pPr>
          </w:p>
        </w:tc>
        <w:tc>
          <w:tcPr>
            <w:tcW w:w="1080" w:type="dxa"/>
            <w:tcBorders>
              <w:top w:val="single" w:sz="4" w:space="0" w:color="auto"/>
            </w:tcBorders>
          </w:tcPr>
          <w:p w:rsidR="00BE2A51" w:rsidRPr="005D423F" w:rsidRDefault="00BE2A51" w:rsidP="00120786">
            <w:pPr>
              <w:rPr>
                <w:rFonts w:eastAsia="Times New Roman"/>
                <w:sz w:val="18"/>
                <w:szCs w:val="24"/>
              </w:rPr>
            </w:pPr>
          </w:p>
        </w:tc>
      </w:tr>
      <w:tr w:rsidR="00BE2A51" w:rsidRPr="005D423F" w:rsidTr="00120786">
        <w:trPr>
          <w:cantSplit/>
          <w:trHeight w:val="227"/>
        </w:trPr>
        <w:tc>
          <w:tcPr>
            <w:tcW w:w="8632" w:type="dxa"/>
            <w:gridSpan w:val="15"/>
            <w:vMerge w:val="restart"/>
            <w:vAlign w:val="bottom"/>
          </w:tcPr>
          <w:p w:rsidR="00BE2A51" w:rsidRPr="005D423F" w:rsidRDefault="00BE2A51" w:rsidP="00120786">
            <w:pPr>
              <w:jc w:val="center"/>
              <w:rPr>
                <w:rFonts w:eastAsia="Times New Roman"/>
                <w:sz w:val="12"/>
                <w:szCs w:val="24"/>
              </w:rPr>
            </w:pPr>
            <w:r w:rsidRPr="005D423F">
              <w:rPr>
                <w:rFonts w:eastAsia="Times New Roman"/>
                <w:sz w:val="12"/>
                <w:szCs w:val="24"/>
              </w:rPr>
              <w:t>___________________________________________________________________________________________________________________________________________</w:t>
            </w:r>
          </w:p>
          <w:p w:rsidR="00BE2A51" w:rsidRPr="005D423F" w:rsidRDefault="00BE2A51" w:rsidP="00120786">
            <w:pPr>
              <w:jc w:val="center"/>
              <w:rPr>
                <w:rFonts w:eastAsia="Times New Roman"/>
                <w:sz w:val="12"/>
                <w:szCs w:val="24"/>
              </w:rPr>
            </w:pPr>
            <w:r w:rsidRPr="005D423F">
              <w:rPr>
                <w:rFonts w:eastAsia="Times New Roman"/>
                <w:sz w:val="12"/>
                <w:szCs w:val="24"/>
              </w:rPr>
              <w:t>(банковские реквизиты)</w:t>
            </w:r>
            <w:proofErr w:type="gramStart"/>
            <w:r w:rsidRPr="005D423F">
              <w:rPr>
                <w:rFonts w:eastAsia="Times New Roman"/>
                <w:sz w:val="12"/>
                <w:szCs w:val="24"/>
              </w:rPr>
              <w:t>,(</w:t>
            </w:r>
            <w:proofErr w:type="gramEnd"/>
            <w:r w:rsidRPr="005D423F">
              <w:rPr>
                <w:rFonts w:eastAsia="Times New Roman"/>
                <w:sz w:val="12"/>
                <w:szCs w:val="24"/>
              </w:rPr>
              <w:t>наименование структурного подразделения)</w:t>
            </w:r>
          </w:p>
        </w:tc>
        <w:tc>
          <w:tcPr>
            <w:tcW w:w="1448" w:type="dxa"/>
            <w:gridSpan w:val="2"/>
            <w:vMerge w:val="restart"/>
          </w:tcPr>
          <w:p w:rsidR="00BE2A51" w:rsidRPr="005D423F" w:rsidRDefault="00BE2A51" w:rsidP="00120786">
            <w:pPr>
              <w:rPr>
                <w:rFonts w:eastAsia="Times New Roman"/>
                <w:sz w:val="18"/>
                <w:szCs w:val="24"/>
              </w:rPr>
            </w:pPr>
          </w:p>
        </w:tc>
        <w:tc>
          <w:tcPr>
            <w:tcW w:w="1080" w:type="dxa"/>
          </w:tcPr>
          <w:p w:rsidR="00BE2A51" w:rsidRPr="005D423F" w:rsidRDefault="00BE2A51" w:rsidP="00120786">
            <w:pPr>
              <w:rPr>
                <w:rFonts w:eastAsia="Times New Roman"/>
                <w:sz w:val="18"/>
                <w:szCs w:val="24"/>
              </w:rPr>
            </w:pPr>
          </w:p>
        </w:tc>
      </w:tr>
      <w:tr w:rsidR="00BE2A51" w:rsidRPr="005D423F" w:rsidTr="00120786">
        <w:trPr>
          <w:cantSplit/>
          <w:trHeight w:val="227"/>
        </w:trPr>
        <w:tc>
          <w:tcPr>
            <w:tcW w:w="8632" w:type="dxa"/>
            <w:gridSpan w:val="15"/>
            <w:vMerge/>
          </w:tcPr>
          <w:p w:rsidR="00BE2A51" w:rsidRPr="005D423F" w:rsidRDefault="00BE2A51" w:rsidP="00120786">
            <w:pPr>
              <w:jc w:val="center"/>
              <w:rPr>
                <w:rFonts w:eastAsia="Times New Roman"/>
                <w:sz w:val="12"/>
                <w:szCs w:val="24"/>
              </w:rPr>
            </w:pPr>
          </w:p>
        </w:tc>
        <w:tc>
          <w:tcPr>
            <w:tcW w:w="1448" w:type="dxa"/>
            <w:gridSpan w:val="2"/>
            <w:vMerge/>
          </w:tcPr>
          <w:p w:rsidR="00BE2A51" w:rsidRPr="005D423F" w:rsidRDefault="00BE2A51" w:rsidP="00120786">
            <w:pPr>
              <w:rPr>
                <w:rFonts w:eastAsia="Times New Roman"/>
                <w:sz w:val="18"/>
                <w:szCs w:val="24"/>
              </w:rPr>
            </w:pPr>
          </w:p>
        </w:tc>
        <w:tc>
          <w:tcPr>
            <w:tcW w:w="1080" w:type="dxa"/>
            <w:tcBorders>
              <w:bottom w:val="single" w:sz="4" w:space="0" w:color="auto"/>
            </w:tcBorders>
          </w:tcPr>
          <w:p w:rsidR="00BE2A51" w:rsidRPr="005D423F" w:rsidRDefault="00BE2A51" w:rsidP="00120786">
            <w:pPr>
              <w:rPr>
                <w:rFonts w:eastAsia="Times New Roman"/>
                <w:sz w:val="18"/>
                <w:szCs w:val="24"/>
              </w:rPr>
            </w:pPr>
          </w:p>
        </w:tc>
      </w:tr>
      <w:tr w:rsidR="00BE2A51" w:rsidRPr="005D423F" w:rsidTr="00120786">
        <w:trPr>
          <w:cantSplit/>
          <w:trHeight w:val="227"/>
        </w:trPr>
        <w:tc>
          <w:tcPr>
            <w:tcW w:w="8632" w:type="dxa"/>
            <w:gridSpan w:val="15"/>
            <w:vMerge/>
          </w:tcPr>
          <w:p w:rsidR="00BE2A51" w:rsidRPr="005D423F" w:rsidRDefault="00BE2A51" w:rsidP="00120786">
            <w:pPr>
              <w:jc w:val="center"/>
              <w:rPr>
                <w:rFonts w:eastAsia="Times New Roman"/>
                <w:sz w:val="12"/>
                <w:szCs w:val="24"/>
              </w:rPr>
            </w:pPr>
          </w:p>
        </w:tc>
        <w:tc>
          <w:tcPr>
            <w:tcW w:w="1448" w:type="dxa"/>
            <w:gridSpan w:val="2"/>
            <w:vMerge/>
            <w:tcBorders>
              <w:bottom w:val="single" w:sz="4" w:space="0" w:color="auto"/>
              <w:right w:val="single" w:sz="4" w:space="0" w:color="auto"/>
            </w:tcBorders>
          </w:tcPr>
          <w:p w:rsidR="00BE2A51" w:rsidRPr="005D423F" w:rsidRDefault="00BE2A51" w:rsidP="00120786">
            <w:pPr>
              <w:rPr>
                <w:rFonts w:eastAsia="Times New Roman"/>
                <w:sz w:val="18"/>
                <w:szCs w:val="24"/>
              </w:rPr>
            </w:pPr>
          </w:p>
        </w:tc>
        <w:tc>
          <w:tcPr>
            <w:tcW w:w="1080" w:type="dxa"/>
            <w:tcBorders>
              <w:top w:val="single" w:sz="4" w:space="0" w:color="auto"/>
              <w:left w:val="single" w:sz="4" w:space="0" w:color="auto"/>
              <w:bottom w:val="single" w:sz="4" w:space="0" w:color="auto"/>
              <w:right w:val="single" w:sz="4" w:space="0" w:color="auto"/>
            </w:tcBorders>
          </w:tcPr>
          <w:p w:rsidR="00BE2A51" w:rsidRPr="005D423F" w:rsidRDefault="00BE2A51" w:rsidP="00120786">
            <w:pPr>
              <w:rPr>
                <w:rFonts w:eastAsia="Times New Roman"/>
                <w:sz w:val="18"/>
                <w:szCs w:val="24"/>
              </w:rPr>
            </w:pPr>
          </w:p>
        </w:tc>
      </w:tr>
      <w:tr w:rsidR="00BE2A51" w:rsidRPr="005D423F" w:rsidTr="00120786">
        <w:trPr>
          <w:cantSplit/>
          <w:trHeight w:val="227"/>
        </w:trPr>
        <w:tc>
          <w:tcPr>
            <w:tcW w:w="1792" w:type="dxa"/>
            <w:gridSpan w:val="4"/>
            <w:vMerge w:val="restart"/>
            <w:vAlign w:val="center"/>
          </w:tcPr>
          <w:p w:rsidR="00BE2A51" w:rsidRPr="005D423F" w:rsidRDefault="00BE2A51" w:rsidP="00120786">
            <w:pPr>
              <w:jc w:val="center"/>
              <w:rPr>
                <w:rFonts w:eastAsia="Times New Roman"/>
                <w:sz w:val="18"/>
                <w:szCs w:val="24"/>
              </w:rPr>
            </w:pPr>
            <w:r w:rsidRPr="005D423F">
              <w:rPr>
                <w:rFonts w:eastAsia="Times New Roman"/>
                <w:sz w:val="18"/>
                <w:szCs w:val="24"/>
              </w:rPr>
              <w:t>Основание для составления акта</w:t>
            </w:r>
          </w:p>
        </w:tc>
        <w:tc>
          <w:tcPr>
            <w:tcW w:w="6840" w:type="dxa"/>
            <w:gridSpan w:val="11"/>
            <w:vMerge w:val="restart"/>
            <w:tcBorders>
              <w:right w:val="single" w:sz="4" w:space="0" w:color="auto"/>
            </w:tcBorders>
            <w:vAlign w:val="bottom"/>
          </w:tcPr>
          <w:p w:rsidR="00BE2A51" w:rsidRPr="005D423F" w:rsidRDefault="00BE2A51" w:rsidP="00120786">
            <w:pPr>
              <w:jc w:val="center"/>
              <w:rPr>
                <w:rFonts w:eastAsia="Times New Roman"/>
                <w:sz w:val="12"/>
                <w:szCs w:val="24"/>
              </w:rPr>
            </w:pPr>
          </w:p>
          <w:p w:rsidR="00BE2A51" w:rsidRPr="005D423F" w:rsidRDefault="00BE2A51" w:rsidP="00120786">
            <w:pPr>
              <w:jc w:val="center"/>
              <w:rPr>
                <w:rFonts w:eastAsia="Times New Roman"/>
                <w:sz w:val="12"/>
                <w:szCs w:val="24"/>
              </w:rPr>
            </w:pPr>
            <w:r w:rsidRPr="005D423F">
              <w:rPr>
                <w:rFonts w:eastAsia="Times New Roman"/>
                <w:sz w:val="12"/>
                <w:szCs w:val="24"/>
              </w:rPr>
              <w:t>______________________________________________________________________________________________________________</w:t>
            </w:r>
          </w:p>
          <w:p w:rsidR="00BE2A51" w:rsidRPr="005D423F" w:rsidRDefault="00BE2A51" w:rsidP="00120786">
            <w:pPr>
              <w:jc w:val="center"/>
              <w:rPr>
                <w:rFonts w:eastAsia="Times New Roman"/>
                <w:sz w:val="12"/>
                <w:szCs w:val="24"/>
              </w:rPr>
            </w:pPr>
            <w:r w:rsidRPr="005D423F">
              <w:rPr>
                <w:rFonts w:eastAsia="Times New Roman"/>
                <w:sz w:val="12"/>
                <w:szCs w:val="24"/>
              </w:rPr>
              <w:t>(приказ, распоряжение, договор (с указанием его вида, основных обязательств))</w:t>
            </w:r>
          </w:p>
        </w:tc>
        <w:tc>
          <w:tcPr>
            <w:tcW w:w="1448" w:type="dxa"/>
            <w:gridSpan w:val="2"/>
            <w:tcBorders>
              <w:top w:val="single" w:sz="4" w:space="0" w:color="auto"/>
              <w:left w:val="single" w:sz="4" w:space="0" w:color="auto"/>
              <w:bottom w:val="single" w:sz="4" w:space="0" w:color="auto"/>
              <w:right w:val="single" w:sz="4" w:space="0" w:color="auto"/>
            </w:tcBorders>
            <w:vAlign w:val="center"/>
          </w:tcPr>
          <w:p w:rsidR="00BE2A51" w:rsidRPr="005D423F" w:rsidRDefault="00BE2A51" w:rsidP="00120786">
            <w:pPr>
              <w:jc w:val="right"/>
              <w:rPr>
                <w:rFonts w:eastAsia="Times New Roman"/>
                <w:sz w:val="18"/>
                <w:szCs w:val="24"/>
              </w:rPr>
            </w:pPr>
            <w:r w:rsidRPr="005D423F">
              <w:rPr>
                <w:rFonts w:eastAsia="Times New Roman"/>
                <w:sz w:val="18"/>
                <w:szCs w:val="24"/>
              </w:rPr>
              <w:t>номер</w:t>
            </w:r>
          </w:p>
        </w:tc>
        <w:tc>
          <w:tcPr>
            <w:tcW w:w="1080" w:type="dxa"/>
            <w:tcBorders>
              <w:top w:val="single" w:sz="4" w:space="0" w:color="auto"/>
              <w:left w:val="single" w:sz="4" w:space="0" w:color="auto"/>
              <w:bottom w:val="single" w:sz="4" w:space="0" w:color="auto"/>
              <w:right w:val="single" w:sz="4" w:space="0" w:color="auto"/>
            </w:tcBorders>
          </w:tcPr>
          <w:p w:rsidR="00BE2A51" w:rsidRPr="005D423F" w:rsidRDefault="00BE2A51" w:rsidP="00120786">
            <w:pPr>
              <w:rPr>
                <w:rFonts w:eastAsia="Times New Roman"/>
                <w:sz w:val="18"/>
                <w:szCs w:val="24"/>
              </w:rPr>
            </w:pPr>
          </w:p>
        </w:tc>
      </w:tr>
      <w:tr w:rsidR="00BE2A51" w:rsidRPr="005D423F" w:rsidTr="00120786">
        <w:trPr>
          <w:cantSplit/>
          <w:trHeight w:val="227"/>
        </w:trPr>
        <w:tc>
          <w:tcPr>
            <w:tcW w:w="1792" w:type="dxa"/>
            <w:gridSpan w:val="4"/>
            <w:vMerge/>
          </w:tcPr>
          <w:p w:rsidR="00BE2A51" w:rsidRPr="005D423F" w:rsidRDefault="00BE2A51" w:rsidP="00120786">
            <w:pPr>
              <w:rPr>
                <w:rFonts w:eastAsia="Times New Roman"/>
                <w:sz w:val="18"/>
                <w:szCs w:val="24"/>
              </w:rPr>
            </w:pPr>
          </w:p>
        </w:tc>
        <w:tc>
          <w:tcPr>
            <w:tcW w:w="6840" w:type="dxa"/>
            <w:gridSpan w:val="11"/>
            <w:vMerge/>
            <w:tcBorders>
              <w:right w:val="single" w:sz="4" w:space="0" w:color="auto"/>
            </w:tcBorders>
          </w:tcPr>
          <w:p w:rsidR="00BE2A51" w:rsidRPr="005D423F" w:rsidRDefault="00BE2A51" w:rsidP="00120786">
            <w:pPr>
              <w:jc w:val="center"/>
              <w:rPr>
                <w:rFonts w:eastAsia="Times New Roman"/>
                <w:sz w:val="12"/>
                <w:szCs w:val="24"/>
              </w:rPr>
            </w:pPr>
          </w:p>
        </w:tc>
        <w:tc>
          <w:tcPr>
            <w:tcW w:w="1448" w:type="dxa"/>
            <w:gridSpan w:val="2"/>
            <w:tcBorders>
              <w:top w:val="single" w:sz="4" w:space="0" w:color="auto"/>
              <w:left w:val="single" w:sz="4" w:space="0" w:color="auto"/>
              <w:bottom w:val="single" w:sz="4" w:space="0" w:color="auto"/>
              <w:right w:val="single" w:sz="4" w:space="0" w:color="auto"/>
            </w:tcBorders>
            <w:vAlign w:val="center"/>
          </w:tcPr>
          <w:p w:rsidR="00BE2A51" w:rsidRPr="005D423F" w:rsidRDefault="00BE2A51" w:rsidP="00120786">
            <w:pPr>
              <w:jc w:val="right"/>
              <w:rPr>
                <w:rFonts w:eastAsia="Times New Roman"/>
                <w:sz w:val="18"/>
                <w:szCs w:val="24"/>
              </w:rPr>
            </w:pPr>
            <w:r w:rsidRPr="005D423F">
              <w:rPr>
                <w:rFonts w:eastAsia="Times New Roman"/>
                <w:sz w:val="18"/>
                <w:szCs w:val="24"/>
              </w:rPr>
              <w:t>дата</w:t>
            </w:r>
          </w:p>
        </w:tc>
        <w:tc>
          <w:tcPr>
            <w:tcW w:w="1080" w:type="dxa"/>
            <w:tcBorders>
              <w:top w:val="single" w:sz="4" w:space="0" w:color="auto"/>
              <w:left w:val="single" w:sz="4" w:space="0" w:color="auto"/>
              <w:bottom w:val="single" w:sz="4" w:space="0" w:color="auto"/>
              <w:right w:val="single" w:sz="4" w:space="0" w:color="auto"/>
            </w:tcBorders>
          </w:tcPr>
          <w:p w:rsidR="00BE2A51" w:rsidRPr="005D423F" w:rsidRDefault="00BE2A51" w:rsidP="00120786">
            <w:pPr>
              <w:rPr>
                <w:rFonts w:eastAsia="Times New Roman"/>
                <w:sz w:val="18"/>
                <w:szCs w:val="24"/>
              </w:rPr>
            </w:pPr>
          </w:p>
        </w:tc>
      </w:tr>
      <w:tr w:rsidR="00BE2A51" w:rsidRPr="005D423F" w:rsidTr="00120786">
        <w:trPr>
          <w:cantSplit/>
          <w:trHeight w:val="227"/>
        </w:trPr>
        <w:tc>
          <w:tcPr>
            <w:tcW w:w="1076" w:type="dxa"/>
            <w:vMerge w:val="restart"/>
            <w:vAlign w:val="center"/>
          </w:tcPr>
          <w:p w:rsidR="00BE2A51" w:rsidRPr="005D423F" w:rsidRDefault="00BE2A51" w:rsidP="00120786">
            <w:pPr>
              <w:jc w:val="center"/>
              <w:rPr>
                <w:rFonts w:eastAsia="Times New Roman"/>
                <w:sz w:val="18"/>
                <w:szCs w:val="24"/>
              </w:rPr>
            </w:pPr>
            <w:r w:rsidRPr="005D423F">
              <w:rPr>
                <w:rFonts w:eastAsia="Times New Roman"/>
                <w:sz w:val="18"/>
                <w:szCs w:val="24"/>
              </w:rPr>
              <w:t>Объект основных средств</w:t>
            </w:r>
          </w:p>
        </w:tc>
        <w:tc>
          <w:tcPr>
            <w:tcW w:w="5404" w:type="dxa"/>
            <w:gridSpan w:val="9"/>
            <w:vMerge w:val="restart"/>
            <w:tcBorders>
              <w:left w:val="nil"/>
              <w:right w:val="single" w:sz="4" w:space="0" w:color="auto"/>
            </w:tcBorders>
          </w:tcPr>
          <w:p w:rsidR="00BE2A51" w:rsidRPr="005D423F" w:rsidRDefault="00BE2A51" w:rsidP="00120786">
            <w:pPr>
              <w:jc w:val="center"/>
              <w:rPr>
                <w:rFonts w:eastAsia="Times New Roman"/>
                <w:sz w:val="12"/>
                <w:szCs w:val="24"/>
              </w:rPr>
            </w:pPr>
          </w:p>
          <w:p w:rsidR="00BE2A51" w:rsidRPr="005D423F" w:rsidRDefault="00BE2A51" w:rsidP="00120786">
            <w:pPr>
              <w:jc w:val="center"/>
              <w:rPr>
                <w:rFonts w:eastAsia="Times New Roman"/>
                <w:sz w:val="12"/>
                <w:szCs w:val="24"/>
              </w:rPr>
            </w:pPr>
            <w:r w:rsidRPr="005D423F">
              <w:rPr>
                <w:rFonts w:eastAsia="Times New Roman"/>
                <w:sz w:val="12"/>
                <w:szCs w:val="24"/>
              </w:rPr>
              <w:t>___________________________________________________________________________________</w:t>
            </w:r>
          </w:p>
          <w:p w:rsidR="00BE2A51" w:rsidRPr="005D423F" w:rsidRDefault="00BE2A51" w:rsidP="00120786">
            <w:pPr>
              <w:jc w:val="center"/>
              <w:rPr>
                <w:rFonts w:eastAsia="Times New Roman"/>
                <w:sz w:val="12"/>
                <w:szCs w:val="24"/>
              </w:rPr>
            </w:pPr>
            <w:r w:rsidRPr="005D423F">
              <w:rPr>
                <w:rFonts w:eastAsia="Times New Roman"/>
                <w:sz w:val="12"/>
                <w:szCs w:val="24"/>
              </w:rPr>
              <w:t>(наименование)</w:t>
            </w:r>
          </w:p>
          <w:p w:rsidR="00BE2A51" w:rsidRPr="005D423F" w:rsidRDefault="00BE2A51" w:rsidP="00120786">
            <w:pPr>
              <w:jc w:val="center"/>
              <w:rPr>
                <w:rFonts w:eastAsia="Times New Roman"/>
                <w:sz w:val="12"/>
                <w:szCs w:val="24"/>
              </w:rPr>
            </w:pPr>
            <w:r w:rsidRPr="005D423F">
              <w:rPr>
                <w:rFonts w:eastAsia="Times New Roman"/>
                <w:sz w:val="12"/>
                <w:szCs w:val="24"/>
              </w:rPr>
              <w:t>___________________________________________________________________________________</w:t>
            </w:r>
          </w:p>
          <w:p w:rsidR="00BE2A51" w:rsidRPr="005D423F" w:rsidRDefault="00BE2A51" w:rsidP="00120786">
            <w:pPr>
              <w:jc w:val="center"/>
              <w:rPr>
                <w:rFonts w:eastAsia="Times New Roman"/>
                <w:sz w:val="12"/>
                <w:szCs w:val="24"/>
              </w:rPr>
            </w:pPr>
            <w:r w:rsidRPr="005D423F">
              <w:rPr>
                <w:rFonts w:eastAsia="Times New Roman"/>
                <w:sz w:val="12"/>
                <w:szCs w:val="24"/>
              </w:rPr>
              <w:t>(назначение)</w:t>
            </w:r>
          </w:p>
          <w:p w:rsidR="00BE2A51" w:rsidRPr="005D423F" w:rsidRDefault="00BE2A51" w:rsidP="00120786">
            <w:pPr>
              <w:jc w:val="center"/>
              <w:rPr>
                <w:rFonts w:eastAsia="Times New Roman"/>
                <w:sz w:val="12"/>
                <w:szCs w:val="24"/>
              </w:rPr>
            </w:pPr>
            <w:r w:rsidRPr="005D423F">
              <w:rPr>
                <w:rFonts w:eastAsia="Times New Roman"/>
                <w:sz w:val="12"/>
                <w:szCs w:val="24"/>
              </w:rPr>
              <w:t>___________________________________________________________________________________</w:t>
            </w:r>
          </w:p>
          <w:p w:rsidR="00BE2A51" w:rsidRPr="005D423F" w:rsidRDefault="00BE2A51" w:rsidP="00120786">
            <w:pPr>
              <w:jc w:val="center"/>
              <w:rPr>
                <w:rFonts w:eastAsia="Times New Roman"/>
                <w:sz w:val="18"/>
                <w:szCs w:val="24"/>
              </w:rPr>
            </w:pPr>
            <w:r w:rsidRPr="005D423F">
              <w:rPr>
                <w:rFonts w:eastAsia="Times New Roman"/>
                <w:sz w:val="12"/>
                <w:szCs w:val="24"/>
              </w:rPr>
              <w:t>(модель, марка)</w:t>
            </w:r>
          </w:p>
        </w:tc>
        <w:tc>
          <w:tcPr>
            <w:tcW w:w="596" w:type="dxa"/>
            <w:gridSpan w:val="2"/>
            <w:vMerge w:val="restart"/>
            <w:tcBorders>
              <w:top w:val="single" w:sz="4" w:space="0" w:color="auto"/>
              <w:left w:val="single" w:sz="4" w:space="0" w:color="auto"/>
              <w:bottom w:val="single" w:sz="4" w:space="0" w:color="auto"/>
              <w:right w:val="single" w:sz="4" w:space="0" w:color="auto"/>
            </w:tcBorders>
            <w:vAlign w:val="center"/>
          </w:tcPr>
          <w:p w:rsidR="00BE2A51" w:rsidRPr="005D423F" w:rsidRDefault="00BE2A51" w:rsidP="00120786">
            <w:pPr>
              <w:jc w:val="center"/>
              <w:rPr>
                <w:rFonts w:eastAsia="Times New Roman"/>
                <w:sz w:val="18"/>
                <w:szCs w:val="24"/>
              </w:rPr>
            </w:pPr>
            <w:r w:rsidRPr="005D423F">
              <w:rPr>
                <w:rFonts w:eastAsia="Times New Roman"/>
                <w:sz w:val="18"/>
                <w:szCs w:val="24"/>
              </w:rPr>
              <w:t>Дата</w:t>
            </w:r>
          </w:p>
        </w:tc>
        <w:tc>
          <w:tcPr>
            <w:tcW w:w="3004" w:type="dxa"/>
            <w:gridSpan w:val="5"/>
            <w:tcBorders>
              <w:top w:val="single" w:sz="4" w:space="0" w:color="auto"/>
              <w:left w:val="single" w:sz="4" w:space="0" w:color="auto"/>
              <w:bottom w:val="single" w:sz="4" w:space="0" w:color="auto"/>
              <w:right w:val="single" w:sz="4" w:space="0" w:color="auto"/>
            </w:tcBorders>
            <w:vAlign w:val="center"/>
          </w:tcPr>
          <w:p w:rsidR="00BE2A51" w:rsidRPr="005D423F" w:rsidRDefault="00BE2A51" w:rsidP="00120786">
            <w:pPr>
              <w:jc w:val="right"/>
              <w:rPr>
                <w:rFonts w:eastAsia="Times New Roman"/>
                <w:sz w:val="18"/>
                <w:szCs w:val="24"/>
              </w:rPr>
            </w:pPr>
            <w:r w:rsidRPr="005D423F">
              <w:rPr>
                <w:rFonts w:eastAsia="Times New Roman"/>
                <w:sz w:val="18"/>
                <w:szCs w:val="24"/>
              </w:rPr>
              <w:t>принятия к бухгалтерскому учету</w:t>
            </w:r>
          </w:p>
        </w:tc>
        <w:tc>
          <w:tcPr>
            <w:tcW w:w="1080" w:type="dxa"/>
            <w:tcBorders>
              <w:top w:val="single" w:sz="4" w:space="0" w:color="auto"/>
              <w:left w:val="single" w:sz="4" w:space="0" w:color="auto"/>
              <w:bottom w:val="single" w:sz="4" w:space="0" w:color="auto"/>
              <w:right w:val="single" w:sz="4" w:space="0" w:color="auto"/>
            </w:tcBorders>
          </w:tcPr>
          <w:p w:rsidR="00BE2A51" w:rsidRPr="005D423F" w:rsidRDefault="00BE2A51" w:rsidP="00120786">
            <w:pPr>
              <w:rPr>
                <w:rFonts w:eastAsia="Times New Roman"/>
                <w:sz w:val="18"/>
                <w:szCs w:val="24"/>
              </w:rPr>
            </w:pPr>
          </w:p>
        </w:tc>
      </w:tr>
      <w:tr w:rsidR="00BE2A51" w:rsidRPr="005D423F" w:rsidTr="00120786">
        <w:trPr>
          <w:cantSplit/>
          <w:trHeight w:val="227"/>
        </w:trPr>
        <w:tc>
          <w:tcPr>
            <w:tcW w:w="1076" w:type="dxa"/>
            <w:vMerge/>
          </w:tcPr>
          <w:p w:rsidR="00BE2A51" w:rsidRPr="005D423F" w:rsidRDefault="00BE2A51" w:rsidP="00120786">
            <w:pPr>
              <w:jc w:val="center"/>
              <w:rPr>
                <w:rFonts w:eastAsia="Times New Roman"/>
                <w:sz w:val="18"/>
                <w:szCs w:val="24"/>
              </w:rPr>
            </w:pPr>
          </w:p>
        </w:tc>
        <w:tc>
          <w:tcPr>
            <w:tcW w:w="5404" w:type="dxa"/>
            <w:gridSpan w:val="9"/>
            <w:vMerge/>
            <w:tcBorders>
              <w:left w:val="nil"/>
              <w:right w:val="single" w:sz="4" w:space="0" w:color="auto"/>
            </w:tcBorders>
          </w:tcPr>
          <w:p w:rsidR="00BE2A51" w:rsidRPr="005D423F" w:rsidRDefault="00BE2A51" w:rsidP="00120786">
            <w:pPr>
              <w:jc w:val="center"/>
              <w:rPr>
                <w:rFonts w:eastAsia="Times New Roman"/>
                <w:sz w:val="18"/>
                <w:szCs w:val="24"/>
              </w:rPr>
            </w:pPr>
          </w:p>
        </w:tc>
        <w:tc>
          <w:tcPr>
            <w:tcW w:w="596" w:type="dxa"/>
            <w:gridSpan w:val="2"/>
            <w:vMerge/>
            <w:tcBorders>
              <w:top w:val="single" w:sz="4" w:space="0" w:color="auto"/>
              <w:left w:val="single" w:sz="4" w:space="0" w:color="auto"/>
              <w:bottom w:val="single" w:sz="4" w:space="0" w:color="auto"/>
              <w:right w:val="single" w:sz="4" w:space="0" w:color="auto"/>
            </w:tcBorders>
          </w:tcPr>
          <w:p w:rsidR="00BE2A51" w:rsidRPr="005D423F" w:rsidRDefault="00BE2A51" w:rsidP="00120786">
            <w:pPr>
              <w:rPr>
                <w:rFonts w:eastAsia="Times New Roman"/>
                <w:sz w:val="18"/>
                <w:szCs w:val="24"/>
              </w:rPr>
            </w:pPr>
          </w:p>
        </w:tc>
        <w:tc>
          <w:tcPr>
            <w:tcW w:w="3004" w:type="dxa"/>
            <w:gridSpan w:val="5"/>
            <w:tcBorders>
              <w:top w:val="single" w:sz="4" w:space="0" w:color="auto"/>
              <w:left w:val="single" w:sz="4" w:space="0" w:color="auto"/>
              <w:bottom w:val="single" w:sz="4" w:space="0" w:color="auto"/>
              <w:right w:val="single" w:sz="4" w:space="0" w:color="auto"/>
            </w:tcBorders>
            <w:vAlign w:val="center"/>
          </w:tcPr>
          <w:p w:rsidR="00BE2A51" w:rsidRPr="005D423F" w:rsidRDefault="00BE2A51" w:rsidP="00120786">
            <w:pPr>
              <w:jc w:val="right"/>
              <w:rPr>
                <w:rFonts w:eastAsia="Times New Roman"/>
                <w:sz w:val="18"/>
                <w:szCs w:val="24"/>
              </w:rPr>
            </w:pPr>
            <w:r w:rsidRPr="005D423F">
              <w:rPr>
                <w:rFonts w:eastAsia="Times New Roman"/>
                <w:sz w:val="18"/>
                <w:szCs w:val="24"/>
              </w:rPr>
              <w:t>списания с бухгалтерского учета</w:t>
            </w:r>
          </w:p>
        </w:tc>
        <w:tc>
          <w:tcPr>
            <w:tcW w:w="1080" w:type="dxa"/>
            <w:tcBorders>
              <w:top w:val="single" w:sz="4" w:space="0" w:color="auto"/>
              <w:left w:val="single" w:sz="4" w:space="0" w:color="auto"/>
              <w:bottom w:val="single" w:sz="4" w:space="0" w:color="auto"/>
              <w:right w:val="single" w:sz="4" w:space="0" w:color="auto"/>
            </w:tcBorders>
          </w:tcPr>
          <w:p w:rsidR="00BE2A51" w:rsidRPr="005D423F" w:rsidRDefault="00BE2A51" w:rsidP="00120786">
            <w:pPr>
              <w:rPr>
                <w:rFonts w:eastAsia="Times New Roman"/>
                <w:sz w:val="18"/>
                <w:szCs w:val="24"/>
              </w:rPr>
            </w:pPr>
          </w:p>
        </w:tc>
      </w:tr>
      <w:tr w:rsidR="00BE2A51" w:rsidRPr="005D423F" w:rsidTr="00120786">
        <w:trPr>
          <w:cantSplit/>
          <w:trHeight w:val="227"/>
        </w:trPr>
        <w:tc>
          <w:tcPr>
            <w:tcW w:w="1076" w:type="dxa"/>
            <w:vMerge/>
            <w:vAlign w:val="center"/>
          </w:tcPr>
          <w:p w:rsidR="00BE2A51" w:rsidRPr="005D423F" w:rsidRDefault="00BE2A51" w:rsidP="00120786">
            <w:pPr>
              <w:jc w:val="center"/>
              <w:rPr>
                <w:rFonts w:eastAsia="Times New Roman"/>
                <w:sz w:val="18"/>
                <w:szCs w:val="24"/>
              </w:rPr>
            </w:pPr>
          </w:p>
        </w:tc>
        <w:tc>
          <w:tcPr>
            <w:tcW w:w="5404" w:type="dxa"/>
            <w:gridSpan w:val="9"/>
            <w:vMerge/>
            <w:vAlign w:val="bottom"/>
          </w:tcPr>
          <w:p w:rsidR="00BE2A51" w:rsidRPr="005D423F" w:rsidRDefault="00BE2A51" w:rsidP="00120786">
            <w:pPr>
              <w:jc w:val="center"/>
              <w:rPr>
                <w:rFonts w:eastAsia="Times New Roman"/>
                <w:sz w:val="12"/>
                <w:szCs w:val="24"/>
              </w:rPr>
            </w:pPr>
          </w:p>
        </w:tc>
        <w:tc>
          <w:tcPr>
            <w:tcW w:w="3600" w:type="dxa"/>
            <w:gridSpan w:val="7"/>
            <w:vMerge w:val="restart"/>
            <w:tcBorders>
              <w:top w:val="single" w:sz="4" w:space="0" w:color="auto"/>
              <w:right w:val="single" w:sz="4" w:space="0" w:color="auto"/>
            </w:tcBorders>
            <w:vAlign w:val="center"/>
          </w:tcPr>
          <w:p w:rsidR="00BE2A51" w:rsidRPr="005D423F" w:rsidRDefault="00BE2A51" w:rsidP="00120786">
            <w:pPr>
              <w:jc w:val="right"/>
              <w:rPr>
                <w:rFonts w:eastAsia="Times New Roman"/>
                <w:sz w:val="18"/>
                <w:szCs w:val="24"/>
              </w:rPr>
            </w:pPr>
            <w:r w:rsidRPr="005D423F">
              <w:rPr>
                <w:rFonts w:eastAsia="Times New Roman"/>
                <w:sz w:val="18"/>
                <w:szCs w:val="24"/>
              </w:rPr>
              <w:t>Счет, субсчет, код аналитического учета</w:t>
            </w:r>
          </w:p>
          <w:p w:rsidR="00BE2A51" w:rsidRPr="005D423F" w:rsidRDefault="00BE2A51" w:rsidP="00120786">
            <w:pPr>
              <w:jc w:val="right"/>
              <w:rPr>
                <w:rFonts w:eastAsia="Times New Roman"/>
                <w:sz w:val="18"/>
                <w:szCs w:val="24"/>
              </w:rPr>
            </w:pPr>
            <w:r w:rsidRPr="005D423F">
              <w:rPr>
                <w:rFonts w:eastAsia="Times New Roman"/>
                <w:sz w:val="18"/>
                <w:szCs w:val="24"/>
              </w:rPr>
              <w:t>Код по ОКОФ</w:t>
            </w:r>
          </w:p>
        </w:tc>
        <w:tc>
          <w:tcPr>
            <w:tcW w:w="1080" w:type="dxa"/>
            <w:tcBorders>
              <w:top w:val="single" w:sz="4" w:space="0" w:color="auto"/>
              <w:left w:val="single" w:sz="4" w:space="0" w:color="auto"/>
              <w:bottom w:val="single" w:sz="4" w:space="0" w:color="auto"/>
              <w:right w:val="single" w:sz="4" w:space="0" w:color="auto"/>
            </w:tcBorders>
          </w:tcPr>
          <w:p w:rsidR="00BE2A51" w:rsidRPr="005D423F" w:rsidRDefault="00BE2A51" w:rsidP="00120786">
            <w:pPr>
              <w:rPr>
                <w:rFonts w:eastAsia="Times New Roman"/>
                <w:sz w:val="18"/>
                <w:szCs w:val="24"/>
              </w:rPr>
            </w:pPr>
          </w:p>
        </w:tc>
      </w:tr>
      <w:tr w:rsidR="00BE2A51" w:rsidRPr="005D423F" w:rsidTr="00120786">
        <w:trPr>
          <w:cantSplit/>
          <w:trHeight w:val="227"/>
        </w:trPr>
        <w:tc>
          <w:tcPr>
            <w:tcW w:w="1076" w:type="dxa"/>
            <w:vMerge/>
          </w:tcPr>
          <w:p w:rsidR="00BE2A51" w:rsidRPr="005D423F" w:rsidRDefault="00BE2A51" w:rsidP="00120786">
            <w:pPr>
              <w:rPr>
                <w:rFonts w:eastAsia="Times New Roman"/>
                <w:sz w:val="18"/>
                <w:szCs w:val="24"/>
              </w:rPr>
            </w:pPr>
          </w:p>
        </w:tc>
        <w:tc>
          <w:tcPr>
            <w:tcW w:w="5404" w:type="dxa"/>
            <w:gridSpan w:val="9"/>
            <w:vMerge/>
          </w:tcPr>
          <w:p w:rsidR="00BE2A51" w:rsidRPr="005D423F" w:rsidRDefault="00BE2A51" w:rsidP="00120786">
            <w:pPr>
              <w:rPr>
                <w:rFonts w:eastAsia="Times New Roman"/>
                <w:sz w:val="18"/>
                <w:szCs w:val="24"/>
              </w:rPr>
            </w:pPr>
          </w:p>
        </w:tc>
        <w:tc>
          <w:tcPr>
            <w:tcW w:w="3600" w:type="dxa"/>
            <w:gridSpan w:val="7"/>
            <w:vMerge/>
            <w:tcBorders>
              <w:top w:val="single" w:sz="4" w:space="0" w:color="auto"/>
              <w:right w:val="single" w:sz="4" w:space="0" w:color="auto"/>
            </w:tcBorders>
            <w:vAlign w:val="center"/>
          </w:tcPr>
          <w:p w:rsidR="00BE2A51" w:rsidRPr="005D423F" w:rsidRDefault="00BE2A51" w:rsidP="00120786">
            <w:pPr>
              <w:jc w:val="right"/>
              <w:rPr>
                <w:rFonts w:eastAsia="Times New Roman"/>
                <w:sz w:val="18"/>
                <w:szCs w:val="24"/>
              </w:rPr>
            </w:pPr>
          </w:p>
        </w:tc>
        <w:tc>
          <w:tcPr>
            <w:tcW w:w="1080" w:type="dxa"/>
            <w:tcBorders>
              <w:top w:val="single" w:sz="4" w:space="0" w:color="auto"/>
              <w:left w:val="single" w:sz="4" w:space="0" w:color="auto"/>
              <w:bottom w:val="single" w:sz="4" w:space="0" w:color="auto"/>
              <w:right w:val="single" w:sz="4" w:space="0" w:color="auto"/>
            </w:tcBorders>
          </w:tcPr>
          <w:p w:rsidR="00BE2A51" w:rsidRPr="005D423F" w:rsidRDefault="00BE2A51" w:rsidP="00120786">
            <w:pPr>
              <w:rPr>
                <w:rFonts w:eastAsia="Times New Roman"/>
                <w:sz w:val="18"/>
                <w:szCs w:val="24"/>
              </w:rPr>
            </w:pPr>
          </w:p>
        </w:tc>
      </w:tr>
      <w:tr w:rsidR="00BE2A51" w:rsidRPr="005D423F" w:rsidTr="00120786">
        <w:trPr>
          <w:cantSplit/>
          <w:trHeight w:val="227"/>
        </w:trPr>
        <w:tc>
          <w:tcPr>
            <w:tcW w:w="2340" w:type="dxa"/>
            <w:gridSpan w:val="5"/>
            <w:vAlign w:val="center"/>
          </w:tcPr>
          <w:p w:rsidR="00BE2A51" w:rsidRPr="005D423F" w:rsidRDefault="00BE2A51" w:rsidP="00120786">
            <w:pPr>
              <w:jc w:val="center"/>
              <w:rPr>
                <w:rFonts w:eastAsia="Times New Roman"/>
                <w:sz w:val="18"/>
                <w:szCs w:val="24"/>
              </w:rPr>
            </w:pPr>
            <w:r w:rsidRPr="005D423F">
              <w:rPr>
                <w:rFonts w:eastAsia="Times New Roman"/>
                <w:sz w:val="18"/>
                <w:szCs w:val="24"/>
              </w:rPr>
              <w:t>Местонахождение объекта в момент приема-передачи</w:t>
            </w:r>
          </w:p>
        </w:tc>
        <w:tc>
          <w:tcPr>
            <w:tcW w:w="4680" w:type="dxa"/>
            <w:gridSpan w:val="6"/>
            <w:tcBorders>
              <w:right w:val="single" w:sz="4" w:space="0" w:color="auto"/>
            </w:tcBorders>
            <w:vAlign w:val="center"/>
          </w:tcPr>
          <w:p w:rsidR="00BE2A51" w:rsidRPr="005D423F" w:rsidRDefault="00BE2A51" w:rsidP="00120786">
            <w:pPr>
              <w:jc w:val="center"/>
              <w:rPr>
                <w:rFonts w:eastAsia="Times New Roman"/>
                <w:sz w:val="18"/>
                <w:szCs w:val="24"/>
              </w:rPr>
            </w:pPr>
            <w:r w:rsidRPr="005D423F">
              <w:rPr>
                <w:rFonts w:eastAsia="Times New Roman"/>
                <w:sz w:val="18"/>
                <w:szCs w:val="24"/>
              </w:rPr>
              <w:t>_________________________________________________</w:t>
            </w:r>
          </w:p>
        </w:tc>
        <w:tc>
          <w:tcPr>
            <w:tcW w:w="720" w:type="dxa"/>
            <w:gridSpan w:val="2"/>
            <w:vMerge w:val="restart"/>
            <w:tcBorders>
              <w:top w:val="single" w:sz="4" w:space="0" w:color="auto"/>
              <w:left w:val="single" w:sz="4" w:space="0" w:color="auto"/>
              <w:bottom w:val="single" w:sz="4" w:space="0" w:color="auto"/>
              <w:right w:val="single" w:sz="4" w:space="0" w:color="auto"/>
            </w:tcBorders>
            <w:vAlign w:val="center"/>
          </w:tcPr>
          <w:p w:rsidR="00BE2A51" w:rsidRPr="005D423F" w:rsidRDefault="00BE2A51" w:rsidP="00120786">
            <w:pPr>
              <w:jc w:val="center"/>
              <w:rPr>
                <w:rFonts w:eastAsia="Times New Roman"/>
                <w:sz w:val="18"/>
                <w:szCs w:val="24"/>
              </w:rPr>
            </w:pPr>
            <w:r w:rsidRPr="005D423F">
              <w:rPr>
                <w:rFonts w:eastAsia="Times New Roman"/>
                <w:sz w:val="18"/>
                <w:szCs w:val="24"/>
              </w:rPr>
              <w:t>Номер</w:t>
            </w:r>
          </w:p>
        </w:tc>
        <w:tc>
          <w:tcPr>
            <w:tcW w:w="2340" w:type="dxa"/>
            <w:gridSpan w:val="4"/>
            <w:tcBorders>
              <w:top w:val="single" w:sz="4" w:space="0" w:color="auto"/>
              <w:left w:val="single" w:sz="4" w:space="0" w:color="auto"/>
              <w:bottom w:val="single" w:sz="4" w:space="0" w:color="auto"/>
              <w:right w:val="single" w:sz="4" w:space="0" w:color="auto"/>
            </w:tcBorders>
            <w:vAlign w:val="center"/>
          </w:tcPr>
          <w:p w:rsidR="00BE2A51" w:rsidRPr="005D423F" w:rsidRDefault="00BE2A51" w:rsidP="00120786">
            <w:pPr>
              <w:jc w:val="right"/>
              <w:rPr>
                <w:rFonts w:eastAsia="Times New Roman"/>
                <w:sz w:val="18"/>
                <w:szCs w:val="24"/>
              </w:rPr>
            </w:pPr>
            <w:r w:rsidRPr="005D423F">
              <w:rPr>
                <w:rFonts w:eastAsia="Times New Roman"/>
                <w:sz w:val="18"/>
                <w:szCs w:val="24"/>
              </w:rPr>
              <w:t>амортизационной группы</w:t>
            </w:r>
          </w:p>
        </w:tc>
        <w:tc>
          <w:tcPr>
            <w:tcW w:w="1080" w:type="dxa"/>
            <w:tcBorders>
              <w:top w:val="single" w:sz="4" w:space="0" w:color="auto"/>
              <w:left w:val="single" w:sz="4" w:space="0" w:color="auto"/>
              <w:bottom w:val="single" w:sz="4" w:space="0" w:color="auto"/>
              <w:right w:val="single" w:sz="4" w:space="0" w:color="auto"/>
            </w:tcBorders>
          </w:tcPr>
          <w:p w:rsidR="00BE2A51" w:rsidRPr="005D423F" w:rsidRDefault="00BE2A51" w:rsidP="00120786">
            <w:pPr>
              <w:rPr>
                <w:rFonts w:eastAsia="Times New Roman"/>
                <w:sz w:val="18"/>
                <w:szCs w:val="24"/>
              </w:rPr>
            </w:pPr>
          </w:p>
        </w:tc>
      </w:tr>
      <w:tr w:rsidR="00BE2A51" w:rsidRPr="005D423F" w:rsidTr="00120786">
        <w:trPr>
          <w:cantSplit/>
          <w:trHeight w:val="227"/>
        </w:trPr>
        <w:tc>
          <w:tcPr>
            <w:tcW w:w="1440" w:type="dxa"/>
            <w:gridSpan w:val="3"/>
            <w:vMerge w:val="restart"/>
          </w:tcPr>
          <w:p w:rsidR="00BE2A51" w:rsidRPr="005D423F" w:rsidRDefault="00BE2A51" w:rsidP="00120786">
            <w:pPr>
              <w:jc w:val="center"/>
              <w:rPr>
                <w:rFonts w:eastAsia="Times New Roman"/>
                <w:sz w:val="10"/>
                <w:szCs w:val="24"/>
              </w:rPr>
            </w:pPr>
          </w:p>
          <w:p w:rsidR="00BE2A51" w:rsidRPr="005D423F" w:rsidRDefault="00BE2A51" w:rsidP="00120786">
            <w:pPr>
              <w:jc w:val="center"/>
              <w:rPr>
                <w:rFonts w:eastAsia="Times New Roman"/>
                <w:sz w:val="18"/>
                <w:szCs w:val="24"/>
              </w:rPr>
            </w:pPr>
            <w:r w:rsidRPr="005D423F">
              <w:rPr>
                <w:rFonts w:eastAsia="Times New Roman"/>
                <w:sz w:val="18"/>
                <w:szCs w:val="24"/>
              </w:rPr>
              <w:t>Организация-изготовитель</w:t>
            </w:r>
          </w:p>
        </w:tc>
        <w:tc>
          <w:tcPr>
            <w:tcW w:w="4500" w:type="dxa"/>
            <w:gridSpan w:val="6"/>
            <w:vMerge w:val="restart"/>
            <w:vAlign w:val="center"/>
          </w:tcPr>
          <w:p w:rsidR="00BE2A51" w:rsidRPr="005D423F" w:rsidRDefault="00BE2A51" w:rsidP="00120786">
            <w:pPr>
              <w:jc w:val="center"/>
              <w:rPr>
                <w:rFonts w:eastAsia="Times New Roman"/>
                <w:sz w:val="12"/>
                <w:szCs w:val="24"/>
              </w:rPr>
            </w:pPr>
            <w:r w:rsidRPr="005D423F">
              <w:rPr>
                <w:rFonts w:eastAsia="Times New Roman"/>
                <w:sz w:val="12"/>
                <w:szCs w:val="24"/>
              </w:rPr>
              <w:t>______________________________________________________________________</w:t>
            </w:r>
          </w:p>
          <w:p w:rsidR="00BE2A51" w:rsidRPr="005D423F" w:rsidRDefault="00BE2A51" w:rsidP="00120786">
            <w:pPr>
              <w:jc w:val="center"/>
              <w:rPr>
                <w:rFonts w:eastAsia="Times New Roman"/>
                <w:sz w:val="12"/>
                <w:szCs w:val="24"/>
              </w:rPr>
            </w:pPr>
            <w:r w:rsidRPr="005D423F">
              <w:rPr>
                <w:rFonts w:eastAsia="Times New Roman"/>
                <w:sz w:val="12"/>
                <w:szCs w:val="24"/>
              </w:rPr>
              <w:t>(наименование)</w:t>
            </w:r>
          </w:p>
          <w:p w:rsidR="00BE2A51" w:rsidRPr="005D423F" w:rsidRDefault="00BE2A51" w:rsidP="00120786">
            <w:pPr>
              <w:jc w:val="center"/>
              <w:rPr>
                <w:rFonts w:eastAsia="Times New Roman"/>
                <w:sz w:val="12"/>
                <w:szCs w:val="24"/>
              </w:rPr>
            </w:pPr>
            <w:r w:rsidRPr="005D423F">
              <w:rPr>
                <w:rFonts w:eastAsia="Times New Roman"/>
                <w:sz w:val="12"/>
                <w:szCs w:val="24"/>
              </w:rPr>
              <w:t>_______________________________________________________________________</w:t>
            </w:r>
          </w:p>
          <w:p w:rsidR="00BE2A51" w:rsidRPr="005D423F" w:rsidRDefault="00BE2A51" w:rsidP="00120786">
            <w:pPr>
              <w:jc w:val="center"/>
              <w:rPr>
                <w:rFonts w:eastAsia="Times New Roman"/>
                <w:sz w:val="12"/>
                <w:szCs w:val="24"/>
              </w:rPr>
            </w:pPr>
            <w:r w:rsidRPr="005D423F">
              <w:rPr>
                <w:rFonts w:eastAsia="Times New Roman"/>
                <w:sz w:val="12"/>
                <w:szCs w:val="24"/>
              </w:rPr>
              <w:t>(наименование)</w:t>
            </w:r>
          </w:p>
        </w:tc>
        <w:tc>
          <w:tcPr>
            <w:tcW w:w="1080" w:type="dxa"/>
            <w:gridSpan w:val="2"/>
            <w:vMerge w:val="restart"/>
            <w:tcBorders>
              <w:right w:val="single" w:sz="4" w:space="0" w:color="auto"/>
            </w:tcBorders>
            <w:vAlign w:val="bottom"/>
          </w:tcPr>
          <w:p w:rsidR="00BE2A51" w:rsidRPr="005D423F" w:rsidRDefault="00BE2A51" w:rsidP="00120786">
            <w:pPr>
              <w:jc w:val="center"/>
              <w:rPr>
                <w:rFonts w:eastAsia="Times New Roman"/>
                <w:sz w:val="18"/>
                <w:szCs w:val="24"/>
              </w:rPr>
            </w:pPr>
          </w:p>
        </w:tc>
        <w:tc>
          <w:tcPr>
            <w:tcW w:w="720" w:type="dxa"/>
            <w:gridSpan w:val="2"/>
            <w:vMerge/>
            <w:tcBorders>
              <w:top w:val="single" w:sz="4" w:space="0" w:color="auto"/>
              <w:left w:val="single" w:sz="4" w:space="0" w:color="auto"/>
              <w:bottom w:val="single" w:sz="4" w:space="0" w:color="auto"/>
              <w:right w:val="single" w:sz="4" w:space="0" w:color="auto"/>
            </w:tcBorders>
          </w:tcPr>
          <w:p w:rsidR="00BE2A51" w:rsidRPr="005D423F" w:rsidRDefault="00BE2A51" w:rsidP="00120786">
            <w:pPr>
              <w:rPr>
                <w:rFonts w:eastAsia="Times New Roman"/>
                <w:sz w:val="18"/>
                <w:szCs w:val="24"/>
              </w:rPr>
            </w:pPr>
          </w:p>
        </w:tc>
        <w:tc>
          <w:tcPr>
            <w:tcW w:w="2340" w:type="dxa"/>
            <w:gridSpan w:val="4"/>
            <w:tcBorders>
              <w:top w:val="single" w:sz="4" w:space="0" w:color="auto"/>
              <w:left w:val="single" w:sz="4" w:space="0" w:color="auto"/>
              <w:bottom w:val="single" w:sz="4" w:space="0" w:color="auto"/>
              <w:right w:val="single" w:sz="4" w:space="0" w:color="auto"/>
            </w:tcBorders>
            <w:vAlign w:val="center"/>
          </w:tcPr>
          <w:p w:rsidR="00BE2A51" w:rsidRPr="005D423F" w:rsidRDefault="00BE2A51" w:rsidP="00120786">
            <w:pPr>
              <w:jc w:val="right"/>
              <w:rPr>
                <w:rFonts w:eastAsia="Times New Roman"/>
                <w:sz w:val="18"/>
                <w:szCs w:val="24"/>
              </w:rPr>
            </w:pPr>
            <w:r w:rsidRPr="005D423F">
              <w:rPr>
                <w:rFonts w:eastAsia="Times New Roman"/>
                <w:sz w:val="18"/>
                <w:szCs w:val="24"/>
              </w:rPr>
              <w:t>инвентарный</w:t>
            </w:r>
          </w:p>
        </w:tc>
        <w:tc>
          <w:tcPr>
            <w:tcW w:w="1080" w:type="dxa"/>
            <w:tcBorders>
              <w:top w:val="single" w:sz="4" w:space="0" w:color="auto"/>
              <w:left w:val="single" w:sz="4" w:space="0" w:color="auto"/>
              <w:bottom w:val="single" w:sz="4" w:space="0" w:color="auto"/>
              <w:right w:val="single" w:sz="4" w:space="0" w:color="auto"/>
            </w:tcBorders>
          </w:tcPr>
          <w:p w:rsidR="00BE2A51" w:rsidRPr="005D423F" w:rsidRDefault="00BE2A51" w:rsidP="00120786">
            <w:pPr>
              <w:rPr>
                <w:rFonts w:eastAsia="Times New Roman"/>
                <w:sz w:val="18"/>
                <w:szCs w:val="24"/>
              </w:rPr>
            </w:pPr>
          </w:p>
        </w:tc>
      </w:tr>
      <w:tr w:rsidR="00BE2A51" w:rsidRPr="005D423F" w:rsidTr="00120786">
        <w:trPr>
          <w:cantSplit/>
          <w:trHeight w:val="227"/>
        </w:trPr>
        <w:tc>
          <w:tcPr>
            <w:tcW w:w="1440" w:type="dxa"/>
            <w:gridSpan w:val="3"/>
            <w:vMerge/>
          </w:tcPr>
          <w:p w:rsidR="00BE2A51" w:rsidRPr="005D423F" w:rsidRDefault="00BE2A51" w:rsidP="00120786">
            <w:pPr>
              <w:rPr>
                <w:rFonts w:eastAsia="Times New Roman"/>
                <w:sz w:val="18"/>
                <w:szCs w:val="24"/>
              </w:rPr>
            </w:pPr>
          </w:p>
        </w:tc>
        <w:tc>
          <w:tcPr>
            <w:tcW w:w="4500" w:type="dxa"/>
            <w:gridSpan w:val="6"/>
            <w:vMerge/>
          </w:tcPr>
          <w:p w:rsidR="00BE2A51" w:rsidRPr="005D423F" w:rsidRDefault="00BE2A51" w:rsidP="00120786">
            <w:pPr>
              <w:rPr>
                <w:rFonts w:eastAsia="Times New Roman"/>
                <w:sz w:val="18"/>
                <w:szCs w:val="24"/>
              </w:rPr>
            </w:pPr>
          </w:p>
        </w:tc>
        <w:tc>
          <w:tcPr>
            <w:tcW w:w="1080" w:type="dxa"/>
            <w:gridSpan w:val="2"/>
            <w:vMerge/>
            <w:tcBorders>
              <w:right w:val="single" w:sz="4" w:space="0" w:color="auto"/>
            </w:tcBorders>
          </w:tcPr>
          <w:p w:rsidR="00BE2A51" w:rsidRPr="005D423F" w:rsidRDefault="00BE2A51" w:rsidP="00120786">
            <w:pPr>
              <w:rPr>
                <w:rFonts w:eastAsia="Times New Roman"/>
                <w:sz w:val="18"/>
                <w:szCs w:val="24"/>
              </w:rPr>
            </w:pPr>
          </w:p>
        </w:tc>
        <w:tc>
          <w:tcPr>
            <w:tcW w:w="720" w:type="dxa"/>
            <w:gridSpan w:val="2"/>
            <w:vMerge/>
            <w:tcBorders>
              <w:top w:val="single" w:sz="4" w:space="0" w:color="auto"/>
              <w:left w:val="single" w:sz="4" w:space="0" w:color="auto"/>
              <w:bottom w:val="single" w:sz="4" w:space="0" w:color="auto"/>
              <w:right w:val="single" w:sz="4" w:space="0" w:color="auto"/>
            </w:tcBorders>
          </w:tcPr>
          <w:p w:rsidR="00BE2A51" w:rsidRPr="005D423F" w:rsidRDefault="00BE2A51" w:rsidP="00120786">
            <w:pPr>
              <w:rPr>
                <w:rFonts w:eastAsia="Times New Roman"/>
                <w:sz w:val="18"/>
                <w:szCs w:val="24"/>
              </w:rPr>
            </w:pPr>
          </w:p>
        </w:tc>
        <w:tc>
          <w:tcPr>
            <w:tcW w:w="2340" w:type="dxa"/>
            <w:gridSpan w:val="4"/>
            <w:tcBorders>
              <w:top w:val="single" w:sz="4" w:space="0" w:color="auto"/>
              <w:left w:val="single" w:sz="4" w:space="0" w:color="auto"/>
              <w:bottom w:val="single" w:sz="4" w:space="0" w:color="auto"/>
              <w:right w:val="single" w:sz="4" w:space="0" w:color="auto"/>
            </w:tcBorders>
            <w:vAlign w:val="center"/>
          </w:tcPr>
          <w:p w:rsidR="00BE2A51" w:rsidRPr="005D423F" w:rsidRDefault="00BE2A51" w:rsidP="00120786">
            <w:pPr>
              <w:jc w:val="right"/>
              <w:rPr>
                <w:rFonts w:eastAsia="Times New Roman"/>
                <w:sz w:val="18"/>
                <w:szCs w:val="24"/>
              </w:rPr>
            </w:pPr>
            <w:r w:rsidRPr="005D423F">
              <w:rPr>
                <w:rFonts w:eastAsia="Times New Roman"/>
                <w:sz w:val="18"/>
                <w:szCs w:val="24"/>
              </w:rPr>
              <w:t>заводской</w:t>
            </w:r>
          </w:p>
        </w:tc>
        <w:tc>
          <w:tcPr>
            <w:tcW w:w="1080" w:type="dxa"/>
            <w:tcBorders>
              <w:top w:val="single" w:sz="4" w:space="0" w:color="auto"/>
              <w:left w:val="single" w:sz="4" w:space="0" w:color="auto"/>
              <w:bottom w:val="single" w:sz="4" w:space="0" w:color="auto"/>
              <w:right w:val="single" w:sz="4" w:space="0" w:color="auto"/>
            </w:tcBorders>
          </w:tcPr>
          <w:p w:rsidR="00BE2A51" w:rsidRPr="005D423F" w:rsidRDefault="00BE2A51" w:rsidP="00120786">
            <w:pPr>
              <w:rPr>
                <w:rFonts w:eastAsia="Times New Roman"/>
                <w:sz w:val="18"/>
                <w:szCs w:val="24"/>
              </w:rPr>
            </w:pPr>
          </w:p>
        </w:tc>
      </w:tr>
      <w:tr w:rsidR="00BE2A51" w:rsidRPr="005D423F" w:rsidTr="00120786">
        <w:trPr>
          <w:cantSplit/>
          <w:trHeight w:val="227"/>
        </w:trPr>
        <w:tc>
          <w:tcPr>
            <w:tcW w:w="1440" w:type="dxa"/>
            <w:gridSpan w:val="3"/>
            <w:vMerge/>
          </w:tcPr>
          <w:p w:rsidR="00BE2A51" w:rsidRPr="005D423F" w:rsidRDefault="00BE2A51" w:rsidP="00120786">
            <w:pPr>
              <w:rPr>
                <w:rFonts w:eastAsia="Times New Roman"/>
                <w:sz w:val="18"/>
                <w:szCs w:val="24"/>
              </w:rPr>
            </w:pPr>
          </w:p>
        </w:tc>
        <w:tc>
          <w:tcPr>
            <w:tcW w:w="4500" w:type="dxa"/>
            <w:gridSpan w:val="6"/>
            <w:vMerge/>
            <w:tcBorders>
              <w:right w:val="single" w:sz="4" w:space="0" w:color="auto"/>
            </w:tcBorders>
          </w:tcPr>
          <w:p w:rsidR="00BE2A51" w:rsidRPr="005D423F" w:rsidRDefault="00BE2A51" w:rsidP="00120786">
            <w:pPr>
              <w:rPr>
                <w:rFonts w:eastAsia="Times New Roman"/>
                <w:sz w:val="18"/>
                <w:szCs w:val="24"/>
              </w:rPr>
            </w:pPr>
          </w:p>
        </w:tc>
        <w:tc>
          <w:tcPr>
            <w:tcW w:w="3236" w:type="dxa"/>
            <w:gridSpan w:val="7"/>
            <w:vMerge w:val="restart"/>
            <w:tcBorders>
              <w:top w:val="single" w:sz="4" w:space="0" w:color="auto"/>
              <w:left w:val="single" w:sz="4" w:space="0" w:color="auto"/>
              <w:bottom w:val="single" w:sz="4" w:space="0" w:color="auto"/>
              <w:right w:val="single" w:sz="4" w:space="0" w:color="auto"/>
            </w:tcBorders>
            <w:vAlign w:val="center"/>
          </w:tcPr>
          <w:p w:rsidR="00BE2A51" w:rsidRPr="005D423F" w:rsidRDefault="00BE2A51" w:rsidP="00120786">
            <w:pPr>
              <w:jc w:val="center"/>
              <w:rPr>
                <w:rFonts w:eastAsia="Times New Roman"/>
                <w:sz w:val="18"/>
                <w:szCs w:val="24"/>
              </w:rPr>
            </w:pPr>
            <w:r w:rsidRPr="005D423F">
              <w:rPr>
                <w:rFonts w:eastAsia="Times New Roman"/>
                <w:sz w:val="18"/>
                <w:szCs w:val="24"/>
              </w:rPr>
              <w:t>Государственная регистрация прав на недвижимость</w:t>
            </w:r>
          </w:p>
        </w:tc>
        <w:tc>
          <w:tcPr>
            <w:tcW w:w="904" w:type="dxa"/>
            <w:tcBorders>
              <w:top w:val="single" w:sz="4" w:space="0" w:color="auto"/>
              <w:left w:val="single" w:sz="4" w:space="0" w:color="auto"/>
              <w:bottom w:val="single" w:sz="4" w:space="0" w:color="auto"/>
              <w:right w:val="single" w:sz="4" w:space="0" w:color="auto"/>
            </w:tcBorders>
            <w:vAlign w:val="center"/>
          </w:tcPr>
          <w:p w:rsidR="00BE2A51" w:rsidRPr="005D423F" w:rsidRDefault="00BE2A51" w:rsidP="00120786">
            <w:pPr>
              <w:jc w:val="right"/>
              <w:rPr>
                <w:rFonts w:eastAsia="Times New Roman"/>
                <w:sz w:val="18"/>
                <w:szCs w:val="24"/>
              </w:rPr>
            </w:pPr>
            <w:r w:rsidRPr="005D423F">
              <w:rPr>
                <w:rFonts w:eastAsia="Times New Roman"/>
                <w:sz w:val="18"/>
                <w:szCs w:val="24"/>
              </w:rPr>
              <w:t>номер</w:t>
            </w:r>
          </w:p>
        </w:tc>
        <w:tc>
          <w:tcPr>
            <w:tcW w:w="1080" w:type="dxa"/>
            <w:tcBorders>
              <w:top w:val="single" w:sz="4" w:space="0" w:color="auto"/>
              <w:left w:val="single" w:sz="4" w:space="0" w:color="auto"/>
              <w:bottom w:val="single" w:sz="4" w:space="0" w:color="auto"/>
              <w:right w:val="single" w:sz="4" w:space="0" w:color="auto"/>
            </w:tcBorders>
          </w:tcPr>
          <w:p w:rsidR="00BE2A51" w:rsidRPr="005D423F" w:rsidRDefault="00BE2A51" w:rsidP="00120786">
            <w:pPr>
              <w:ind w:right="313"/>
              <w:rPr>
                <w:rFonts w:eastAsia="Times New Roman"/>
                <w:sz w:val="18"/>
                <w:szCs w:val="24"/>
              </w:rPr>
            </w:pPr>
          </w:p>
        </w:tc>
      </w:tr>
      <w:tr w:rsidR="00BE2A51" w:rsidRPr="005D423F" w:rsidTr="00120786">
        <w:trPr>
          <w:cantSplit/>
          <w:trHeight w:val="227"/>
        </w:trPr>
        <w:tc>
          <w:tcPr>
            <w:tcW w:w="1440" w:type="dxa"/>
            <w:gridSpan w:val="3"/>
            <w:vMerge/>
          </w:tcPr>
          <w:p w:rsidR="00BE2A51" w:rsidRPr="005D423F" w:rsidRDefault="00BE2A51" w:rsidP="00120786">
            <w:pPr>
              <w:rPr>
                <w:rFonts w:eastAsia="Times New Roman"/>
                <w:sz w:val="18"/>
                <w:szCs w:val="24"/>
              </w:rPr>
            </w:pPr>
          </w:p>
        </w:tc>
        <w:tc>
          <w:tcPr>
            <w:tcW w:w="4500" w:type="dxa"/>
            <w:gridSpan w:val="6"/>
            <w:vMerge/>
            <w:tcBorders>
              <w:right w:val="single" w:sz="4" w:space="0" w:color="auto"/>
            </w:tcBorders>
          </w:tcPr>
          <w:p w:rsidR="00BE2A51" w:rsidRPr="005D423F" w:rsidRDefault="00BE2A51" w:rsidP="00120786">
            <w:pPr>
              <w:rPr>
                <w:rFonts w:eastAsia="Times New Roman"/>
                <w:sz w:val="18"/>
                <w:szCs w:val="24"/>
              </w:rPr>
            </w:pPr>
          </w:p>
        </w:tc>
        <w:tc>
          <w:tcPr>
            <w:tcW w:w="3236" w:type="dxa"/>
            <w:gridSpan w:val="7"/>
            <w:vMerge/>
            <w:tcBorders>
              <w:top w:val="single" w:sz="4" w:space="0" w:color="auto"/>
              <w:left w:val="single" w:sz="4" w:space="0" w:color="auto"/>
              <w:bottom w:val="single" w:sz="4" w:space="0" w:color="auto"/>
              <w:right w:val="single" w:sz="4" w:space="0" w:color="auto"/>
            </w:tcBorders>
            <w:vAlign w:val="center"/>
          </w:tcPr>
          <w:p w:rsidR="00BE2A51" w:rsidRPr="005D423F" w:rsidRDefault="00BE2A51" w:rsidP="00120786">
            <w:pPr>
              <w:jc w:val="right"/>
              <w:rPr>
                <w:rFonts w:eastAsia="Times New Roman"/>
                <w:sz w:val="18"/>
                <w:szCs w:val="24"/>
              </w:rPr>
            </w:pPr>
          </w:p>
        </w:tc>
        <w:tc>
          <w:tcPr>
            <w:tcW w:w="904" w:type="dxa"/>
            <w:tcBorders>
              <w:top w:val="single" w:sz="4" w:space="0" w:color="auto"/>
              <w:left w:val="single" w:sz="4" w:space="0" w:color="auto"/>
              <w:bottom w:val="single" w:sz="4" w:space="0" w:color="auto"/>
              <w:right w:val="single" w:sz="4" w:space="0" w:color="auto"/>
            </w:tcBorders>
            <w:vAlign w:val="center"/>
          </w:tcPr>
          <w:p w:rsidR="00BE2A51" w:rsidRPr="005D423F" w:rsidRDefault="00BE2A51" w:rsidP="00120786">
            <w:pPr>
              <w:jc w:val="right"/>
              <w:rPr>
                <w:rFonts w:eastAsia="Times New Roman"/>
                <w:sz w:val="18"/>
                <w:szCs w:val="24"/>
              </w:rPr>
            </w:pPr>
            <w:r w:rsidRPr="005D423F">
              <w:rPr>
                <w:rFonts w:eastAsia="Times New Roman"/>
                <w:sz w:val="18"/>
                <w:szCs w:val="24"/>
              </w:rPr>
              <w:t>дата</w:t>
            </w:r>
          </w:p>
        </w:tc>
        <w:tc>
          <w:tcPr>
            <w:tcW w:w="1080" w:type="dxa"/>
            <w:tcBorders>
              <w:top w:val="single" w:sz="4" w:space="0" w:color="auto"/>
              <w:left w:val="single" w:sz="4" w:space="0" w:color="auto"/>
              <w:bottom w:val="single" w:sz="4" w:space="0" w:color="auto"/>
              <w:right w:val="single" w:sz="4" w:space="0" w:color="auto"/>
            </w:tcBorders>
          </w:tcPr>
          <w:p w:rsidR="00BE2A51" w:rsidRPr="005D423F" w:rsidRDefault="00BE2A51" w:rsidP="00120786">
            <w:pPr>
              <w:rPr>
                <w:rFonts w:eastAsia="Times New Roman"/>
                <w:sz w:val="18"/>
                <w:szCs w:val="24"/>
              </w:rPr>
            </w:pPr>
          </w:p>
        </w:tc>
      </w:tr>
      <w:tr w:rsidR="00BE2A51" w:rsidRPr="005D423F" w:rsidTr="00120786">
        <w:trPr>
          <w:cantSplit/>
          <w:trHeight w:val="227"/>
        </w:trPr>
        <w:tc>
          <w:tcPr>
            <w:tcW w:w="1076" w:type="dxa"/>
            <w:vMerge w:val="restart"/>
          </w:tcPr>
          <w:p w:rsidR="00BE2A51" w:rsidRPr="005D423F" w:rsidRDefault="00BE2A51" w:rsidP="00120786">
            <w:pPr>
              <w:rPr>
                <w:rFonts w:eastAsia="Times New Roman"/>
                <w:sz w:val="18"/>
                <w:szCs w:val="24"/>
              </w:rPr>
            </w:pPr>
            <w:proofErr w:type="spellStart"/>
            <w:r w:rsidRPr="005D423F">
              <w:rPr>
                <w:rFonts w:eastAsia="Times New Roman"/>
                <w:sz w:val="18"/>
                <w:szCs w:val="24"/>
              </w:rPr>
              <w:t>Справочно</w:t>
            </w:r>
            <w:proofErr w:type="spellEnd"/>
          </w:p>
        </w:tc>
        <w:tc>
          <w:tcPr>
            <w:tcW w:w="1978" w:type="dxa"/>
            <w:gridSpan w:val="5"/>
            <w:vMerge w:val="restart"/>
          </w:tcPr>
          <w:p w:rsidR="00BE2A51" w:rsidRPr="005D423F" w:rsidRDefault="00BE2A51" w:rsidP="00120786">
            <w:pPr>
              <w:rPr>
                <w:rFonts w:eastAsia="Times New Roman"/>
                <w:sz w:val="18"/>
                <w:szCs w:val="24"/>
              </w:rPr>
            </w:pPr>
            <w:r w:rsidRPr="005D423F">
              <w:rPr>
                <w:rFonts w:eastAsia="Times New Roman"/>
                <w:sz w:val="18"/>
                <w:szCs w:val="24"/>
              </w:rPr>
              <w:t>1. Участники долевой собственности</w:t>
            </w:r>
          </w:p>
        </w:tc>
        <w:tc>
          <w:tcPr>
            <w:tcW w:w="4860" w:type="dxa"/>
            <w:gridSpan w:val="8"/>
            <w:tcBorders>
              <w:right w:val="single" w:sz="4" w:space="0" w:color="auto"/>
            </w:tcBorders>
            <w:vAlign w:val="bottom"/>
          </w:tcPr>
          <w:p w:rsidR="00BE2A51" w:rsidRPr="005D423F" w:rsidRDefault="00BE2A51" w:rsidP="00120786">
            <w:pPr>
              <w:jc w:val="center"/>
              <w:rPr>
                <w:rFonts w:eastAsia="Times New Roman"/>
                <w:sz w:val="18"/>
                <w:szCs w:val="24"/>
              </w:rPr>
            </w:pPr>
            <w:r w:rsidRPr="005D423F">
              <w:rPr>
                <w:rFonts w:eastAsia="Times New Roman"/>
                <w:sz w:val="18"/>
                <w:szCs w:val="24"/>
              </w:rPr>
              <w:t>___________________________________________________</w:t>
            </w:r>
          </w:p>
        </w:tc>
        <w:tc>
          <w:tcPr>
            <w:tcW w:w="2166" w:type="dxa"/>
            <w:gridSpan w:val="3"/>
            <w:vMerge w:val="restart"/>
            <w:tcBorders>
              <w:top w:val="single" w:sz="4" w:space="0" w:color="auto"/>
              <w:left w:val="single" w:sz="4" w:space="0" w:color="auto"/>
              <w:bottom w:val="single" w:sz="4" w:space="0" w:color="auto"/>
              <w:right w:val="single" w:sz="4" w:space="0" w:color="auto"/>
            </w:tcBorders>
            <w:vAlign w:val="center"/>
          </w:tcPr>
          <w:p w:rsidR="00BE2A51" w:rsidRPr="005D423F" w:rsidRDefault="00BE2A51" w:rsidP="00120786">
            <w:pPr>
              <w:jc w:val="right"/>
              <w:rPr>
                <w:rFonts w:eastAsia="Times New Roman"/>
                <w:sz w:val="18"/>
                <w:szCs w:val="24"/>
              </w:rPr>
            </w:pPr>
            <w:r w:rsidRPr="005D423F">
              <w:rPr>
                <w:rFonts w:eastAsia="Times New Roman"/>
                <w:sz w:val="18"/>
                <w:szCs w:val="24"/>
              </w:rPr>
              <w:t>Доля в праве общей собственности %</w:t>
            </w:r>
          </w:p>
        </w:tc>
        <w:tc>
          <w:tcPr>
            <w:tcW w:w="1080" w:type="dxa"/>
            <w:tcBorders>
              <w:top w:val="single" w:sz="4" w:space="0" w:color="auto"/>
              <w:left w:val="single" w:sz="4" w:space="0" w:color="auto"/>
              <w:bottom w:val="single" w:sz="4" w:space="0" w:color="auto"/>
              <w:right w:val="single" w:sz="4" w:space="0" w:color="auto"/>
            </w:tcBorders>
          </w:tcPr>
          <w:p w:rsidR="00BE2A51" w:rsidRPr="005D423F" w:rsidRDefault="00BE2A51" w:rsidP="00120786">
            <w:pPr>
              <w:rPr>
                <w:rFonts w:eastAsia="Times New Roman"/>
                <w:sz w:val="18"/>
                <w:szCs w:val="24"/>
              </w:rPr>
            </w:pPr>
          </w:p>
        </w:tc>
      </w:tr>
      <w:tr w:rsidR="00BE2A51" w:rsidRPr="005D423F" w:rsidTr="00120786">
        <w:trPr>
          <w:cantSplit/>
          <w:trHeight w:val="227"/>
        </w:trPr>
        <w:tc>
          <w:tcPr>
            <w:tcW w:w="1076" w:type="dxa"/>
            <w:vMerge/>
          </w:tcPr>
          <w:p w:rsidR="00BE2A51" w:rsidRPr="005D423F" w:rsidRDefault="00BE2A51" w:rsidP="00120786">
            <w:pPr>
              <w:rPr>
                <w:rFonts w:eastAsia="Times New Roman"/>
                <w:sz w:val="18"/>
                <w:szCs w:val="24"/>
              </w:rPr>
            </w:pPr>
          </w:p>
        </w:tc>
        <w:tc>
          <w:tcPr>
            <w:tcW w:w="1978" w:type="dxa"/>
            <w:gridSpan w:val="5"/>
            <w:vMerge/>
          </w:tcPr>
          <w:p w:rsidR="00BE2A51" w:rsidRPr="005D423F" w:rsidRDefault="00BE2A51" w:rsidP="00120786">
            <w:pPr>
              <w:rPr>
                <w:rFonts w:eastAsia="Times New Roman"/>
                <w:sz w:val="18"/>
                <w:szCs w:val="24"/>
              </w:rPr>
            </w:pPr>
          </w:p>
        </w:tc>
        <w:tc>
          <w:tcPr>
            <w:tcW w:w="4860" w:type="dxa"/>
            <w:gridSpan w:val="8"/>
            <w:tcBorders>
              <w:right w:val="single" w:sz="4" w:space="0" w:color="auto"/>
            </w:tcBorders>
            <w:vAlign w:val="bottom"/>
          </w:tcPr>
          <w:p w:rsidR="00BE2A51" w:rsidRPr="005D423F" w:rsidRDefault="00BE2A51" w:rsidP="00120786">
            <w:pPr>
              <w:jc w:val="center"/>
              <w:rPr>
                <w:rFonts w:eastAsia="Times New Roman"/>
                <w:sz w:val="18"/>
                <w:szCs w:val="24"/>
              </w:rPr>
            </w:pPr>
            <w:r w:rsidRPr="005D423F">
              <w:rPr>
                <w:rFonts w:eastAsia="Times New Roman"/>
                <w:sz w:val="18"/>
                <w:szCs w:val="24"/>
              </w:rPr>
              <w:t>___________________________________________________</w:t>
            </w:r>
          </w:p>
        </w:tc>
        <w:tc>
          <w:tcPr>
            <w:tcW w:w="2166" w:type="dxa"/>
            <w:gridSpan w:val="3"/>
            <w:vMerge/>
            <w:tcBorders>
              <w:top w:val="single" w:sz="4" w:space="0" w:color="auto"/>
              <w:left w:val="single" w:sz="4" w:space="0" w:color="auto"/>
              <w:bottom w:val="single" w:sz="4" w:space="0" w:color="auto"/>
              <w:right w:val="single" w:sz="4" w:space="0" w:color="auto"/>
            </w:tcBorders>
          </w:tcPr>
          <w:p w:rsidR="00BE2A51" w:rsidRPr="005D423F" w:rsidRDefault="00BE2A51" w:rsidP="00120786">
            <w:pPr>
              <w:rPr>
                <w:rFonts w:eastAsia="Times New Roman"/>
                <w:sz w:val="18"/>
                <w:szCs w:val="24"/>
              </w:rPr>
            </w:pPr>
          </w:p>
        </w:tc>
        <w:tc>
          <w:tcPr>
            <w:tcW w:w="1080" w:type="dxa"/>
            <w:tcBorders>
              <w:top w:val="single" w:sz="4" w:space="0" w:color="auto"/>
              <w:left w:val="single" w:sz="4" w:space="0" w:color="auto"/>
              <w:bottom w:val="single" w:sz="4" w:space="0" w:color="auto"/>
              <w:right w:val="single" w:sz="4" w:space="0" w:color="auto"/>
            </w:tcBorders>
          </w:tcPr>
          <w:p w:rsidR="00BE2A51" w:rsidRPr="005D423F" w:rsidRDefault="00BE2A51" w:rsidP="00120786">
            <w:pPr>
              <w:rPr>
                <w:rFonts w:eastAsia="Times New Roman"/>
                <w:sz w:val="18"/>
                <w:szCs w:val="24"/>
              </w:rPr>
            </w:pPr>
          </w:p>
        </w:tc>
      </w:tr>
      <w:tr w:rsidR="00BE2A51" w:rsidRPr="005D423F" w:rsidTr="00120786">
        <w:trPr>
          <w:cantSplit/>
        </w:trPr>
        <w:tc>
          <w:tcPr>
            <w:tcW w:w="3054" w:type="dxa"/>
            <w:gridSpan w:val="6"/>
          </w:tcPr>
          <w:p w:rsidR="00BE2A51" w:rsidRPr="005D423F" w:rsidRDefault="00BE2A51" w:rsidP="00120786">
            <w:pPr>
              <w:rPr>
                <w:rFonts w:eastAsia="Times New Roman"/>
                <w:sz w:val="18"/>
                <w:szCs w:val="24"/>
              </w:rPr>
            </w:pPr>
            <w:r w:rsidRPr="005D423F">
              <w:rPr>
                <w:rFonts w:eastAsia="Times New Roman"/>
                <w:sz w:val="18"/>
                <w:szCs w:val="24"/>
              </w:rPr>
              <w:t>2. Иностранная валюта</w:t>
            </w:r>
          </w:p>
          <w:p w:rsidR="00BE2A51" w:rsidRPr="005D423F" w:rsidRDefault="00BE2A51" w:rsidP="00120786">
            <w:pPr>
              <w:rPr>
                <w:rFonts w:eastAsia="Times New Roman"/>
                <w:sz w:val="12"/>
                <w:szCs w:val="24"/>
              </w:rPr>
            </w:pPr>
            <w:r w:rsidRPr="005D423F">
              <w:rPr>
                <w:rFonts w:eastAsia="Times New Roman"/>
                <w:sz w:val="12"/>
                <w:szCs w:val="24"/>
              </w:rPr>
              <w:t>* заполняется в случае, когда стоимость объекта основных сре</w:t>
            </w:r>
            <w:proofErr w:type="gramStart"/>
            <w:r w:rsidRPr="005D423F">
              <w:rPr>
                <w:rFonts w:eastAsia="Times New Roman"/>
                <w:sz w:val="12"/>
                <w:szCs w:val="24"/>
              </w:rPr>
              <w:t>дств пр</w:t>
            </w:r>
            <w:proofErr w:type="gramEnd"/>
            <w:r w:rsidRPr="005D423F">
              <w:rPr>
                <w:rFonts w:eastAsia="Times New Roman"/>
                <w:sz w:val="12"/>
                <w:szCs w:val="24"/>
              </w:rPr>
              <w:t>и приобретении была выражена в иностранной валюте.</w:t>
            </w:r>
          </w:p>
        </w:tc>
        <w:tc>
          <w:tcPr>
            <w:tcW w:w="8106" w:type="dxa"/>
            <w:gridSpan w:val="12"/>
            <w:vAlign w:val="center"/>
          </w:tcPr>
          <w:p w:rsidR="00BE2A51" w:rsidRPr="005D423F" w:rsidRDefault="00BE2A51" w:rsidP="00120786">
            <w:pPr>
              <w:jc w:val="center"/>
              <w:rPr>
                <w:rFonts w:eastAsia="Times New Roman"/>
                <w:sz w:val="12"/>
                <w:szCs w:val="24"/>
              </w:rPr>
            </w:pPr>
            <w:r w:rsidRPr="005D423F">
              <w:rPr>
                <w:rFonts w:eastAsia="Times New Roman"/>
                <w:sz w:val="12"/>
                <w:szCs w:val="24"/>
              </w:rPr>
              <w:t>_____________________________________________________   _________________________   __________________________   ______________________</w:t>
            </w:r>
          </w:p>
          <w:p w:rsidR="00BE2A51" w:rsidRPr="005D423F" w:rsidRDefault="00BE2A51" w:rsidP="00120786">
            <w:pPr>
              <w:jc w:val="center"/>
              <w:rPr>
                <w:rFonts w:eastAsia="Times New Roman"/>
                <w:sz w:val="12"/>
                <w:szCs w:val="24"/>
              </w:rPr>
            </w:pPr>
            <w:r w:rsidRPr="005D423F">
              <w:rPr>
                <w:rFonts w:eastAsia="Times New Roman"/>
                <w:sz w:val="12"/>
                <w:szCs w:val="24"/>
              </w:rPr>
              <w:t>(наименование)                                                                           (курс)                                          (на дату)                                       (сумма)</w:t>
            </w:r>
          </w:p>
        </w:tc>
      </w:tr>
    </w:tbl>
    <w:p w:rsidR="00BE2A51" w:rsidRPr="005D423F" w:rsidRDefault="00BE2A51" w:rsidP="00BE2A51">
      <w:pPr>
        <w:autoSpaceDE w:val="0"/>
        <w:autoSpaceDN w:val="0"/>
        <w:adjustRightInd w:val="0"/>
        <w:rPr>
          <w:rFonts w:eastAsia="Times New Roman"/>
          <w:b/>
          <w:bCs/>
          <w:sz w:val="18"/>
          <w:szCs w:val="18"/>
        </w:rPr>
      </w:pPr>
    </w:p>
    <w:p w:rsidR="00BE2A51" w:rsidRPr="005D423F" w:rsidRDefault="00BE2A51" w:rsidP="00BE2A51">
      <w:pPr>
        <w:autoSpaceDE w:val="0"/>
        <w:autoSpaceDN w:val="0"/>
        <w:adjustRightInd w:val="0"/>
        <w:rPr>
          <w:rFonts w:eastAsia="Times New Roman"/>
          <w:b/>
          <w:bCs/>
          <w:sz w:val="18"/>
          <w:szCs w:val="18"/>
        </w:rPr>
      </w:pPr>
    </w:p>
    <w:p w:rsidR="00BE2A51" w:rsidRPr="005D423F" w:rsidRDefault="00BE2A51" w:rsidP="00BE2A51">
      <w:pPr>
        <w:autoSpaceDE w:val="0"/>
        <w:autoSpaceDN w:val="0"/>
        <w:adjustRightInd w:val="0"/>
        <w:rPr>
          <w:rFonts w:eastAsia="Times New Roman"/>
          <w:b/>
          <w:bCs/>
          <w:sz w:val="18"/>
          <w:szCs w:val="18"/>
        </w:rPr>
      </w:pPr>
      <w:r w:rsidRPr="005D423F">
        <w:rPr>
          <w:rFonts w:eastAsia="Times New Roman"/>
          <w:b/>
          <w:bCs/>
          <w:sz w:val="18"/>
          <w:szCs w:val="18"/>
        </w:rPr>
        <w:t xml:space="preserve">             1. Сведения о состоянии объекта основных средств на дату передачи                                   2. Сведения об объекте основных средств</w:t>
      </w:r>
    </w:p>
    <w:p w:rsidR="00BE2A51" w:rsidRPr="005D423F" w:rsidRDefault="00BE2A51" w:rsidP="00BE2A51">
      <w:pPr>
        <w:autoSpaceDE w:val="0"/>
        <w:autoSpaceDN w:val="0"/>
        <w:adjustRightInd w:val="0"/>
        <w:rPr>
          <w:rFonts w:eastAsia="Times New Roman"/>
          <w:b/>
          <w:bCs/>
          <w:sz w:val="24"/>
          <w:szCs w:val="24"/>
        </w:rPr>
      </w:pPr>
      <w:r w:rsidRPr="005D423F">
        <w:rPr>
          <w:rFonts w:eastAsia="Times New Roman"/>
          <w:b/>
          <w:bCs/>
          <w:sz w:val="18"/>
          <w:szCs w:val="18"/>
        </w:rPr>
        <w:t xml:space="preserve">                                                                                                                                                                              на   дату принятия к бухгалтерскому учету</w:t>
      </w:r>
    </w:p>
    <w:tbl>
      <w:tblPr>
        <w:tblW w:w="111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20"/>
        <w:gridCol w:w="720"/>
        <w:gridCol w:w="900"/>
        <w:gridCol w:w="1080"/>
        <w:gridCol w:w="1080"/>
        <w:gridCol w:w="900"/>
        <w:gridCol w:w="1080"/>
        <w:gridCol w:w="236"/>
        <w:gridCol w:w="1204"/>
        <w:gridCol w:w="900"/>
        <w:gridCol w:w="1080"/>
        <w:gridCol w:w="540"/>
      </w:tblGrid>
      <w:tr w:rsidR="00BE2A51" w:rsidRPr="005D423F" w:rsidTr="00120786">
        <w:trPr>
          <w:cantSplit/>
        </w:trPr>
        <w:tc>
          <w:tcPr>
            <w:tcW w:w="2160" w:type="dxa"/>
            <w:gridSpan w:val="3"/>
          </w:tcPr>
          <w:p w:rsidR="00BE2A51" w:rsidRPr="005D423F" w:rsidRDefault="00BE2A51" w:rsidP="00120786">
            <w:pPr>
              <w:jc w:val="center"/>
              <w:rPr>
                <w:rFonts w:eastAsia="Times New Roman"/>
                <w:sz w:val="18"/>
                <w:szCs w:val="24"/>
              </w:rPr>
            </w:pPr>
            <w:r w:rsidRPr="005D423F">
              <w:rPr>
                <w:rFonts w:eastAsia="Times New Roman"/>
                <w:sz w:val="18"/>
                <w:szCs w:val="24"/>
              </w:rPr>
              <w:t>Дата</w:t>
            </w:r>
          </w:p>
        </w:tc>
        <w:tc>
          <w:tcPr>
            <w:tcW w:w="900" w:type="dxa"/>
            <w:vMerge w:val="restart"/>
          </w:tcPr>
          <w:p w:rsidR="00BE2A51" w:rsidRPr="005D423F" w:rsidRDefault="00BE2A51" w:rsidP="00120786">
            <w:pPr>
              <w:jc w:val="center"/>
              <w:rPr>
                <w:rFonts w:eastAsia="Times New Roman"/>
                <w:sz w:val="18"/>
                <w:szCs w:val="24"/>
              </w:rPr>
            </w:pPr>
            <w:r w:rsidRPr="005D423F">
              <w:rPr>
                <w:rFonts w:eastAsia="Times New Roman"/>
                <w:sz w:val="18"/>
                <w:szCs w:val="24"/>
              </w:rPr>
              <w:t>Фактический срок эксплуатации (лет, месяцев)</w:t>
            </w:r>
          </w:p>
        </w:tc>
        <w:tc>
          <w:tcPr>
            <w:tcW w:w="1080" w:type="dxa"/>
            <w:vMerge w:val="restart"/>
          </w:tcPr>
          <w:p w:rsidR="00BE2A51" w:rsidRPr="005D423F" w:rsidRDefault="00BE2A51" w:rsidP="00120786">
            <w:pPr>
              <w:jc w:val="center"/>
              <w:rPr>
                <w:rFonts w:eastAsia="Times New Roman"/>
                <w:sz w:val="18"/>
                <w:szCs w:val="24"/>
              </w:rPr>
            </w:pPr>
            <w:r w:rsidRPr="005D423F">
              <w:rPr>
                <w:rFonts w:eastAsia="Times New Roman"/>
                <w:sz w:val="18"/>
                <w:szCs w:val="24"/>
              </w:rPr>
              <w:t>Срок полезного использования (месяцев)</w:t>
            </w:r>
          </w:p>
        </w:tc>
        <w:tc>
          <w:tcPr>
            <w:tcW w:w="1080" w:type="dxa"/>
            <w:vMerge w:val="restart"/>
          </w:tcPr>
          <w:p w:rsidR="00BE2A51" w:rsidRPr="005D423F" w:rsidRDefault="00BE2A51" w:rsidP="00120786">
            <w:pPr>
              <w:jc w:val="center"/>
              <w:rPr>
                <w:rFonts w:eastAsia="Times New Roman"/>
                <w:sz w:val="18"/>
                <w:szCs w:val="24"/>
              </w:rPr>
            </w:pPr>
            <w:r w:rsidRPr="005D423F">
              <w:rPr>
                <w:rFonts w:eastAsia="Times New Roman"/>
                <w:sz w:val="18"/>
                <w:szCs w:val="24"/>
              </w:rPr>
              <w:t>Сумма начисленной амортизации (износа), руб.</w:t>
            </w:r>
          </w:p>
        </w:tc>
        <w:tc>
          <w:tcPr>
            <w:tcW w:w="900" w:type="dxa"/>
            <w:vMerge w:val="restart"/>
          </w:tcPr>
          <w:p w:rsidR="00BE2A51" w:rsidRPr="005D423F" w:rsidRDefault="00BE2A51" w:rsidP="00120786">
            <w:pPr>
              <w:jc w:val="center"/>
              <w:rPr>
                <w:rFonts w:eastAsia="Times New Roman"/>
                <w:sz w:val="18"/>
                <w:szCs w:val="24"/>
              </w:rPr>
            </w:pPr>
            <w:r w:rsidRPr="005D423F">
              <w:rPr>
                <w:rFonts w:eastAsia="Times New Roman"/>
                <w:sz w:val="18"/>
                <w:szCs w:val="24"/>
              </w:rPr>
              <w:t>Остаточная стоимость, руб.</w:t>
            </w:r>
          </w:p>
        </w:tc>
        <w:tc>
          <w:tcPr>
            <w:tcW w:w="1080" w:type="dxa"/>
            <w:vMerge w:val="restart"/>
            <w:tcBorders>
              <w:right w:val="single" w:sz="4" w:space="0" w:color="auto"/>
            </w:tcBorders>
          </w:tcPr>
          <w:p w:rsidR="00BE2A51" w:rsidRPr="005D423F" w:rsidRDefault="00BE2A51" w:rsidP="00120786">
            <w:pPr>
              <w:jc w:val="center"/>
              <w:rPr>
                <w:rFonts w:eastAsia="Times New Roman"/>
                <w:sz w:val="18"/>
                <w:szCs w:val="24"/>
              </w:rPr>
            </w:pPr>
            <w:r w:rsidRPr="005D423F">
              <w:rPr>
                <w:rFonts w:eastAsia="Times New Roman"/>
                <w:sz w:val="18"/>
                <w:szCs w:val="24"/>
              </w:rPr>
              <w:t>Стоимость приобретения (договорная стоимость), руб.</w:t>
            </w:r>
          </w:p>
        </w:tc>
        <w:tc>
          <w:tcPr>
            <w:tcW w:w="236" w:type="dxa"/>
            <w:vMerge w:val="restart"/>
            <w:tcBorders>
              <w:top w:val="nil"/>
              <w:left w:val="single" w:sz="4" w:space="0" w:color="auto"/>
              <w:bottom w:val="nil"/>
              <w:right w:val="single" w:sz="4" w:space="0" w:color="auto"/>
            </w:tcBorders>
          </w:tcPr>
          <w:p w:rsidR="00BE2A51" w:rsidRPr="005D423F" w:rsidRDefault="00BE2A51" w:rsidP="00120786">
            <w:pPr>
              <w:rPr>
                <w:rFonts w:eastAsia="Times New Roman"/>
                <w:sz w:val="24"/>
                <w:szCs w:val="24"/>
              </w:rPr>
            </w:pPr>
          </w:p>
        </w:tc>
        <w:tc>
          <w:tcPr>
            <w:tcW w:w="1204" w:type="dxa"/>
            <w:vMerge w:val="restart"/>
            <w:tcBorders>
              <w:left w:val="single" w:sz="4" w:space="0" w:color="auto"/>
            </w:tcBorders>
          </w:tcPr>
          <w:p w:rsidR="00BE2A51" w:rsidRPr="005D423F" w:rsidRDefault="00BE2A51" w:rsidP="00120786">
            <w:pPr>
              <w:jc w:val="center"/>
              <w:rPr>
                <w:rFonts w:eastAsia="Times New Roman"/>
                <w:sz w:val="18"/>
                <w:szCs w:val="24"/>
              </w:rPr>
            </w:pPr>
            <w:r w:rsidRPr="005D423F">
              <w:rPr>
                <w:rFonts w:eastAsia="Times New Roman"/>
                <w:sz w:val="18"/>
                <w:szCs w:val="24"/>
              </w:rPr>
              <w:t>Первоначальная стоимость на дату принятия к бухгалтерскому учету, руб.</w:t>
            </w:r>
          </w:p>
        </w:tc>
        <w:tc>
          <w:tcPr>
            <w:tcW w:w="900" w:type="dxa"/>
            <w:vMerge w:val="restart"/>
          </w:tcPr>
          <w:p w:rsidR="00BE2A51" w:rsidRPr="005D423F" w:rsidRDefault="00BE2A51" w:rsidP="00120786">
            <w:pPr>
              <w:jc w:val="center"/>
              <w:rPr>
                <w:rFonts w:eastAsia="Times New Roman"/>
                <w:sz w:val="18"/>
                <w:szCs w:val="24"/>
              </w:rPr>
            </w:pPr>
            <w:r w:rsidRPr="005D423F">
              <w:rPr>
                <w:rFonts w:eastAsia="Times New Roman"/>
                <w:sz w:val="18"/>
                <w:szCs w:val="24"/>
              </w:rPr>
              <w:t>Срок полезного использования (месяцев)</w:t>
            </w:r>
          </w:p>
        </w:tc>
        <w:tc>
          <w:tcPr>
            <w:tcW w:w="1620" w:type="dxa"/>
            <w:gridSpan w:val="2"/>
          </w:tcPr>
          <w:p w:rsidR="00BE2A51" w:rsidRPr="005D423F" w:rsidRDefault="00BE2A51" w:rsidP="00120786">
            <w:pPr>
              <w:jc w:val="center"/>
              <w:rPr>
                <w:rFonts w:eastAsia="Times New Roman"/>
                <w:sz w:val="18"/>
                <w:szCs w:val="24"/>
              </w:rPr>
            </w:pPr>
            <w:r w:rsidRPr="005D423F">
              <w:rPr>
                <w:rFonts w:eastAsia="Times New Roman"/>
                <w:sz w:val="18"/>
                <w:szCs w:val="24"/>
              </w:rPr>
              <w:t>Способ начисления амортизации</w:t>
            </w:r>
          </w:p>
        </w:tc>
      </w:tr>
      <w:tr w:rsidR="00BE2A51" w:rsidRPr="005D423F" w:rsidTr="00120786">
        <w:trPr>
          <w:cantSplit/>
        </w:trPr>
        <w:tc>
          <w:tcPr>
            <w:tcW w:w="720" w:type="dxa"/>
          </w:tcPr>
          <w:p w:rsidR="00BE2A51" w:rsidRPr="005D423F" w:rsidRDefault="00BE2A51" w:rsidP="00120786">
            <w:pPr>
              <w:jc w:val="center"/>
              <w:rPr>
                <w:rFonts w:eastAsia="Times New Roman"/>
                <w:sz w:val="18"/>
                <w:szCs w:val="24"/>
              </w:rPr>
            </w:pPr>
            <w:r w:rsidRPr="005D423F">
              <w:rPr>
                <w:rFonts w:eastAsia="Times New Roman"/>
                <w:sz w:val="18"/>
                <w:szCs w:val="24"/>
              </w:rPr>
              <w:t>выпуска</w:t>
            </w:r>
          </w:p>
          <w:p w:rsidR="00BE2A51" w:rsidRPr="005D423F" w:rsidRDefault="00BE2A51" w:rsidP="00120786">
            <w:pPr>
              <w:jc w:val="center"/>
              <w:rPr>
                <w:rFonts w:eastAsia="Times New Roman"/>
                <w:sz w:val="18"/>
                <w:szCs w:val="24"/>
              </w:rPr>
            </w:pPr>
            <w:r w:rsidRPr="005D423F">
              <w:rPr>
                <w:rFonts w:eastAsia="Times New Roman"/>
                <w:sz w:val="18"/>
                <w:szCs w:val="24"/>
              </w:rPr>
              <w:t>(год)</w:t>
            </w:r>
          </w:p>
        </w:tc>
        <w:tc>
          <w:tcPr>
            <w:tcW w:w="720" w:type="dxa"/>
          </w:tcPr>
          <w:p w:rsidR="00BE2A51" w:rsidRPr="005D423F" w:rsidRDefault="00BE2A51" w:rsidP="00120786">
            <w:pPr>
              <w:jc w:val="center"/>
              <w:rPr>
                <w:rFonts w:eastAsia="Times New Roman"/>
                <w:sz w:val="18"/>
                <w:szCs w:val="24"/>
              </w:rPr>
            </w:pPr>
            <w:r w:rsidRPr="005D423F">
              <w:rPr>
                <w:rFonts w:eastAsia="Times New Roman"/>
                <w:sz w:val="18"/>
                <w:szCs w:val="24"/>
              </w:rPr>
              <w:t xml:space="preserve">ввода </w:t>
            </w:r>
            <w:proofErr w:type="gramStart"/>
            <w:r w:rsidRPr="005D423F">
              <w:rPr>
                <w:rFonts w:eastAsia="Times New Roman"/>
                <w:sz w:val="18"/>
                <w:szCs w:val="24"/>
              </w:rPr>
              <w:t>в</w:t>
            </w:r>
            <w:proofErr w:type="gramEnd"/>
          </w:p>
          <w:p w:rsidR="00BE2A51" w:rsidRPr="005D423F" w:rsidRDefault="00BE2A51" w:rsidP="00120786">
            <w:pPr>
              <w:jc w:val="center"/>
              <w:rPr>
                <w:rFonts w:eastAsia="Times New Roman"/>
                <w:sz w:val="18"/>
                <w:szCs w:val="24"/>
              </w:rPr>
            </w:pPr>
            <w:r w:rsidRPr="005D423F">
              <w:rPr>
                <w:rFonts w:eastAsia="Times New Roman"/>
                <w:sz w:val="18"/>
                <w:szCs w:val="24"/>
              </w:rPr>
              <w:t>эксплуатацию</w:t>
            </w:r>
          </w:p>
          <w:p w:rsidR="00BE2A51" w:rsidRPr="005D423F" w:rsidRDefault="00BE2A51" w:rsidP="00120786">
            <w:pPr>
              <w:jc w:val="center"/>
              <w:rPr>
                <w:rFonts w:eastAsia="Times New Roman"/>
                <w:sz w:val="18"/>
                <w:szCs w:val="24"/>
              </w:rPr>
            </w:pPr>
            <w:r w:rsidRPr="005D423F">
              <w:rPr>
                <w:rFonts w:eastAsia="Times New Roman"/>
                <w:sz w:val="18"/>
                <w:szCs w:val="24"/>
              </w:rPr>
              <w:t>(первоначальная)</w:t>
            </w:r>
          </w:p>
        </w:tc>
        <w:tc>
          <w:tcPr>
            <w:tcW w:w="720" w:type="dxa"/>
          </w:tcPr>
          <w:p w:rsidR="00BE2A51" w:rsidRPr="005D423F" w:rsidRDefault="00BE2A51" w:rsidP="00120786">
            <w:pPr>
              <w:jc w:val="center"/>
              <w:rPr>
                <w:rFonts w:eastAsia="Times New Roman"/>
                <w:sz w:val="18"/>
                <w:szCs w:val="24"/>
              </w:rPr>
            </w:pPr>
            <w:r w:rsidRPr="005D423F">
              <w:rPr>
                <w:rFonts w:eastAsia="Times New Roman"/>
                <w:sz w:val="18"/>
                <w:szCs w:val="24"/>
              </w:rPr>
              <w:t>Последнего</w:t>
            </w:r>
          </w:p>
          <w:p w:rsidR="00BE2A51" w:rsidRPr="005D423F" w:rsidRDefault="00BE2A51" w:rsidP="00120786">
            <w:pPr>
              <w:jc w:val="center"/>
              <w:rPr>
                <w:rFonts w:eastAsia="Times New Roman"/>
                <w:sz w:val="18"/>
                <w:szCs w:val="24"/>
              </w:rPr>
            </w:pPr>
            <w:r w:rsidRPr="005D423F">
              <w:rPr>
                <w:rFonts w:eastAsia="Times New Roman"/>
                <w:sz w:val="18"/>
                <w:szCs w:val="24"/>
              </w:rPr>
              <w:t>капитального</w:t>
            </w:r>
          </w:p>
          <w:p w:rsidR="00BE2A51" w:rsidRPr="005D423F" w:rsidRDefault="00BE2A51" w:rsidP="00120786">
            <w:pPr>
              <w:jc w:val="center"/>
              <w:rPr>
                <w:rFonts w:eastAsia="Times New Roman"/>
                <w:sz w:val="18"/>
                <w:szCs w:val="24"/>
              </w:rPr>
            </w:pPr>
            <w:r w:rsidRPr="005D423F">
              <w:rPr>
                <w:rFonts w:eastAsia="Times New Roman"/>
                <w:sz w:val="18"/>
                <w:szCs w:val="24"/>
              </w:rPr>
              <w:t>ремонта</w:t>
            </w:r>
          </w:p>
        </w:tc>
        <w:tc>
          <w:tcPr>
            <w:tcW w:w="900" w:type="dxa"/>
            <w:vMerge/>
          </w:tcPr>
          <w:p w:rsidR="00BE2A51" w:rsidRPr="005D423F" w:rsidRDefault="00BE2A51" w:rsidP="00120786">
            <w:pPr>
              <w:rPr>
                <w:rFonts w:eastAsia="Times New Roman"/>
                <w:sz w:val="24"/>
                <w:szCs w:val="24"/>
              </w:rPr>
            </w:pPr>
          </w:p>
        </w:tc>
        <w:tc>
          <w:tcPr>
            <w:tcW w:w="1080" w:type="dxa"/>
            <w:vMerge/>
          </w:tcPr>
          <w:p w:rsidR="00BE2A51" w:rsidRPr="005D423F" w:rsidRDefault="00BE2A51" w:rsidP="00120786">
            <w:pPr>
              <w:rPr>
                <w:rFonts w:eastAsia="Times New Roman"/>
                <w:sz w:val="24"/>
                <w:szCs w:val="24"/>
              </w:rPr>
            </w:pPr>
          </w:p>
        </w:tc>
        <w:tc>
          <w:tcPr>
            <w:tcW w:w="1080" w:type="dxa"/>
            <w:vMerge/>
          </w:tcPr>
          <w:p w:rsidR="00BE2A51" w:rsidRPr="005D423F" w:rsidRDefault="00BE2A51" w:rsidP="00120786">
            <w:pPr>
              <w:rPr>
                <w:rFonts w:eastAsia="Times New Roman"/>
                <w:sz w:val="24"/>
                <w:szCs w:val="24"/>
              </w:rPr>
            </w:pPr>
          </w:p>
        </w:tc>
        <w:tc>
          <w:tcPr>
            <w:tcW w:w="900" w:type="dxa"/>
            <w:vMerge/>
          </w:tcPr>
          <w:p w:rsidR="00BE2A51" w:rsidRPr="005D423F" w:rsidRDefault="00BE2A51" w:rsidP="00120786">
            <w:pPr>
              <w:rPr>
                <w:rFonts w:eastAsia="Times New Roman"/>
                <w:sz w:val="24"/>
                <w:szCs w:val="24"/>
              </w:rPr>
            </w:pPr>
          </w:p>
        </w:tc>
        <w:tc>
          <w:tcPr>
            <w:tcW w:w="1080" w:type="dxa"/>
            <w:vMerge/>
            <w:tcBorders>
              <w:right w:val="single" w:sz="4" w:space="0" w:color="auto"/>
            </w:tcBorders>
          </w:tcPr>
          <w:p w:rsidR="00BE2A51" w:rsidRPr="005D423F" w:rsidRDefault="00BE2A51" w:rsidP="00120786">
            <w:pPr>
              <w:rPr>
                <w:rFonts w:eastAsia="Times New Roman"/>
                <w:sz w:val="24"/>
                <w:szCs w:val="24"/>
              </w:rPr>
            </w:pPr>
          </w:p>
        </w:tc>
        <w:tc>
          <w:tcPr>
            <w:tcW w:w="236" w:type="dxa"/>
            <w:vMerge/>
            <w:tcBorders>
              <w:top w:val="nil"/>
              <w:left w:val="single" w:sz="4" w:space="0" w:color="auto"/>
              <w:bottom w:val="nil"/>
              <w:right w:val="single" w:sz="4" w:space="0" w:color="auto"/>
            </w:tcBorders>
          </w:tcPr>
          <w:p w:rsidR="00BE2A51" w:rsidRPr="005D423F" w:rsidRDefault="00BE2A51" w:rsidP="00120786">
            <w:pPr>
              <w:rPr>
                <w:rFonts w:eastAsia="Times New Roman"/>
                <w:sz w:val="24"/>
                <w:szCs w:val="24"/>
              </w:rPr>
            </w:pPr>
          </w:p>
        </w:tc>
        <w:tc>
          <w:tcPr>
            <w:tcW w:w="1204" w:type="dxa"/>
            <w:vMerge/>
            <w:tcBorders>
              <w:left w:val="single" w:sz="4" w:space="0" w:color="auto"/>
            </w:tcBorders>
          </w:tcPr>
          <w:p w:rsidR="00BE2A51" w:rsidRPr="005D423F" w:rsidRDefault="00BE2A51" w:rsidP="00120786">
            <w:pPr>
              <w:rPr>
                <w:rFonts w:eastAsia="Times New Roman"/>
                <w:sz w:val="24"/>
                <w:szCs w:val="24"/>
              </w:rPr>
            </w:pPr>
          </w:p>
        </w:tc>
        <w:tc>
          <w:tcPr>
            <w:tcW w:w="900" w:type="dxa"/>
            <w:vMerge/>
          </w:tcPr>
          <w:p w:rsidR="00BE2A51" w:rsidRPr="005D423F" w:rsidRDefault="00BE2A51" w:rsidP="00120786">
            <w:pPr>
              <w:rPr>
                <w:rFonts w:eastAsia="Times New Roman"/>
                <w:sz w:val="24"/>
                <w:szCs w:val="24"/>
              </w:rPr>
            </w:pPr>
          </w:p>
        </w:tc>
        <w:tc>
          <w:tcPr>
            <w:tcW w:w="1080" w:type="dxa"/>
          </w:tcPr>
          <w:p w:rsidR="00BE2A51" w:rsidRPr="005D423F" w:rsidRDefault="00BE2A51" w:rsidP="00120786">
            <w:pPr>
              <w:jc w:val="center"/>
              <w:rPr>
                <w:rFonts w:eastAsia="Times New Roman"/>
                <w:sz w:val="18"/>
                <w:szCs w:val="24"/>
              </w:rPr>
            </w:pPr>
            <w:r w:rsidRPr="005D423F">
              <w:rPr>
                <w:rFonts w:eastAsia="Times New Roman"/>
                <w:sz w:val="18"/>
                <w:szCs w:val="24"/>
              </w:rPr>
              <w:t>наименование</w:t>
            </w:r>
          </w:p>
        </w:tc>
        <w:tc>
          <w:tcPr>
            <w:tcW w:w="540" w:type="dxa"/>
          </w:tcPr>
          <w:p w:rsidR="00BE2A51" w:rsidRPr="005D423F" w:rsidRDefault="00BE2A51" w:rsidP="00120786">
            <w:pPr>
              <w:jc w:val="center"/>
              <w:rPr>
                <w:rFonts w:eastAsia="Times New Roman"/>
                <w:sz w:val="18"/>
                <w:szCs w:val="24"/>
              </w:rPr>
            </w:pPr>
            <w:r w:rsidRPr="005D423F">
              <w:rPr>
                <w:rFonts w:eastAsia="Times New Roman"/>
                <w:sz w:val="18"/>
                <w:szCs w:val="24"/>
              </w:rPr>
              <w:t>Норма</w:t>
            </w:r>
          </w:p>
        </w:tc>
      </w:tr>
      <w:tr w:rsidR="00BE2A51" w:rsidRPr="005D423F" w:rsidTr="00120786">
        <w:trPr>
          <w:cantSplit/>
        </w:trPr>
        <w:tc>
          <w:tcPr>
            <w:tcW w:w="720" w:type="dxa"/>
            <w:vAlign w:val="center"/>
          </w:tcPr>
          <w:p w:rsidR="00BE2A51" w:rsidRPr="005D423F" w:rsidRDefault="00BE2A51" w:rsidP="00120786">
            <w:pPr>
              <w:jc w:val="center"/>
              <w:rPr>
                <w:rFonts w:eastAsia="Times New Roman"/>
                <w:sz w:val="12"/>
                <w:szCs w:val="24"/>
              </w:rPr>
            </w:pPr>
            <w:r w:rsidRPr="005D423F">
              <w:rPr>
                <w:rFonts w:eastAsia="Times New Roman"/>
                <w:sz w:val="12"/>
                <w:szCs w:val="24"/>
              </w:rPr>
              <w:t>1</w:t>
            </w:r>
          </w:p>
        </w:tc>
        <w:tc>
          <w:tcPr>
            <w:tcW w:w="720" w:type="dxa"/>
            <w:vAlign w:val="center"/>
          </w:tcPr>
          <w:p w:rsidR="00BE2A51" w:rsidRPr="005D423F" w:rsidRDefault="00BE2A51" w:rsidP="00120786">
            <w:pPr>
              <w:jc w:val="center"/>
              <w:rPr>
                <w:rFonts w:eastAsia="Times New Roman"/>
                <w:sz w:val="12"/>
                <w:szCs w:val="24"/>
              </w:rPr>
            </w:pPr>
            <w:r w:rsidRPr="005D423F">
              <w:rPr>
                <w:rFonts w:eastAsia="Times New Roman"/>
                <w:sz w:val="12"/>
                <w:szCs w:val="24"/>
              </w:rPr>
              <w:t>2</w:t>
            </w:r>
          </w:p>
        </w:tc>
        <w:tc>
          <w:tcPr>
            <w:tcW w:w="720" w:type="dxa"/>
            <w:vAlign w:val="center"/>
          </w:tcPr>
          <w:p w:rsidR="00BE2A51" w:rsidRPr="005D423F" w:rsidRDefault="00BE2A51" w:rsidP="00120786">
            <w:pPr>
              <w:jc w:val="center"/>
              <w:rPr>
                <w:rFonts w:eastAsia="Times New Roman"/>
                <w:sz w:val="12"/>
                <w:szCs w:val="24"/>
              </w:rPr>
            </w:pPr>
            <w:r w:rsidRPr="005D423F">
              <w:rPr>
                <w:rFonts w:eastAsia="Times New Roman"/>
                <w:sz w:val="12"/>
                <w:szCs w:val="24"/>
              </w:rPr>
              <w:t>3</w:t>
            </w:r>
          </w:p>
        </w:tc>
        <w:tc>
          <w:tcPr>
            <w:tcW w:w="900" w:type="dxa"/>
            <w:vAlign w:val="center"/>
          </w:tcPr>
          <w:p w:rsidR="00BE2A51" w:rsidRPr="005D423F" w:rsidRDefault="00BE2A51" w:rsidP="00120786">
            <w:pPr>
              <w:jc w:val="center"/>
              <w:rPr>
                <w:rFonts w:eastAsia="Times New Roman"/>
                <w:sz w:val="12"/>
                <w:szCs w:val="24"/>
              </w:rPr>
            </w:pPr>
            <w:r w:rsidRPr="005D423F">
              <w:rPr>
                <w:rFonts w:eastAsia="Times New Roman"/>
                <w:sz w:val="12"/>
                <w:szCs w:val="24"/>
              </w:rPr>
              <w:t>4</w:t>
            </w:r>
          </w:p>
        </w:tc>
        <w:tc>
          <w:tcPr>
            <w:tcW w:w="1080" w:type="dxa"/>
            <w:vAlign w:val="center"/>
          </w:tcPr>
          <w:p w:rsidR="00BE2A51" w:rsidRPr="005D423F" w:rsidRDefault="00BE2A51" w:rsidP="00120786">
            <w:pPr>
              <w:jc w:val="center"/>
              <w:rPr>
                <w:rFonts w:eastAsia="Times New Roman"/>
                <w:sz w:val="12"/>
                <w:szCs w:val="24"/>
              </w:rPr>
            </w:pPr>
            <w:r w:rsidRPr="005D423F">
              <w:rPr>
                <w:rFonts w:eastAsia="Times New Roman"/>
                <w:sz w:val="12"/>
                <w:szCs w:val="24"/>
              </w:rPr>
              <w:t>5</w:t>
            </w:r>
          </w:p>
        </w:tc>
        <w:tc>
          <w:tcPr>
            <w:tcW w:w="1080" w:type="dxa"/>
            <w:vAlign w:val="center"/>
          </w:tcPr>
          <w:p w:rsidR="00BE2A51" w:rsidRPr="005D423F" w:rsidRDefault="00BE2A51" w:rsidP="00120786">
            <w:pPr>
              <w:jc w:val="center"/>
              <w:rPr>
                <w:rFonts w:eastAsia="Times New Roman"/>
                <w:sz w:val="12"/>
                <w:szCs w:val="24"/>
              </w:rPr>
            </w:pPr>
            <w:r w:rsidRPr="005D423F">
              <w:rPr>
                <w:rFonts w:eastAsia="Times New Roman"/>
                <w:sz w:val="12"/>
                <w:szCs w:val="24"/>
              </w:rPr>
              <w:t>6</w:t>
            </w:r>
          </w:p>
        </w:tc>
        <w:tc>
          <w:tcPr>
            <w:tcW w:w="900" w:type="dxa"/>
            <w:vAlign w:val="center"/>
          </w:tcPr>
          <w:p w:rsidR="00BE2A51" w:rsidRPr="005D423F" w:rsidRDefault="00BE2A51" w:rsidP="00120786">
            <w:pPr>
              <w:jc w:val="center"/>
              <w:rPr>
                <w:rFonts w:eastAsia="Times New Roman"/>
                <w:sz w:val="12"/>
                <w:szCs w:val="24"/>
              </w:rPr>
            </w:pPr>
            <w:r w:rsidRPr="005D423F">
              <w:rPr>
                <w:rFonts w:eastAsia="Times New Roman"/>
                <w:sz w:val="12"/>
                <w:szCs w:val="24"/>
              </w:rPr>
              <w:t>7</w:t>
            </w:r>
          </w:p>
        </w:tc>
        <w:tc>
          <w:tcPr>
            <w:tcW w:w="1080" w:type="dxa"/>
            <w:tcBorders>
              <w:right w:val="single" w:sz="4" w:space="0" w:color="auto"/>
            </w:tcBorders>
            <w:vAlign w:val="center"/>
          </w:tcPr>
          <w:p w:rsidR="00BE2A51" w:rsidRPr="005D423F" w:rsidRDefault="00BE2A51" w:rsidP="00120786">
            <w:pPr>
              <w:jc w:val="center"/>
              <w:rPr>
                <w:rFonts w:eastAsia="Times New Roman"/>
                <w:sz w:val="12"/>
                <w:szCs w:val="24"/>
              </w:rPr>
            </w:pPr>
            <w:r w:rsidRPr="005D423F">
              <w:rPr>
                <w:rFonts w:eastAsia="Times New Roman"/>
                <w:sz w:val="12"/>
                <w:szCs w:val="24"/>
              </w:rPr>
              <w:t>8</w:t>
            </w:r>
          </w:p>
        </w:tc>
        <w:tc>
          <w:tcPr>
            <w:tcW w:w="236" w:type="dxa"/>
            <w:tcBorders>
              <w:top w:val="nil"/>
              <w:left w:val="single" w:sz="4" w:space="0" w:color="auto"/>
              <w:bottom w:val="nil"/>
              <w:right w:val="single" w:sz="4" w:space="0" w:color="auto"/>
            </w:tcBorders>
            <w:vAlign w:val="center"/>
          </w:tcPr>
          <w:p w:rsidR="00BE2A51" w:rsidRPr="005D423F" w:rsidRDefault="00BE2A51" w:rsidP="00120786">
            <w:pPr>
              <w:jc w:val="center"/>
              <w:rPr>
                <w:rFonts w:eastAsia="Times New Roman"/>
                <w:sz w:val="12"/>
                <w:szCs w:val="24"/>
              </w:rPr>
            </w:pPr>
          </w:p>
        </w:tc>
        <w:tc>
          <w:tcPr>
            <w:tcW w:w="1204" w:type="dxa"/>
            <w:tcBorders>
              <w:left w:val="single" w:sz="4" w:space="0" w:color="auto"/>
            </w:tcBorders>
            <w:vAlign w:val="center"/>
          </w:tcPr>
          <w:p w:rsidR="00BE2A51" w:rsidRPr="005D423F" w:rsidRDefault="00BE2A51" w:rsidP="00120786">
            <w:pPr>
              <w:jc w:val="center"/>
              <w:rPr>
                <w:rFonts w:eastAsia="Times New Roman"/>
                <w:sz w:val="12"/>
                <w:szCs w:val="24"/>
              </w:rPr>
            </w:pPr>
            <w:r w:rsidRPr="005D423F">
              <w:rPr>
                <w:rFonts w:eastAsia="Times New Roman"/>
                <w:sz w:val="12"/>
                <w:szCs w:val="24"/>
              </w:rPr>
              <w:t>9</w:t>
            </w:r>
          </w:p>
        </w:tc>
        <w:tc>
          <w:tcPr>
            <w:tcW w:w="900" w:type="dxa"/>
            <w:vAlign w:val="center"/>
          </w:tcPr>
          <w:p w:rsidR="00BE2A51" w:rsidRPr="005D423F" w:rsidRDefault="00BE2A51" w:rsidP="00120786">
            <w:pPr>
              <w:jc w:val="center"/>
              <w:rPr>
                <w:rFonts w:eastAsia="Times New Roman"/>
                <w:sz w:val="12"/>
                <w:szCs w:val="24"/>
              </w:rPr>
            </w:pPr>
            <w:r w:rsidRPr="005D423F">
              <w:rPr>
                <w:rFonts w:eastAsia="Times New Roman"/>
                <w:sz w:val="12"/>
                <w:szCs w:val="24"/>
              </w:rPr>
              <w:t>10</w:t>
            </w:r>
          </w:p>
        </w:tc>
        <w:tc>
          <w:tcPr>
            <w:tcW w:w="1080" w:type="dxa"/>
            <w:vAlign w:val="center"/>
          </w:tcPr>
          <w:p w:rsidR="00BE2A51" w:rsidRPr="005D423F" w:rsidRDefault="00BE2A51" w:rsidP="00120786">
            <w:pPr>
              <w:jc w:val="center"/>
              <w:rPr>
                <w:rFonts w:eastAsia="Times New Roman"/>
                <w:sz w:val="12"/>
                <w:szCs w:val="24"/>
              </w:rPr>
            </w:pPr>
            <w:r w:rsidRPr="005D423F">
              <w:rPr>
                <w:rFonts w:eastAsia="Times New Roman"/>
                <w:sz w:val="12"/>
                <w:szCs w:val="24"/>
              </w:rPr>
              <w:t>11</w:t>
            </w:r>
          </w:p>
        </w:tc>
        <w:tc>
          <w:tcPr>
            <w:tcW w:w="540" w:type="dxa"/>
            <w:vAlign w:val="center"/>
          </w:tcPr>
          <w:p w:rsidR="00BE2A51" w:rsidRPr="005D423F" w:rsidRDefault="00BE2A51" w:rsidP="00120786">
            <w:pPr>
              <w:jc w:val="center"/>
              <w:rPr>
                <w:rFonts w:eastAsia="Times New Roman"/>
                <w:sz w:val="12"/>
                <w:szCs w:val="24"/>
              </w:rPr>
            </w:pPr>
            <w:r w:rsidRPr="005D423F">
              <w:rPr>
                <w:rFonts w:eastAsia="Times New Roman"/>
                <w:sz w:val="12"/>
                <w:szCs w:val="24"/>
              </w:rPr>
              <w:t>12</w:t>
            </w:r>
          </w:p>
        </w:tc>
      </w:tr>
      <w:tr w:rsidR="00BE2A51" w:rsidRPr="005D423F" w:rsidTr="00120786">
        <w:trPr>
          <w:cantSplit/>
          <w:trHeight w:val="284"/>
        </w:trPr>
        <w:tc>
          <w:tcPr>
            <w:tcW w:w="720" w:type="dxa"/>
            <w:vAlign w:val="center"/>
          </w:tcPr>
          <w:p w:rsidR="00BE2A51" w:rsidRPr="005D423F" w:rsidRDefault="00BE2A51" w:rsidP="00120786">
            <w:pPr>
              <w:jc w:val="center"/>
              <w:rPr>
                <w:rFonts w:eastAsia="Times New Roman"/>
                <w:sz w:val="18"/>
                <w:szCs w:val="24"/>
              </w:rPr>
            </w:pPr>
          </w:p>
        </w:tc>
        <w:tc>
          <w:tcPr>
            <w:tcW w:w="720" w:type="dxa"/>
            <w:vAlign w:val="center"/>
          </w:tcPr>
          <w:p w:rsidR="00BE2A51" w:rsidRPr="005D423F" w:rsidRDefault="00BE2A51" w:rsidP="00120786">
            <w:pPr>
              <w:jc w:val="center"/>
              <w:rPr>
                <w:rFonts w:eastAsia="Times New Roman"/>
                <w:sz w:val="18"/>
                <w:szCs w:val="24"/>
              </w:rPr>
            </w:pPr>
          </w:p>
        </w:tc>
        <w:tc>
          <w:tcPr>
            <w:tcW w:w="720" w:type="dxa"/>
            <w:vAlign w:val="center"/>
          </w:tcPr>
          <w:p w:rsidR="00BE2A51" w:rsidRPr="005D423F" w:rsidRDefault="00BE2A51" w:rsidP="00120786">
            <w:pPr>
              <w:jc w:val="center"/>
              <w:rPr>
                <w:rFonts w:eastAsia="Times New Roman"/>
                <w:sz w:val="18"/>
                <w:szCs w:val="24"/>
              </w:rPr>
            </w:pPr>
          </w:p>
        </w:tc>
        <w:tc>
          <w:tcPr>
            <w:tcW w:w="900" w:type="dxa"/>
            <w:vAlign w:val="center"/>
          </w:tcPr>
          <w:p w:rsidR="00BE2A51" w:rsidRPr="005D423F" w:rsidRDefault="00BE2A51" w:rsidP="00120786">
            <w:pPr>
              <w:jc w:val="center"/>
              <w:rPr>
                <w:rFonts w:eastAsia="Times New Roman"/>
                <w:sz w:val="24"/>
                <w:szCs w:val="24"/>
              </w:rPr>
            </w:pPr>
          </w:p>
        </w:tc>
        <w:tc>
          <w:tcPr>
            <w:tcW w:w="1080" w:type="dxa"/>
            <w:vAlign w:val="center"/>
          </w:tcPr>
          <w:p w:rsidR="00BE2A51" w:rsidRPr="005D423F" w:rsidRDefault="00BE2A51" w:rsidP="00120786">
            <w:pPr>
              <w:jc w:val="center"/>
              <w:rPr>
                <w:rFonts w:eastAsia="Times New Roman"/>
                <w:sz w:val="24"/>
                <w:szCs w:val="24"/>
              </w:rPr>
            </w:pPr>
          </w:p>
        </w:tc>
        <w:tc>
          <w:tcPr>
            <w:tcW w:w="1080" w:type="dxa"/>
            <w:vAlign w:val="center"/>
          </w:tcPr>
          <w:p w:rsidR="00BE2A51" w:rsidRPr="005D423F" w:rsidRDefault="00BE2A51" w:rsidP="00120786">
            <w:pPr>
              <w:jc w:val="center"/>
              <w:rPr>
                <w:rFonts w:eastAsia="Times New Roman"/>
                <w:sz w:val="24"/>
                <w:szCs w:val="24"/>
              </w:rPr>
            </w:pPr>
          </w:p>
        </w:tc>
        <w:tc>
          <w:tcPr>
            <w:tcW w:w="900" w:type="dxa"/>
            <w:vAlign w:val="center"/>
          </w:tcPr>
          <w:p w:rsidR="00BE2A51" w:rsidRPr="005D423F" w:rsidRDefault="00BE2A51" w:rsidP="00120786">
            <w:pPr>
              <w:jc w:val="center"/>
              <w:rPr>
                <w:rFonts w:eastAsia="Times New Roman"/>
                <w:sz w:val="24"/>
                <w:szCs w:val="24"/>
              </w:rPr>
            </w:pPr>
          </w:p>
        </w:tc>
        <w:tc>
          <w:tcPr>
            <w:tcW w:w="1080" w:type="dxa"/>
            <w:tcBorders>
              <w:right w:val="single" w:sz="4" w:space="0" w:color="auto"/>
            </w:tcBorders>
            <w:vAlign w:val="center"/>
          </w:tcPr>
          <w:p w:rsidR="00BE2A51" w:rsidRPr="005D423F" w:rsidRDefault="00BE2A51" w:rsidP="00120786">
            <w:pPr>
              <w:jc w:val="center"/>
              <w:rPr>
                <w:rFonts w:eastAsia="Times New Roman"/>
                <w:sz w:val="24"/>
                <w:szCs w:val="24"/>
              </w:rPr>
            </w:pPr>
          </w:p>
        </w:tc>
        <w:tc>
          <w:tcPr>
            <w:tcW w:w="236" w:type="dxa"/>
            <w:tcBorders>
              <w:top w:val="nil"/>
              <w:left w:val="single" w:sz="4" w:space="0" w:color="auto"/>
              <w:bottom w:val="nil"/>
              <w:right w:val="single" w:sz="4" w:space="0" w:color="auto"/>
            </w:tcBorders>
            <w:vAlign w:val="center"/>
          </w:tcPr>
          <w:p w:rsidR="00BE2A51" w:rsidRPr="005D423F" w:rsidRDefault="00BE2A51" w:rsidP="00120786">
            <w:pPr>
              <w:jc w:val="center"/>
              <w:rPr>
                <w:rFonts w:eastAsia="Times New Roman"/>
                <w:sz w:val="24"/>
                <w:szCs w:val="24"/>
              </w:rPr>
            </w:pPr>
          </w:p>
        </w:tc>
        <w:tc>
          <w:tcPr>
            <w:tcW w:w="1204" w:type="dxa"/>
            <w:tcBorders>
              <w:left w:val="single" w:sz="4" w:space="0" w:color="auto"/>
            </w:tcBorders>
            <w:vAlign w:val="center"/>
          </w:tcPr>
          <w:p w:rsidR="00BE2A51" w:rsidRPr="005D423F" w:rsidRDefault="00BE2A51" w:rsidP="00120786">
            <w:pPr>
              <w:jc w:val="center"/>
              <w:rPr>
                <w:rFonts w:eastAsia="Times New Roman"/>
                <w:sz w:val="24"/>
                <w:szCs w:val="24"/>
              </w:rPr>
            </w:pPr>
          </w:p>
        </w:tc>
        <w:tc>
          <w:tcPr>
            <w:tcW w:w="900" w:type="dxa"/>
            <w:vAlign w:val="center"/>
          </w:tcPr>
          <w:p w:rsidR="00BE2A51" w:rsidRPr="005D423F" w:rsidRDefault="00BE2A51" w:rsidP="00120786">
            <w:pPr>
              <w:jc w:val="center"/>
              <w:rPr>
                <w:rFonts w:eastAsia="Times New Roman"/>
                <w:sz w:val="24"/>
                <w:szCs w:val="24"/>
              </w:rPr>
            </w:pPr>
          </w:p>
        </w:tc>
        <w:tc>
          <w:tcPr>
            <w:tcW w:w="1080" w:type="dxa"/>
            <w:vAlign w:val="center"/>
          </w:tcPr>
          <w:p w:rsidR="00BE2A51" w:rsidRPr="005D423F" w:rsidRDefault="00BE2A51" w:rsidP="00120786">
            <w:pPr>
              <w:jc w:val="center"/>
              <w:rPr>
                <w:rFonts w:eastAsia="Times New Roman"/>
                <w:sz w:val="18"/>
                <w:szCs w:val="24"/>
              </w:rPr>
            </w:pPr>
            <w:r w:rsidRPr="005D423F">
              <w:rPr>
                <w:rFonts w:eastAsia="Times New Roman"/>
                <w:sz w:val="18"/>
                <w:szCs w:val="24"/>
              </w:rPr>
              <w:t>линейный</w:t>
            </w:r>
          </w:p>
        </w:tc>
        <w:tc>
          <w:tcPr>
            <w:tcW w:w="540" w:type="dxa"/>
            <w:vAlign w:val="center"/>
          </w:tcPr>
          <w:p w:rsidR="00BE2A51" w:rsidRPr="005D423F" w:rsidRDefault="00BE2A51" w:rsidP="00120786">
            <w:pPr>
              <w:jc w:val="center"/>
              <w:rPr>
                <w:rFonts w:eastAsia="Times New Roman"/>
                <w:sz w:val="24"/>
                <w:szCs w:val="24"/>
              </w:rPr>
            </w:pPr>
          </w:p>
        </w:tc>
      </w:tr>
    </w:tbl>
    <w:p w:rsidR="00BE2A51" w:rsidRPr="005D423F" w:rsidRDefault="00BE2A51" w:rsidP="00BE2A51">
      <w:pPr>
        <w:rPr>
          <w:rFonts w:eastAsia="Times New Roman"/>
          <w:sz w:val="12"/>
          <w:szCs w:val="24"/>
        </w:rPr>
      </w:pPr>
    </w:p>
    <w:p w:rsidR="00BE2A51" w:rsidRPr="005D423F" w:rsidRDefault="00BE2A51" w:rsidP="00BE2A51">
      <w:pPr>
        <w:rPr>
          <w:rFonts w:eastAsia="Times New Roman"/>
          <w:sz w:val="18"/>
          <w:szCs w:val="18"/>
          <w:lang w:val="en-US"/>
        </w:rPr>
      </w:pPr>
    </w:p>
    <w:p w:rsidR="00BE2A51" w:rsidRPr="005D423F" w:rsidRDefault="00BE2A51" w:rsidP="00BE2A51">
      <w:pPr>
        <w:rPr>
          <w:rFonts w:eastAsia="Times New Roman"/>
          <w:b/>
          <w:bCs/>
          <w:sz w:val="24"/>
          <w:szCs w:val="24"/>
        </w:rPr>
      </w:pPr>
      <w:r w:rsidRPr="005D423F">
        <w:rPr>
          <w:rFonts w:eastAsia="Times New Roman"/>
          <w:b/>
          <w:bCs/>
          <w:sz w:val="18"/>
          <w:szCs w:val="18"/>
        </w:rPr>
        <w:t xml:space="preserve">   3. Сведения для налогового учета</w:t>
      </w:r>
      <w:r w:rsidRPr="005D423F">
        <w:rPr>
          <w:rFonts w:eastAsia="Times New Roman"/>
          <w:b/>
          <w:bCs/>
          <w:sz w:val="18"/>
          <w:szCs w:val="18"/>
        </w:rPr>
        <w:tab/>
      </w:r>
      <w:r w:rsidRPr="005D423F">
        <w:rPr>
          <w:rFonts w:eastAsia="Times New Roman"/>
          <w:b/>
          <w:bCs/>
          <w:sz w:val="18"/>
          <w:szCs w:val="18"/>
        </w:rPr>
        <w:tab/>
      </w:r>
      <w:r w:rsidRPr="005D423F">
        <w:rPr>
          <w:rFonts w:eastAsia="Times New Roman"/>
          <w:b/>
          <w:bCs/>
          <w:sz w:val="18"/>
          <w:szCs w:val="18"/>
        </w:rPr>
        <w:tab/>
        <w:t>4. Краткая индивидуальная характеристика объекта</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440"/>
        <w:gridCol w:w="1260"/>
        <w:gridCol w:w="236"/>
        <w:gridCol w:w="1924"/>
        <w:gridCol w:w="1620"/>
        <w:gridCol w:w="900"/>
        <w:gridCol w:w="900"/>
        <w:gridCol w:w="720"/>
        <w:gridCol w:w="900"/>
      </w:tblGrid>
      <w:tr w:rsidR="00BE2A51" w:rsidRPr="005D423F" w:rsidTr="00120786">
        <w:trPr>
          <w:cantSplit/>
          <w:trHeight w:val="567"/>
        </w:trPr>
        <w:tc>
          <w:tcPr>
            <w:tcW w:w="1260" w:type="dxa"/>
            <w:vMerge w:val="restart"/>
          </w:tcPr>
          <w:p w:rsidR="00BE2A51" w:rsidRPr="005D423F" w:rsidRDefault="00BE2A51" w:rsidP="00120786">
            <w:pPr>
              <w:jc w:val="center"/>
              <w:rPr>
                <w:rFonts w:eastAsia="Times New Roman"/>
                <w:sz w:val="18"/>
                <w:szCs w:val="24"/>
              </w:rPr>
            </w:pPr>
            <w:r w:rsidRPr="005D423F">
              <w:rPr>
                <w:rFonts w:eastAsia="Times New Roman"/>
                <w:sz w:val="18"/>
                <w:szCs w:val="24"/>
              </w:rPr>
              <w:t>Первоначальная стоимость амортизируемого имущества, руб.</w:t>
            </w:r>
          </w:p>
        </w:tc>
        <w:tc>
          <w:tcPr>
            <w:tcW w:w="1440" w:type="dxa"/>
            <w:vMerge w:val="restart"/>
          </w:tcPr>
          <w:p w:rsidR="00BE2A51" w:rsidRPr="005D423F" w:rsidRDefault="00BE2A51" w:rsidP="00120786">
            <w:pPr>
              <w:jc w:val="center"/>
              <w:rPr>
                <w:rFonts w:eastAsia="Times New Roman"/>
                <w:sz w:val="18"/>
                <w:szCs w:val="24"/>
              </w:rPr>
            </w:pPr>
            <w:r w:rsidRPr="005D423F">
              <w:rPr>
                <w:rFonts w:eastAsia="Times New Roman"/>
                <w:sz w:val="18"/>
                <w:szCs w:val="24"/>
              </w:rPr>
              <w:t>Категория основных средств, по которым амортизация начисляется в особом порядке</w:t>
            </w:r>
          </w:p>
        </w:tc>
        <w:tc>
          <w:tcPr>
            <w:tcW w:w="1260" w:type="dxa"/>
            <w:vMerge w:val="restart"/>
            <w:tcBorders>
              <w:right w:val="single" w:sz="4" w:space="0" w:color="auto"/>
            </w:tcBorders>
          </w:tcPr>
          <w:p w:rsidR="00BE2A51" w:rsidRPr="005D423F" w:rsidRDefault="00BE2A51" w:rsidP="00120786">
            <w:pPr>
              <w:jc w:val="center"/>
              <w:rPr>
                <w:rFonts w:eastAsia="Times New Roman"/>
                <w:sz w:val="18"/>
                <w:szCs w:val="24"/>
              </w:rPr>
            </w:pPr>
            <w:r w:rsidRPr="005D423F">
              <w:rPr>
                <w:rFonts w:eastAsia="Times New Roman"/>
                <w:sz w:val="18"/>
                <w:szCs w:val="24"/>
              </w:rPr>
              <w:t>Источник финансирования</w:t>
            </w:r>
          </w:p>
        </w:tc>
        <w:tc>
          <w:tcPr>
            <w:tcW w:w="236" w:type="dxa"/>
            <w:vMerge w:val="restart"/>
            <w:tcBorders>
              <w:top w:val="nil"/>
              <w:left w:val="single" w:sz="4" w:space="0" w:color="auto"/>
              <w:right w:val="single" w:sz="4" w:space="0" w:color="auto"/>
            </w:tcBorders>
          </w:tcPr>
          <w:p w:rsidR="00BE2A51" w:rsidRPr="005D423F" w:rsidRDefault="00BE2A51" w:rsidP="00120786">
            <w:pPr>
              <w:jc w:val="center"/>
              <w:rPr>
                <w:rFonts w:eastAsia="Times New Roman"/>
                <w:sz w:val="18"/>
                <w:szCs w:val="24"/>
              </w:rPr>
            </w:pPr>
          </w:p>
        </w:tc>
        <w:tc>
          <w:tcPr>
            <w:tcW w:w="1924" w:type="dxa"/>
            <w:vMerge w:val="restart"/>
            <w:tcBorders>
              <w:left w:val="single" w:sz="4" w:space="0" w:color="auto"/>
            </w:tcBorders>
          </w:tcPr>
          <w:p w:rsidR="00BE2A51" w:rsidRPr="005D423F" w:rsidRDefault="00BE2A51" w:rsidP="00120786">
            <w:pPr>
              <w:jc w:val="center"/>
              <w:rPr>
                <w:rFonts w:eastAsia="Times New Roman"/>
                <w:sz w:val="18"/>
                <w:szCs w:val="24"/>
              </w:rPr>
            </w:pPr>
            <w:r w:rsidRPr="005D423F">
              <w:rPr>
                <w:rFonts w:eastAsia="Times New Roman"/>
                <w:sz w:val="18"/>
                <w:szCs w:val="24"/>
              </w:rPr>
              <w:t>Наименование</w:t>
            </w:r>
          </w:p>
        </w:tc>
        <w:tc>
          <w:tcPr>
            <w:tcW w:w="5040" w:type="dxa"/>
            <w:gridSpan w:val="5"/>
          </w:tcPr>
          <w:p w:rsidR="00BE2A51" w:rsidRPr="005D423F" w:rsidRDefault="00BE2A51" w:rsidP="00120786">
            <w:pPr>
              <w:jc w:val="center"/>
              <w:rPr>
                <w:rFonts w:eastAsia="Times New Roman"/>
                <w:sz w:val="18"/>
                <w:szCs w:val="24"/>
              </w:rPr>
            </w:pPr>
            <w:r w:rsidRPr="005D423F">
              <w:rPr>
                <w:rFonts w:eastAsia="Times New Roman"/>
                <w:sz w:val="18"/>
                <w:szCs w:val="24"/>
              </w:rPr>
              <w:t>Содержание драгоценных металлов (металлов, камней и т.д.) (на единицу основного средства)</w:t>
            </w:r>
          </w:p>
        </w:tc>
      </w:tr>
      <w:tr w:rsidR="00BE2A51" w:rsidRPr="005D423F" w:rsidTr="00120786">
        <w:trPr>
          <w:cantSplit/>
          <w:trHeight w:val="198"/>
        </w:trPr>
        <w:tc>
          <w:tcPr>
            <w:tcW w:w="1260" w:type="dxa"/>
            <w:vMerge/>
          </w:tcPr>
          <w:p w:rsidR="00BE2A51" w:rsidRPr="005D423F" w:rsidRDefault="00BE2A51" w:rsidP="00120786">
            <w:pPr>
              <w:jc w:val="center"/>
              <w:rPr>
                <w:rFonts w:eastAsia="Times New Roman"/>
                <w:sz w:val="18"/>
                <w:szCs w:val="24"/>
              </w:rPr>
            </w:pPr>
          </w:p>
        </w:tc>
        <w:tc>
          <w:tcPr>
            <w:tcW w:w="1440" w:type="dxa"/>
            <w:vMerge/>
          </w:tcPr>
          <w:p w:rsidR="00BE2A51" w:rsidRPr="005D423F" w:rsidRDefault="00BE2A51" w:rsidP="00120786">
            <w:pPr>
              <w:jc w:val="center"/>
              <w:rPr>
                <w:rFonts w:eastAsia="Times New Roman"/>
                <w:sz w:val="18"/>
                <w:szCs w:val="24"/>
              </w:rPr>
            </w:pPr>
          </w:p>
        </w:tc>
        <w:tc>
          <w:tcPr>
            <w:tcW w:w="1260" w:type="dxa"/>
            <w:vMerge/>
            <w:tcBorders>
              <w:right w:val="single" w:sz="4" w:space="0" w:color="auto"/>
            </w:tcBorders>
          </w:tcPr>
          <w:p w:rsidR="00BE2A51" w:rsidRPr="005D423F" w:rsidRDefault="00BE2A51" w:rsidP="00120786">
            <w:pPr>
              <w:jc w:val="center"/>
              <w:rPr>
                <w:rFonts w:eastAsia="Times New Roman"/>
                <w:sz w:val="18"/>
                <w:szCs w:val="24"/>
              </w:rPr>
            </w:pPr>
          </w:p>
        </w:tc>
        <w:tc>
          <w:tcPr>
            <w:tcW w:w="236" w:type="dxa"/>
            <w:vMerge/>
            <w:tcBorders>
              <w:left w:val="single" w:sz="4" w:space="0" w:color="auto"/>
              <w:bottom w:val="nil"/>
              <w:right w:val="single" w:sz="4" w:space="0" w:color="auto"/>
            </w:tcBorders>
          </w:tcPr>
          <w:p w:rsidR="00BE2A51" w:rsidRPr="005D423F" w:rsidRDefault="00BE2A51" w:rsidP="00120786">
            <w:pPr>
              <w:jc w:val="center"/>
              <w:rPr>
                <w:rFonts w:eastAsia="Times New Roman"/>
                <w:sz w:val="18"/>
                <w:szCs w:val="24"/>
              </w:rPr>
            </w:pPr>
          </w:p>
        </w:tc>
        <w:tc>
          <w:tcPr>
            <w:tcW w:w="1924" w:type="dxa"/>
            <w:vMerge/>
            <w:tcBorders>
              <w:left w:val="single" w:sz="4" w:space="0" w:color="auto"/>
            </w:tcBorders>
          </w:tcPr>
          <w:p w:rsidR="00BE2A51" w:rsidRPr="005D423F" w:rsidRDefault="00BE2A51" w:rsidP="00120786">
            <w:pPr>
              <w:jc w:val="center"/>
              <w:rPr>
                <w:rFonts w:eastAsia="Times New Roman"/>
                <w:sz w:val="18"/>
                <w:szCs w:val="24"/>
              </w:rPr>
            </w:pPr>
          </w:p>
        </w:tc>
        <w:tc>
          <w:tcPr>
            <w:tcW w:w="1620" w:type="dxa"/>
          </w:tcPr>
          <w:p w:rsidR="00BE2A51" w:rsidRPr="005D423F" w:rsidRDefault="00BE2A51" w:rsidP="00120786">
            <w:pPr>
              <w:jc w:val="center"/>
              <w:rPr>
                <w:rFonts w:eastAsia="Times New Roman"/>
                <w:sz w:val="18"/>
                <w:szCs w:val="24"/>
              </w:rPr>
            </w:pPr>
            <w:r w:rsidRPr="005D423F">
              <w:rPr>
                <w:rFonts w:eastAsia="Times New Roman"/>
                <w:sz w:val="18"/>
                <w:szCs w:val="24"/>
              </w:rPr>
              <w:t>наименование драгоценных материалов</w:t>
            </w:r>
          </w:p>
        </w:tc>
        <w:tc>
          <w:tcPr>
            <w:tcW w:w="900" w:type="dxa"/>
          </w:tcPr>
          <w:p w:rsidR="00BE2A51" w:rsidRPr="005D423F" w:rsidRDefault="00BE2A51" w:rsidP="00120786">
            <w:pPr>
              <w:jc w:val="center"/>
              <w:rPr>
                <w:rFonts w:eastAsia="Times New Roman"/>
                <w:sz w:val="18"/>
                <w:szCs w:val="24"/>
              </w:rPr>
            </w:pPr>
            <w:proofErr w:type="spellStart"/>
            <w:proofErr w:type="gramStart"/>
            <w:r w:rsidRPr="005D423F">
              <w:rPr>
                <w:rFonts w:eastAsia="Times New Roman"/>
                <w:sz w:val="18"/>
                <w:szCs w:val="24"/>
              </w:rPr>
              <w:t>Номенкла-турный</w:t>
            </w:r>
            <w:proofErr w:type="spellEnd"/>
            <w:proofErr w:type="gramEnd"/>
            <w:r w:rsidRPr="005D423F">
              <w:rPr>
                <w:rFonts w:eastAsia="Times New Roman"/>
                <w:sz w:val="18"/>
                <w:szCs w:val="24"/>
              </w:rPr>
              <w:t xml:space="preserve"> номер</w:t>
            </w:r>
          </w:p>
        </w:tc>
        <w:tc>
          <w:tcPr>
            <w:tcW w:w="900" w:type="dxa"/>
          </w:tcPr>
          <w:p w:rsidR="00BE2A51" w:rsidRPr="005D423F" w:rsidRDefault="00BE2A51" w:rsidP="00120786">
            <w:pPr>
              <w:jc w:val="center"/>
              <w:rPr>
                <w:rFonts w:eastAsia="Times New Roman"/>
                <w:sz w:val="18"/>
                <w:szCs w:val="24"/>
              </w:rPr>
            </w:pPr>
            <w:r w:rsidRPr="005D423F">
              <w:rPr>
                <w:rFonts w:eastAsia="Times New Roman"/>
                <w:sz w:val="18"/>
                <w:szCs w:val="24"/>
              </w:rPr>
              <w:t>единица измерения</w:t>
            </w:r>
          </w:p>
        </w:tc>
        <w:tc>
          <w:tcPr>
            <w:tcW w:w="720" w:type="dxa"/>
          </w:tcPr>
          <w:p w:rsidR="00BE2A51" w:rsidRPr="005D423F" w:rsidRDefault="00BE2A51" w:rsidP="00120786">
            <w:pPr>
              <w:jc w:val="center"/>
              <w:rPr>
                <w:rFonts w:eastAsia="Times New Roman"/>
                <w:sz w:val="18"/>
                <w:szCs w:val="24"/>
              </w:rPr>
            </w:pPr>
            <w:r w:rsidRPr="005D423F">
              <w:rPr>
                <w:rFonts w:eastAsia="Times New Roman"/>
                <w:sz w:val="18"/>
                <w:szCs w:val="24"/>
              </w:rPr>
              <w:t>количество</w:t>
            </w:r>
          </w:p>
        </w:tc>
        <w:tc>
          <w:tcPr>
            <w:tcW w:w="900" w:type="dxa"/>
          </w:tcPr>
          <w:p w:rsidR="00BE2A51" w:rsidRPr="005D423F" w:rsidRDefault="00BE2A51" w:rsidP="00120786">
            <w:pPr>
              <w:jc w:val="center"/>
              <w:rPr>
                <w:rFonts w:eastAsia="Times New Roman"/>
                <w:sz w:val="18"/>
                <w:szCs w:val="24"/>
              </w:rPr>
            </w:pPr>
            <w:r w:rsidRPr="005D423F">
              <w:rPr>
                <w:rFonts w:eastAsia="Times New Roman"/>
                <w:sz w:val="18"/>
                <w:szCs w:val="24"/>
              </w:rPr>
              <w:t>масса</w:t>
            </w:r>
          </w:p>
        </w:tc>
      </w:tr>
      <w:tr w:rsidR="00BE2A51" w:rsidRPr="005D423F" w:rsidTr="00120786">
        <w:trPr>
          <w:cantSplit/>
        </w:trPr>
        <w:tc>
          <w:tcPr>
            <w:tcW w:w="1260" w:type="dxa"/>
            <w:vAlign w:val="center"/>
          </w:tcPr>
          <w:p w:rsidR="00BE2A51" w:rsidRPr="005D423F" w:rsidRDefault="00BE2A51" w:rsidP="00120786">
            <w:pPr>
              <w:jc w:val="center"/>
              <w:rPr>
                <w:rFonts w:eastAsia="Times New Roman"/>
                <w:sz w:val="12"/>
                <w:szCs w:val="24"/>
              </w:rPr>
            </w:pPr>
            <w:r w:rsidRPr="005D423F">
              <w:rPr>
                <w:rFonts w:eastAsia="Times New Roman"/>
                <w:sz w:val="12"/>
                <w:szCs w:val="24"/>
              </w:rPr>
              <w:t>13</w:t>
            </w:r>
          </w:p>
        </w:tc>
        <w:tc>
          <w:tcPr>
            <w:tcW w:w="1440" w:type="dxa"/>
            <w:vAlign w:val="center"/>
          </w:tcPr>
          <w:p w:rsidR="00BE2A51" w:rsidRPr="005D423F" w:rsidRDefault="00BE2A51" w:rsidP="00120786">
            <w:pPr>
              <w:jc w:val="center"/>
              <w:rPr>
                <w:rFonts w:eastAsia="Times New Roman"/>
                <w:sz w:val="12"/>
                <w:szCs w:val="24"/>
              </w:rPr>
            </w:pPr>
            <w:r w:rsidRPr="005D423F">
              <w:rPr>
                <w:rFonts w:eastAsia="Times New Roman"/>
                <w:sz w:val="12"/>
                <w:szCs w:val="24"/>
              </w:rPr>
              <w:t>14</w:t>
            </w:r>
          </w:p>
        </w:tc>
        <w:tc>
          <w:tcPr>
            <w:tcW w:w="1260" w:type="dxa"/>
            <w:tcBorders>
              <w:bottom w:val="single" w:sz="4" w:space="0" w:color="auto"/>
              <w:right w:val="single" w:sz="4" w:space="0" w:color="auto"/>
            </w:tcBorders>
            <w:vAlign w:val="center"/>
          </w:tcPr>
          <w:p w:rsidR="00BE2A51" w:rsidRPr="005D423F" w:rsidRDefault="00BE2A51" w:rsidP="00120786">
            <w:pPr>
              <w:jc w:val="center"/>
              <w:rPr>
                <w:rFonts w:eastAsia="Times New Roman"/>
                <w:sz w:val="12"/>
                <w:szCs w:val="24"/>
              </w:rPr>
            </w:pPr>
            <w:r w:rsidRPr="005D423F">
              <w:rPr>
                <w:rFonts w:eastAsia="Times New Roman"/>
                <w:sz w:val="12"/>
                <w:szCs w:val="24"/>
              </w:rPr>
              <w:t>15</w:t>
            </w:r>
          </w:p>
        </w:tc>
        <w:tc>
          <w:tcPr>
            <w:tcW w:w="236" w:type="dxa"/>
            <w:tcBorders>
              <w:top w:val="nil"/>
              <w:left w:val="single" w:sz="4" w:space="0" w:color="auto"/>
              <w:bottom w:val="nil"/>
              <w:right w:val="single" w:sz="4" w:space="0" w:color="auto"/>
            </w:tcBorders>
            <w:vAlign w:val="center"/>
          </w:tcPr>
          <w:p w:rsidR="00BE2A51" w:rsidRPr="005D423F" w:rsidRDefault="00BE2A51" w:rsidP="00120786">
            <w:pPr>
              <w:jc w:val="center"/>
              <w:rPr>
                <w:rFonts w:eastAsia="Times New Roman"/>
                <w:sz w:val="12"/>
                <w:szCs w:val="24"/>
              </w:rPr>
            </w:pPr>
          </w:p>
        </w:tc>
        <w:tc>
          <w:tcPr>
            <w:tcW w:w="1924" w:type="dxa"/>
            <w:tcBorders>
              <w:left w:val="single" w:sz="4" w:space="0" w:color="auto"/>
              <w:bottom w:val="single" w:sz="4" w:space="0" w:color="auto"/>
            </w:tcBorders>
            <w:vAlign w:val="center"/>
          </w:tcPr>
          <w:p w:rsidR="00BE2A51" w:rsidRPr="005D423F" w:rsidRDefault="00BE2A51" w:rsidP="00120786">
            <w:pPr>
              <w:jc w:val="center"/>
              <w:rPr>
                <w:rFonts w:eastAsia="Times New Roman"/>
                <w:sz w:val="12"/>
                <w:szCs w:val="24"/>
              </w:rPr>
            </w:pPr>
            <w:r w:rsidRPr="005D423F">
              <w:rPr>
                <w:rFonts w:eastAsia="Times New Roman"/>
                <w:sz w:val="12"/>
                <w:szCs w:val="24"/>
              </w:rPr>
              <w:t>16</w:t>
            </w:r>
          </w:p>
        </w:tc>
        <w:tc>
          <w:tcPr>
            <w:tcW w:w="1620" w:type="dxa"/>
            <w:vAlign w:val="center"/>
          </w:tcPr>
          <w:p w:rsidR="00BE2A51" w:rsidRPr="005D423F" w:rsidRDefault="00BE2A51" w:rsidP="00120786">
            <w:pPr>
              <w:jc w:val="center"/>
              <w:rPr>
                <w:rFonts w:eastAsia="Times New Roman"/>
                <w:sz w:val="12"/>
                <w:szCs w:val="24"/>
              </w:rPr>
            </w:pPr>
            <w:r w:rsidRPr="005D423F">
              <w:rPr>
                <w:rFonts w:eastAsia="Times New Roman"/>
                <w:sz w:val="12"/>
                <w:szCs w:val="24"/>
              </w:rPr>
              <w:t>17</w:t>
            </w:r>
          </w:p>
        </w:tc>
        <w:tc>
          <w:tcPr>
            <w:tcW w:w="900" w:type="dxa"/>
            <w:vAlign w:val="center"/>
          </w:tcPr>
          <w:p w:rsidR="00BE2A51" w:rsidRPr="005D423F" w:rsidRDefault="00BE2A51" w:rsidP="00120786">
            <w:pPr>
              <w:jc w:val="center"/>
              <w:rPr>
                <w:rFonts w:eastAsia="Times New Roman"/>
                <w:sz w:val="12"/>
                <w:szCs w:val="24"/>
              </w:rPr>
            </w:pPr>
            <w:r w:rsidRPr="005D423F">
              <w:rPr>
                <w:rFonts w:eastAsia="Times New Roman"/>
                <w:sz w:val="12"/>
                <w:szCs w:val="24"/>
              </w:rPr>
              <w:t>18</w:t>
            </w:r>
          </w:p>
        </w:tc>
        <w:tc>
          <w:tcPr>
            <w:tcW w:w="900" w:type="dxa"/>
            <w:vAlign w:val="center"/>
          </w:tcPr>
          <w:p w:rsidR="00BE2A51" w:rsidRPr="005D423F" w:rsidRDefault="00BE2A51" w:rsidP="00120786">
            <w:pPr>
              <w:jc w:val="center"/>
              <w:rPr>
                <w:rFonts w:eastAsia="Times New Roman"/>
                <w:sz w:val="12"/>
                <w:szCs w:val="24"/>
              </w:rPr>
            </w:pPr>
            <w:r w:rsidRPr="005D423F">
              <w:rPr>
                <w:rFonts w:eastAsia="Times New Roman"/>
                <w:sz w:val="12"/>
                <w:szCs w:val="24"/>
              </w:rPr>
              <w:t>19</w:t>
            </w:r>
          </w:p>
        </w:tc>
        <w:tc>
          <w:tcPr>
            <w:tcW w:w="720" w:type="dxa"/>
            <w:vAlign w:val="center"/>
          </w:tcPr>
          <w:p w:rsidR="00BE2A51" w:rsidRPr="005D423F" w:rsidRDefault="00BE2A51" w:rsidP="00120786">
            <w:pPr>
              <w:jc w:val="center"/>
              <w:rPr>
                <w:rFonts w:eastAsia="Times New Roman"/>
                <w:sz w:val="12"/>
                <w:szCs w:val="24"/>
              </w:rPr>
            </w:pPr>
            <w:r w:rsidRPr="005D423F">
              <w:rPr>
                <w:rFonts w:eastAsia="Times New Roman"/>
                <w:sz w:val="12"/>
                <w:szCs w:val="24"/>
              </w:rPr>
              <w:t>20</w:t>
            </w:r>
          </w:p>
        </w:tc>
        <w:tc>
          <w:tcPr>
            <w:tcW w:w="900" w:type="dxa"/>
            <w:vAlign w:val="center"/>
          </w:tcPr>
          <w:p w:rsidR="00BE2A51" w:rsidRPr="005D423F" w:rsidRDefault="00BE2A51" w:rsidP="00120786">
            <w:pPr>
              <w:jc w:val="center"/>
              <w:rPr>
                <w:rFonts w:eastAsia="Times New Roman"/>
                <w:sz w:val="12"/>
                <w:szCs w:val="24"/>
              </w:rPr>
            </w:pPr>
            <w:r w:rsidRPr="005D423F">
              <w:rPr>
                <w:rFonts w:eastAsia="Times New Roman"/>
                <w:sz w:val="12"/>
                <w:szCs w:val="24"/>
              </w:rPr>
              <w:t>21</w:t>
            </w:r>
          </w:p>
        </w:tc>
      </w:tr>
      <w:tr w:rsidR="00BE2A51" w:rsidRPr="005D423F" w:rsidTr="00120786">
        <w:trPr>
          <w:cantSplit/>
          <w:trHeight w:val="284"/>
        </w:trPr>
        <w:tc>
          <w:tcPr>
            <w:tcW w:w="1260" w:type="dxa"/>
            <w:tcBorders>
              <w:bottom w:val="single" w:sz="4" w:space="0" w:color="auto"/>
            </w:tcBorders>
          </w:tcPr>
          <w:p w:rsidR="00BE2A51" w:rsidRPr="005D423F" w:rsidRDefault="00BE2A51" w:rsidP="00120786">
            <w:pPr>
              <w:rPr>
                <w:rFonts w:eastAsia="Times New Roman"/>
                <w:sz w:val="18"/>
                <w:szCs w:val="24"/>
              </w:rPr>
            </w:pPr>
          </w:p>
        </w:tc>
        <w:tc>
          <w:tcPr>
            <w:tcW w:w="1440" w:type="dxa"/>
            <w:tcBorders>
              <w:bottom w:val="single" w:sz="4" w:space="0" w:color="auto"/>
            </w:tcBorders>
          </w:tcPr>
          <w:p w:rsidR="00BE2A51" w:rsidRPr="005D423F" w:rsidRDefault="00BE2A51" w:rsidP="00120786">
            <w:pPr>
              <w:rPr>
                <w:rFonts w:eastAsia="Times New Roman"/>
                <w:sz w:val="18"/>
                <w:szCs w:val="24"/>
              </w:rPr>
            </w:pPr>
          </w:p>
        </w:tc>
        <w:tc>
          <w:tcPr>
            <w:tcW w:w="1260" w:type="dxa"/>
            <w:tcBorders>
              <w:bottom w:val="single" w:sz="4" w:space="0" w:color="auto"/>
              <w:right w:val="single" w:sz="4" w:space="0" w:color="auto"/>
            </w:tcBorders>
          </w:tcPr>
          <w:p w:rsidR="00BE2A51" w:rsidRPr="005D423F" w:rsidRDefault="00BE2A51" w:rsidP="00120786">
            <w:pPr>
              <w:rPr>
                <w:rFonts w:eastAsia="Times New Roman"/>
                <w:sz w:val="18"/>
                <w:szCs w:val="24"/>
              </w:rPr>
            </w:pPr>
          </w:p>
        </w:tc>
        <w:tc>
          <w:tcPr>
            <w:tcW w:w="236" w:type="dxa"/>
            <w:tcBorders>
              <w:top w:val="nil"/>
              <w:left w:val="single" w:sz="4" w:space="0" w:color="auto"/>
              <w:bottom w:val="nil"/>
              <w:right w:val="single" w:sz="4" w:space="0" w:color="auto"/>
            </w:tcBorders>
          </w:tcPr>
          <w:p w:rsidR="00BE2A51" w:rsidRPr="005D423F" w:rsidRDefault="00BE2A51" w:rsidP="00120786">
            <w:pPr>
              <w:rPr>
                <w:rFonts w:eastAsia="Times New Roman"/>
                <w:sz w:val="18"/>
                <w:szCs w:val="24"/>
              </w:rPr>
            </w:pPr>
          </w:p>
        </w:tc>
        <w:tc>
          <w:tcPr>
            <w:tcW w:w="1924" w:type="dxa"/>
            <w:tcBorders>
              <w:left w:val="single" w:sz="4" w:space="0" w:color="auto"/>
              <w:bottom w:val="single" w:sz="4" w:space="0" w:color="auto"/>
            </w:tcBorders>
          </w:tcPr>
          <w:p w:rsidR="00BE2A51" w:rsidRPr="005D423F" w:rsidRDefault="00BE2A51" w:rsidP="00120786">
            <w:pPr>
              <w:rPr>
                <w:rFonts w:eastAsia="Times New Roman"/>
                <w:sz w:val="18"/>
                <w:szCs w:val="24"/>
              </w:rPr>
            </w:pPr>
          </w:p>
        </w:tc>
        <w:tc>
          <w:tcPr>
            <w:tcW w:w="1620" w:type="dxa"/>
            <w:tcBorders>
              <w:bottom w:val="single" w:sz="4" w:space="0" w:color="auto"/>
            </w:tcBorders>
          </w:tcPr>
          <w:p w:rsidR="00BE2A51" w:rsidRPr="005D423F" w:rsidRDefault="00BE2A51" w:rsidP="00120786">
            <w:pPr>
              <w:rPr>
                <w:rFonts w:eastAsia="Times New Roman"/>
                <w:sz w:val="18"/>
                <w:szCs w:val="24"/>
              </w:rPr>
            </w:pPr>
          </w:p>
        </w:tc>
        <w:tc>
          <w:tcPr>
            <w:tcW w:w="900" w:type="dxa"/>
            <w:tcBorders>
              <w:bottom w:val="single" w:sz="4" w:space="0" w:color="auto"/>
            </w:tcBorders>
          </w:tcPr>
          <w:p w:rsidR="00BE2A51" w:rsidRPr="005D423F" w:rsidRDefault="00BE2A51" w:rsidP="00120786">
            <w:pPr>
              <w:rPr>
                <w:rFonts w:eastAsia="Times New Roman"/>
                <w:sz w:val="18"/>
                <w:szCs w:val="24"/>
              </w:rPr>
            </w:pPr>
          </w:p>
        </w:tc>
        <w:tc>
          <w:tcPr>
            <w:tcW w:w="900" w:type="dxa"/>
            <w:tcBorders>
              <w:bottom w:val="single" w:sz="4" w:space="0" w:color="auto"/>
            </w:tcBorders>
          </w:tcPr>
          <w:p w:rsidR="00BE2A51" w:rsidRPr="005D423F" w:rsidRDefault="00BE2A51" w:rsidP="00120786">
            <w:pPr>
              <w:rPr>
                <w:rFonts w:eastAsia="Times New Roman"/>
                <w:sz w:val="18"/>
                <w:szCs w:val="24"/>
              </w:rPr>
            </w:pPr>
          </w:p>
        </w:tc>
        <w:tc>
          <w:tcPr>
            <w:tcW w:w="720" w:type="dxa"/>
            <w:tcBorders>
              <w:bottom w:val="single" w:sz="4" w:space="0" w:color="auto"/>
            </w:tcBorders>
          </w:tcPr>
          <w:p w:rsidR="00BE2A51" w:rsidRPr="005D423F" w:rsidRDefault="00BE2A51" w:rsidP="00120786">
            <w:pPr>
              <w:rPr>
                <w:rFonts w:eastAsia="Times New Roman"/>
                <w:sz w:val="18"/>
                <w:szCs w:val="24"/>
              </w:rPr>
            </w:pPr>
          </w:p>
        </w:tc>
        <w:tc>
          <w:tcPr>
            <w:tcW w:w="900" w:type="dxa"/>
            <w:tcBorders>
              <w:bottom w:val="single" w:sz="4" w:space="0" w:color="auto"/>
            </w:tcBorders>
          </w:tcPr>
          <w:p w:rsidR="00BE2A51" w:rsidRPr="005D423F" w:rsidRDefault="00BE2A51" w:rsidP="00120786">
            <w:pPr>
              <w:rPr>
                <w:rFonts w:eastAsia="Times New Roman"/>
                <w:sz w:val="18"/>
                <w:szCs w:val="24"/>
              </w:rPr>
            </w:pPr>
          </w:p>
        </w:tc>
      </w:tr>
      <w:tr w:rsidR="00BE2A51" w:rsidRPr="005D423F" w:rsidTr="00120786">
        <w:trPr>
          <w:cantSplit/>
          <w:trHeight w:val="284"/>
        </w:trPr>
        <w:tc>
          <w:tcPr>
            <w:tcW w:w="1260" w:type="dxa"/>
            <w:tcBorders>
              <w:top w:val="single" w:sz="4" w:space="0" w:color="auto"/>
              <w:left w:val="nil"/>
              <w:bottom w:val="nil"/>
              <w:right w:val="nil"/>
            </w:tcBorders>
          </w:tcPr>
          <w:p w:rsidR="00BE2A51" w:rsidRPr="005D423F" w:rsidRDefault="00BE2A51" w:rsidP="00120786">
            <w:pPr>
              <w:rPr>
                <w:rFonts w:eastAsia="Times New Roman"/>
                <w:sz w:val="18"/>
                <w:szCs w:val="24"/>
              </w:rPr>
            </w:pPr>
          </w:p>
        </w:tc>
        <w:tc>
          <w:tcPr>
            <w:tcW w:w="1440" w:type="dxa"/>
            <w:tcBorders>
              <w:top w:val="single" w:sz="4" w:space="0" w:color="auto"/>
              <w:left w:val="nil"/>
              <w:bottom w:val="nil"/>
              <w:right w:val="nil"/>
            </w:tcBorders>
          </w:tcPr>
          <w:p w:rsidR="00BE2A51" w:rsidRPr="005D423F" w:rsidRDefault="00BE2A51" w:rsidP="00120786">
            <w:pPr>
              <w:rPr>
                <w:rFonts w:eastAsia="Times New Roman"/>
                <w:sz w:val="18"/>
                <w:szCs w:val="24"/>
              </w:rPr>
            </w:pPr>
          </w:p>
        </w:tc>
        <w:tc>
          <w:tcPr>
            <w:tcW w:w="1260" w:type="dxa"/>
            <w:tcBorders>
              <w:top w:val="single" w:sz="4" w:space="0" w:color="auto"/>
              <w:left w:val="nil"/>
              <w:bottom w:val="nil"/>
              <w:right w:val="nil"/>
            </w:tcBorders>
          </w:tcPr>
          <w:p w:rsidR="00BE2A51" w:rsidRPr="005D423F" w:rsidRDefault="00BE2A51" w:rsidP="00120786">
            <w:pPr>
              <w:rPr>
                <w:rFonts w:eastAsia="Times New Roman"/>
                <w:sz w:val="18"/>
                <w:szCs w:val="24"/>
              </w:rPr>
            </w:pPr>
          </w:p>
        </w:tc>
        <w:tc>
          <w:tcPr>
            <w:tcW w:w="236" w:type="dxa"/>
            <w:tcBorders>
              <w:top w:val="nil"/>
              <w:left w:val="nil"/>
              <w:bottom w:val="nil"/>
              <w:right w:val="single" w:sz="4" w:space="0" w:color="auto"/>
            </w:tcBorders>
          </w:tcPr>
          <w:p w:rsidR="00BE2A51" w:rsidRPr="005D423F" w:rsidRDefault="00BE2A51" w:rsidP="00120786">
            <w:pPr>
              <w:rPr>
                <w:rFonts w:eastAsia="Times New Roman"/>
                <w:sz w:val="18"/>
                <w:szCs w:val="24"/>
              </w:rPr>
            </w:pPr>
          </w:p>
        </w:tc>
        <w:tc>
          <w:tcPr>
            <w:tcW w:w="1924" w:type="dxa"/>
            <w:tcBorders>
              <w:top w:val="single" w:sz="4" w:space="0" w:color="auto"/>
              <w:left w:val="single" w:sz="4" w:space="0" w:color="auto"/>
            </w:tcBorders>
          </w:tcPr>
          <w:p w:rsidR="00BE2A51" w:rsidRPr="005D423F" w:rsidRDefault="00BE2A51" w:rsidP="00120786">
            <w:pPr>
              <w:rPr>
                <w:rFonts w:eastAsia="Times New Roman"/>
                <w:sz w:val="18"/>
                <w:szCs w:val="24"/>
              </w:rPr>
            </w:pPr>
          </w:p>
        </w:tc>
        <w:tc>
          <w:tcPr>
            <w:tcW w:w="1620" w:type="dxa"/>
            <w:tcBorders>
              <w:top w:val="single" w:sz="4" w:space="0" w:color="auto"/>
            </w:tcBorders>
          </w:tcPr>
          <w:p w:rsidR="00BE2A51" w:rsidRPr="005D423F" w:rsidRDefault="00BE2A51" w:rsidP="00120786">
            <w:pPr>
              <w:rPr>
                <w:rFonts w:eastAsia="Times New Roman"/>
                <w:sz w:val="18"/>
                <w:szCs w:val="24"/>
              </w:rPr>
            </w:pPr>
          </w:p>
        </w:tc>
        <w:tc>
          <w:tcPr>
            <w:tcW w:w="900" w:type="dxa"/>
            <w:tcBorders>
              <w:top w:val="single" w:sz="4" w:space="0" w:color="auto"/>
            </w:tcBorders>
          </w:tcPr>
          <w:p w:rsidR="00BE2A51" w:rsidRPr="005D423F" w:rsidRDefault="00BE2A51" w:rsidP="00120786">
            <w:pPr>
              <w:rPr>
                <w:rFonts w:eastAsia="Times New Roman"/>
                <w:sz w:val="18"/>
                <w:szCs w:val="24"/>
              </w:rPr>
            </w:pPr>
          </w:p>
        </w:tc>
        <w:tc>
          <w:tcPr>
            <w:tcW w:w="900" w:type="dxa"/>
            <w:tcBorders>
              <w:top w:val="single" w:sz="4" w:space="0" w:color="auto"/>
            </w:tcBorders>
          </w:tcPr>
          <w:p w:rsidR="00BE2A51" w:rsidRPr="005D423F" w:rsidRDefault="00BE2A51" w:rsidP="00120786">
            <w:pPr>
              <w:rPr>
                <w:rFonts w:eastAsia="Times New Roman"/>
                <w:sz w:val="18"/>
                <w:szCs w:val="24"/>
              </w:rPr>
            </w:pPr>
          </w:p>
        </w:tc>
        <w:tc>
          <w:tcPr>
            <w:tcW w:w="720" w:type="dxa"/>
            <w:tcBorders>
              <w:top w:val="single" w:sz="4" w:space="0" w:color="auto"/>
            </w:tcBorders>
          </w:tcPr>
          <w:p w:rsidR="00BE2A51" w:rsidRPr="005D423F" w:rsidRDefault="00BE2A51" w:rsidP="00120786">
            <w:pPr>
              <w:rPr>
                <w:rFonts w:eastAsia="Times New Roman"/>
                <w:sz w:val="18"/>
                <w:szCs w:val="24"/>
              </w:rPr>
            </w:pPr>
          </w:p>
        </w:tc>
        <w:tc>
          <w:tcPr>
            <w:tcW w:w="900" w:type="dxa"/>
            <w:tcBorders>
              <w:top w:val="single" w:sz="4" w:space="0" w:color="auto"/>
            </w:tcBorders>
          </w:tcPr>
          <w:p w:rsidR="00BE2A51" w:rsidRPr="005D423F" w:rsidRDefault="00BE2A51" w:rsidP="00120786">
            <w:pPr>
              <w:rPr>
                <w:rFonts w:eastAsia="Times New Roman"/>
                <w:sz w:val="18"/>
                <w:szCs w:val="24"/>
              </w:rPr>
            </w:pPr>
          </w:p>
        </w:tc>
      </w:tr>
      <w:tr w:rsidR="00BE2A51" w:rsidRPr="005D423F" w:rsidTr="00120786">
        <w:trPr>
          <w:cantSplit/>
          <w:trHeight w:val="284"/>
        </w:trPr>
        <w:tc>
          <w:tcPr>
            <w:tcW w:w="1260" w:type="dxa"/>
            <w:tcBorders>
              <w:top w:val="nil"/>
              <w:left w:val="nil"/>
              <w:bottom w:val="nil"/>
              <w:right w:val="nil"/>
            </w:tcBorders>
          </w:tcPr>
          <w:p w:rsidR="00BE2A51" w:rsidRPr="005D423F" w:rsidRDefault="00BE2A51" w:rsidP="00120786">
            <w:pPr>
              <w:rPr>
                <w:rFonts w:eastAsia="Times New Roman"/>
                <w:sz w:val="18"/>
                <w:szCs w:val="24"/>
              </w:rPr>
            </w:pPr>
          </w:p>
        </w:tc>
        <w:tc>
          <w:tcPr>
            <w:tcW w:w="1440" w:type="dxa"/>
            <w:tcBorders>
              <w:top w:val="nil"/>
              <w:left w:val="nil"/>
              <w:bottom w:val="nil"/>
              <w:right w:val="nil"/>
            </w:tcBorders>
          </w:tcPr>
          <w:p w:rsidR="00BE2A51" w:rsidRPr="005D423F" w:rsidRDefault="00BE2A51" w:rsidP="00120786">
            <w:pPr>
              <w:rPr>
                <w:rFonts w:eastAsia="Times New Roman"/>
                <w:sz w:val="18"/>
                <w:szCs w:val="24"/>
              </w:rPr>
            </w:pPr>
          </w:p>
        </w:tc>
        <w:tc>
          <w:tcPr>
            <w:tcW w:w="1260" w:type="dxa"/>
            <w:tcBorders>
              <w:top w:val="nil"/>
              <w:left w:val="nil"/>
              <w:bottom w:val="nil"/>
              <w:right w:val="nil"/>
            </w:tcBorders>
          </w:tcPr>
          <w:p w:rsidR="00BE2A51" w:rsidRPr="005D423F" w:rsidRDefault="00BE2A51" w:rsidP="00120786">
            <w:pPr>
              <w:rPr>
                <w:rFonts w:eastAsia="Times New Roman"/>
                <w:sz w:val="18"/>
                <w:szCs w:val="24"/>
              </w:rPr>
            </w:pPr>
          </w:p>
        </w:tc>
        <w:tc>
          <w:tcPr>
            <w:tcW w:w="236" w:type="dxa"/>
            <w:tcBorders>
              <w:top w:val="nil"/>
              <w:left w:val="nil"/>
              <w:bottom w:val="nil"/>
              <w:right w:val="single" w:sz="4" w:space="0" w:color="auto"/>
            </w:tcBorders>
          </w:tcPr>
          <w:p w:rsidR="00BE2A51" w:rsidRPr="005D423F" w:rsidRDefault="00BE2A51" w:rsidP="00120786">
            <w:pPr>
              <w:rPr>
                <w:rFonts w:eastAsia="Times New Roman"/>
                <w:sz w:val="18"/>
                <w:szCs w:val="24"/>
              </w:rPr>
            </w:pPr>
          </w:p>
        </w:tc>
        <w:tc>
          <w:tcPr>
            <w:tcW w:w="1924" w:type="dxa"/>
            <w:tcBorders>
              <w:left w:val="single" w:sz="4" w:space="0" w:color="auto"/>
            </w:tcBorders>
          </w:tcPr>
          <w:p w:rsidR="00BE2A51" w:rsidRPr="005D423F" w:rsidRDefault="00BE2A51" w:rsidP="00120786">
            <w:pPr>
              <w:rPr>
                <w:rFonts w:eastAsia="Times New Roman"/>
                <w:sz w:val="18"/>
                <w:szCs w:val="24"/>
              </w:rPr>
            </w:pPr>
          </w:p>
        </w:tc>
        <w:tc>
          <w:tcPr>
            <w:tcW w:w="1620" w:type="dxa"/>
          </w:tcPr>
          <w:p w:rsidR="00BE2A51" w:rsidRPr="005D423F" w:rsidRDefault="00BE2A51" w:rsidP="00120786">
            <w:pPr>
              <w:rPr>
                <w:rFonts w:eastAsia="Times New Roman"/>
                <w:sz w:val="18"/>
                <w:szCs w:val="24"/>
              </w:rPr>
            </w:pPr>
          </w:p>
        </w:tc>
        <w:tc>
          <w:tcPr>
            <w:tcW w:w="900" w:type="dxa"/>
          </w:tcPr>
          <w:p w:rsidR="00BE2A51" w:rsidRPr="005D423F" w:rsidRDefault="00BE2A51" w:rsidP="00120786">
            <w:pPr>
              <w:rPr>
                <w:rFonts w:eastAsia="Times New Roman"/>
                <w:sz w:val="18"/>
                <w:szCs w:val="24"/>
              </w:rPr>
            </w:pPr>
          </w:p>
        </w:tc>
        <w:tc>
          <w:tcPr>
            <w:tcW w:w="900" w:type="dxa"/>
          </w:tcPr>
          <w:p w:rsidR="00BE2A51" w:rsidRPr="005D423F" w:rsidRDefault="00BE2A51" w:rsidP="00120786">
            <w:pPr>
              <w:rPr>
                <w:rFonts w:eastAsia="Times New Roman"/>
                <w:sz w:val="18"/>
                <w:szCs w:val="24"/>
              </w:rPr>
            </w:pPr>
          </w:p>
        </w:tc>
        <w:tc>
          <w:tcPr>
            <w:tcW w:w="720" w:type="dxa"/>
          </w:tcPr>
          <w:p w:rsidR="00BE2A51" w:rsidRPr="005D423F" w:rsidRDefault="00BE2A51" w:rsidP="00120786">
            <w:pPr>
              <w:rPr>
                <w:rFonts w:eastAsia="Times New Roman"/>
                <w:sz w:val="18"/>
                <w:szCs w:val="24"/>
              </w:rPr>
            </w:pPr>
          </w:p>
        </w:tc>
        <w:tc>
          <w:tcPr>
            <w:tcW w:w="900" w:type="dxa"/>
          </w:tcPr>
          <w:p w:rsidR="00BE2A51" w:rsidRPr="005D423F" w:rsidRDefault="00BE2A51" w:rsidP="00120786">
            <w:pPr>
              <w:rPr>
                <w:rFonts w:eastAsia="Times New Roman"/>
                <w:sz w:val="18"/>
                <w:szCs w:val="24"/>
              </w:rPr>
            </w:pPr>
          </w:p>
        </w:tc>
      </w:tr>
      <w:tr w:rsidR="00BE2A51" w:rsidRPr="005D423F" w:rsidTr="00120786">
        <w:trPr>
          <w:cantSplit/>
          <w:trHeight w:val="284"/>
        </w:trPr>
        <w:tc>
          <w:tcPr>
            <w:tcW w:w="1260" w:type="dxa"/>
            <w:tcBorders>
              <w:top w:val="nil"/>
              <w:left w:val="nil"/>
              <w:bottom w:val="nil"/>
              <w:right w:val="nil"/>
            </w:tcBorders>
          </w:tcPr>
          <w:p w:rsidR="00BE2A51" w:rsidRPr="005D423F" w:rsidRDefault="00BE2A51" w:rsidP="00120786">
            <w:pPr>
              <w:rPr>
                <w:rFonts w:eastAsia="Times New Roman"/>
                <w:sz w:val="18"/>
                <w:szCs w:val="24"/>
              </w:rPr>
            </w:pPr>
          </w:p>
        </w:tc>
        <w:tc>
          <w:tcPr>
            <w:tcW w:w="1440" w:type="dxa"/>
            <w:tcBorders>
              <w:top w:val="nil"/>
              <w:left w:val="nil"/>
              <w:bottom w:val="nil"/>
              <w:right w:val="nil"/>
            </w:tcBorders>
          </w:tcPr>
          <w:p w:rsidR="00BE2A51" w:rsidRPr="005D423F" w:rsidRDefault="00BE2A51" w:rsidP="00120786">
            <w:pPr>
              <w:rPr>
                <w:rFonts w:eastAsia="Times New Roman"/>
                <w:sz w:val="18"/>
                <w:szCs w:val="24"/>
              </w:rPr>
            </w:pPr>
          </w:p>
        </w:tc>
        <w:tc>
          <w:tcPr>
            <w:tcW w:w="1260" w:type="dxa"/>
            <w:tcBorders>
              <w:top w:val="nil"/>
              <w:left w:val="nil"/>
              <w:bottom w:val="nil"/>
              <w:right w:val="nil"/>
            </w:tcBorders>
          </w:tcPr>
          <w:p w:rsidR="00BE2A51" w:rsidRPr="005D423F" w:rsidRDefault="00BE2A51" w:rsidP="00120786">
            <w:pPr>
              <w:rPr>
                <w:rFonts w:eastAsia="Times New Roman"/>
                <w:sz w:val="18"/>
                <w:szCs w:val="24"/>
              </w:rPr>
            </w:pPr>
          </w:p>
        </w:tc>
        <w:tc>
          <w:tcPr>
            <w:tcW w:w="236" w:type="dxa"/>
            <w:tcBorders>
              <w:top w:val="nil"/>
              <w:left w:val="nil"/>
              <w:bottom w:val="nil"/>
              <w:right w:val="single" w:sz="4" w:space="0" w:color="auto"/>
            </w:tcBorders>
          </w:tcPr>
          <w:p w:rsidR="00BE2A51" w:rsidRPr="005D423F" w:rsidRDefault="00BE2A51" w:rsidP="00120786">
            <w:pPr>
              <w:rPr>
                <w:rFonts w:eastAsia="Times New Roman"/>
                <w:sz w:val="18"/>
                <w:szCs w:val="24"/>
              </w:rPr>
            </w:pPr>
          </w:p>
        </w:tc>
        <w:tc>
          <w:tcPr>
            <w:tcW w:w="1924" w:type="dxa"/>
            <w:tcBorders>
              <w:left w:val="single" w:sz="4" w:space="0" w:color="auto"/>
            </w:tcBorders>
          </w:tcPr>
          <w:p w:rsidR="00BE2A51" w:rsidRPr="005D423F" w:rsidRDefault="00BE2A51" w:rsidP="00120786">
            <w:pPr>
              <w:rPr>
                <w:rFonts w:eastAsia="Times New Roman"/>
                <w:sz w:val="18"/>
                <w:szCs w:val="24"/>
              </w:rPr>
            </w:pPr>
          </w:p>
        </w:tc>
        <w:tc>
          <w:tcPr>
            <w:tcW w:w="1620" w:type="dxa"/>
          </w:tcPr>
          <w:p w:rsidR="00BE2A51" w:rsidRPr="005D423F" w:rsidRDefault="00BE2A51" w:rsidP="00120786">
            <w:pPr>
              <w:rPr>
                <w:rFonts w:eastAsia="Times New Roman"/>
                <w:sz w:val="18"/>
                <w:szCs w:val="24"/>
              </w:rPr>
            </w:pPr>
          </w:p>
        </w:tc>
        <w:tc>
          <w:tcPr>
            <w:tcW w:w="900" w:type="dxa"/>
          </w:tcPr>
          <w:p w:rsidR="00BE2A51" w:rsidRPr="005D423F" w:rsidRDefault="00BE2A51" w:rsidP="00120786">
            <w:pPr>
              <w:rPr>
                <w:rFonts w:eastAsia="Times New Roman"/>
                <w:sz w:val="18"/>
                <w:szCs w:val="24"/>
              </w:rPr>
            </w:pPr>
          </w:p>
        </w:tc>
        <w:tc>
          <w:tcPr>
            <w:tcW w:w="900" w:type="dxa"/>
          </w:tcPr>
          <w:p w:rsidR="00BE2A51" w:rsidRPr="005D423F" w:rsidRDefault="00BE2A51" w:rsidP="00120786">
            <w:pPr>
              <w:rPr>
                <w:rFonts w:eastAsia="Times New Roman"/>
                <w:sz w:val="18"/>
                <w:szCs w:val="24"/>
              </w:rPr>
            </w:pPr>
          </w:p>
        </w:tc>
        <w:tc>
          <w:tcPr>
            <w:tcW w:w="720" w:type="dxa"/>
          </w:tcPr>
          <w:p w:rsidR="00BE2A51" w:rsidRPr="005D423F" w:rsidRDefault="00BE2A51" w:rsidP="00120786">
            <w:pPr>
              <w:rPr>
                <w:rFonts w:eastAsia="Times New Roman"/>
                <w:sz w:val="18"/>
                <w:szCs w:val="24"/>
              </w:rPr>
            </w:pPr>
          </w:p>
        </w:tc>
        <w:tc>
          <w:tcPr>
            <w:tcW w:w="900" w:type="dxa"/>
          </w:tcPr>
          <w:p w:rsidR="00BE2A51" w:rsidRPr="005D423F" w:rsidRDefault="00BE2A51" w:rsidP="00120786">
            <w:pPr>
              <w:rPr>
                <w:rFonts w:eastAsia="Times New Roman"/>
                <w:sz w:val="18"/>
                <w:szCs w:val="24"/>
              </w:rPr>
            </w:pPr>
          </w:p>
        </w:tc>
      </w:tr>
    </w:tbl>
    <w:p w:rsidR="00BE2A51" w:rsidRPr="005D423F" w:rsidRDefault="00BE2A51" w:rsidP="00BE2A51">
      <w:pPr>
        <w:rPr>
          <w:rFonts w:eastAsia="Times New Roman"/>
          <w:b/>
          <w:bCs/>
          <w:sz w:val="18"/>
          <w:szCs w:val="18"/>
        </w:rPr>
      </w:pPr>
      <w:r w:rsidRPr="005D423F">
        <w:rPr>
          <w:rFonts w:eastAsia="Times New Roman"/>
          <w:b/>
          <w:bCs/>
          <w:sz w:val="18"/>
          <w:szCs w:val="18"/>
        </w:rPr>
        <w:t xml:space="preserve">            5. Краткая индивидуальная характеристика объекта</w:t>
      </w:r>
    </w:p>
    <w:p w:rsidR="00BE2A51" w:rsidRPr="005D423F" w:rsidRDefault="00BE2A51" w:rsidP="00BE2A51">
      <w:pPr>
        <w:rPr>
          <w:rFonts w:eastAsia="Times New Roman"/>
          <w:sz w:val="12"/>
          <w:szCs w:val="24"/>
        </w:rPr>
      </w:pPr>
    </w:p>
    <w:tbl>
      <w:tblPr>
        <w:tblW w:w="111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720"/>
        <w:gridCol w:w="1080"/>
        <w:gridCol w:w="1080"/>
        <w:gridCol w:w="1080"/>
        <w:gridCol w:w="1080"/>
        <w:gridCol w:w="1980"/>
      </w:tblGrid>
      <w:tr w:rsidR="00BE2A51" w:rsidRPr="005D423F" w:rsidTr="00120786">
        <w:trPr>
          <w:cantSplit/>
          <w:trHeight w:val="186"/>
        </w:trPr>
        <w:tc>
          <w:tcPr>
            <w:tcW w:w="4140" w:type="dxa"/>
            <w:vMerge w:val="restart"/>
            <w:tcBorders>
              <w:left w:val="single" w:sz="4" w:space="0" w:color="auto"/>
            </w:tcBorders>
            <w:vAlign w:val="center"/>
          </w:tcPr>
          <w:p w:rsidR="00BE2A51" w:rsidRPr="005D423F" w:rsidRDefault="00BE2A51" w:rsidP="00120786">
            <w:pPr>
              <w:jc w:val="center"/>
              <w:rPr>
                <w:rFonts w:eastAsia="Times New Roman"/>
                <w:sz w:val="18"/>
                <w:szCs w:val="24"/>
              </w:rPr>
            </w:pPr>
            <w:r w:rsidRPr="005D423F">
              <w:rPr>
                <w:rFonts w:eastAsia="Times New Roman"/>
                <w:sz w:val="18"/>
                <w:szCs w:val="24"/>
              </w:rPr>
              <w:t>Наименование конструктивных элементов и других признаков, характеризующих объект</w:t>
            </w:r>
          </w:p>
        </w:tc>
        <w:tc>
          <w:tcPr>
            <w:tcW w:w="5040" w:type="dxa"/>
            <w:gridSpan w:val="5"/>
            <w:vAlign w:val="center"/>
          </w:tcPr>
          <w:p w:rsidR="00BE2A51" w:rsidRPr="005D423F" w:rsidRDefault="00BE2A51" w:rsidP="00120786">
            <w:pPr>
              <w:jc w:val="center"/>
              <w:rPr>
                <w:rFonts w:eastAsia="Times New Roman"/>
                <w:sz w:val="18"/>
                <w:szCs w:val="24"/>
              </w:rPr>
            </w:pPr>
            <w:r w:rsidRPr="005D423F">
              <w:rPr>
                <w:rFonts w:eastAsia="Times New Roman"/>
                <w:sz w:val="18"/>
                <w:szCs w:val="24"/>
              </w:rPr>
              <w:t>Качественные и количественные характеристики</w:t>
            </w:r>
          </w:p>
        </w:tc>
        <w:tc>
          <w:tcPr>
            <w:tcW w:w="1980" w:type="dxa"/>
            <w:vMerge w:val="restart"/>
            <w:vAlign w:val="center"/>
          </w:tcPr>
          <w:p w:rsidR="00BE2A51" w:rsidRPr="005D423F" w:rsidRDefault="00BE2A51" w:rsidP="00120786">
            <w:pPr>
              <w:jc w:val="center"/>
              <w:rPr>
                <w:rFonts w:eastAsia="Times New Roman"/>
                <w:sz w:val="18"/>
                <w:szCs w:val="24"/>
              </w:rPr>
            </w:pPr>
            <w:r w:rsidRPr="005D423F">
              <w:rPr>
                <w:rFonts w:eastAsia="Times New Roman"/>
                <w:sz w:val="18"/>
                <w:szCs w:val="24"/>
              </w:rPr>
              <w:t>Примечание</w:t>
            </w:r>
          </w:p>
        </w:tc>
      </w:tr>
      <w:tr w:rsidR="00BE2A51" w:rsidRPr="005D423F" w:rsidTr="00120786">
        <w:trPr>
          <w:cantSplit/>
          <w:trHeight w:val="198"/>
        </w:trPr>
        <w:tc>
          <w:tcPr>
            <w:tcW w:w="4140" w:type="dxa"/>
            <w:vMerge/>
            <w:tcBorders>
              <w:left w:val="single" w:sz="4" w:space="0" w:color="auto"/>
            </w:tcBorders>
            <w:vAlign w:val="center"/>
          </w:tcPr>
          <w:p w:rsidR="00BE2A51" w:rsidRPr="005D423F" w:rsidRDefault="00BE2A51" w:rsidP="00120786">
            <w:pPr>
              <w:jc w:val="center"/>
              <w:rPr>
                <w:rFonts w:eastAsia="Times New Roman"/>
                <w:sz w:val="18"/>
                <w:szCs w:val="24"/>
              </w:rPr>
            </w:pPr>
          </w:p>
        </w:tc>
        <w:tc>
          <w:tcPr>
            <w:tcW w:w="720" w:type="dxa"/>
            <w:vAlign w:val="center"/>
          </w:tcPr>
          <w:p w:rsidR="00BE2A51" w:rsidRPr="005D423F" w:rsidRDefault="00BE2A51" w:rsidP="00120786">
            <w:pPr>
              <w:jc w:val="center"/>
              <w:rPr>
                <w:rFonts w:eastAsia="Times New Roman"/>
                <w:sz w:val="18"/>
                <w:szCs w:val="24"/>
              </w:rPr>
            </w:pPr>
            <w:r w:rsidRPr="005D423F">
              <w:rPr>
                <w:rFonts w:eastAsia="Times New Roman"/>
                <w:sz w:val="18"/>
                <w:szCs w:val="24"/>
              </w:rPr>
              <w:t>Основного объекта</w:t>
            </w:r>
          </w:p>
        </w:tc>
        <w:tc>
          <w:tcPr>
            <w:tcW w:w="4320" w:type="dxa"/>
            <w:gridSpan w:val="4"/>
            <w:vAlign w:val="center"/>
          </w:tcPr>
          <w:p w:rsidR="00BE2A51" w:rsidRPr="005D423F" w:rsidRDefault="00BE2A51" w:rsidP="00120786">
            <w:pPr>
              <w:jc w:val="center"/>
              <w:rPr>
                <w:rFonts w:eastAsia="Times New Roman"/>
                <w:sz w:val="18"/>
                <w:szCs w:val="24"/>
              </w:rPr>
            </w:pPr>
            <w:r w:rsidRPr="005D423F">
              <w:rPr>
                <w:rFonts w:eastAsia="Times New Roman"/>
                <w:sz w:val="18"/>
                <w:szCs w:val="24"/>
              </w:rPr>
              <w:t>Пристроенных помещений и др.</w:t>
            </w:r>
          </w:p>
        </w:tc>
        <w:tc>
          <w:tcPr>
            <w:tcW w:w="1980" w:type="dxa"/>
            <w:vMerge/>
            <w:vAlign w:val="center"/>
          </w:tcPr>
          <w:p w:rsidR="00BE2A51" w:rsidRPr="005D423F" w:rsidRDefault="00BE2A51" w:rsidP="00120786">
            <w:pPr>
              <w:jc w:val="center"/>
              <w:rPr>
                <w:rFonts w:eastAsia="Times New Roman"/>
                <w:sz w:val="18"/>
                <w:szCs w:val="24"/>
              </w:rPr>
            </w:pPr>
          </w:p>
        </w:tc>
      </w:tr>
      <w:tr w:rsidR="00BE2A51" w:rsidRPr="005D423F" w:rsidTr="00120786">
        <w:trPr>
          <w:cantSplit/>
        </w:trPr>
        <w:tc>
          <w:tcPr>
            <w:tcW w:w="4140" w:type="dxa"/>
            <w:tcBorders>
              <w:left w:val="single" w:sz="4" w:space="0" w:color="auto"/>
            </w:tcBorders>
            <w:vAlign w:val="center"/>
          </w:tcPr>
          <w:p w:rsidR="00BE2A51" w:rsidRPr="005D423F" w:rsidRDefault="00BE2A51" w:rsidP="00120786">
            <w:pPr>
              <w:jc w:val="center"/>
              <w:rPr>
                <w:rFonts w:eastAsia="Times New Roman"/>
                <w:sz w:val="12"/>
                <w:szCs w:val="24"/>
              </w:rPr>
            </w:pPr>
            <w:r w:rsidRPr="005D423F">
              <w:rPr>
                <w:rFonts w:eastAsia="Times New Roman"/>
                <w:sz w:val="12"/>
                <w:szCs w:val="24"/>
              </w:rPr>
              <w:t>22</w:t>
            </w:r>
          </w:p>
        </w:tc>
        <w:tc>
          <w:tcPr>
            <w:tcW w:w="720" w:type="dxa"/>
            <w:vAlign w:val="center"/>
          </w:tcPr>
          <w:p w:rsidR="00BE2A51" w:rsidRPr="005D423F" w:rsidRDefault="00BE2A51" w:rsidP="00120786">
            <w:pPr>
              <w:jc w:val="center"/>
              <w:rPr>
                <w:rFonts w:eastAsia="Times New Roman"/>
                <w:sz w:val="12"/>
                <w:szCs w:val="24"/>
              </w:rPr>
            </w:pPr>
            <w:r w:rsidRPr="005D423F">
              <w:rPr>
                <w:rFonts w:eastAsia="Times New Roman"/>
                <w:sz w:val="12"/>
                <w:szCs w:val="24"/>
              </w:rPr>
              <w:t>23</w:t>
            </w:r>
          </w:p>
        </w:tc>
        <w:tc>
          <w:tcPr>
            <w:tcW w:w="1080" w:type="dxa"/>
            <w:vAlign w:val="center"/>
          </w:tcPr>
          <w:p w:rsidR="00BE2A51" w:rsidRPr="005D423F" w:rsidRDefault="00BE2A51" w:rsidP="00120786">
            <w:pPr>
              <w:jc w:val="center"/>
              <w:rPr>
                <w:rFonts w:eastAsia="Times New Roman"/>
                <w:sz w:val="12"/>
                <w:szCs w:val="24"/>
              </w:rPr>
            </w:pPr>
            <w:r w:rsidRPr="005D423F">
              <w:rPr>
                <w:rFonts w:eastAsia="Times New Roman"/>
                <w:sz w:val="12"/>
                <w:szCs w:val="24"/>
              </w:rPr>
              <w:t>24</w:t>
            </w:r>
          </w:p>
        </w:tc>
        <w:tc>
          <w:tcPr>
            <w:tcW w:w="1080" w:type="dxa"/>
            <w:vAlign w:val="center"/>
          </w:tcPr>
          <w:p w:rsidR="00BE2A51" w:rsidRPr="005D423F" w:rsidRDefault="00BE2A51" w:rsidP="00120786">
            <w:pPr>
              <w:jc w:val="center"/>
              <w:rPr>
                <w:rFonts w:eastAsia="Times New Roman"/>
                <w:sz w:val="12"/>
                <w:szCs w:val="24"/>
              </w:rPr>
            </w:pPr>
            <w:r w:rsidRPr="005D423F">
              <w:rPr>
                <w:rFonts w:eastAsia="Times New Roman"/>
                <w:sz w:val="12"/>
                <w:szCs w:val="24"/>
              </w:rPr>
              <w:t>25</w:t>
            </w:r>
          </w:p>
        </w:tc>
        <w:tc>
          <w:tcPr>
            <w:tcW w:w="1080" w:type="dxa"/>
            <w:vAlign w:val="center"/>
          </w:tcPr>
          <w:p w:rsidR="00BE2A51" w:rsidRPr="005D423F" w:rsidRDefault="00BE2A51" w:rsidP="00120786">
            <w:pPr>
              <w:jc w:val="center"/>
              <w:rPr>
                <w:rFonts w:eastAsia="Times New Roman"/>
                <w:sz w:val="12"/>
                <w:szCs w:val="24"/>
              </w:rPr>
            </w:pPr>
            <w:r w:rsidRPr="005D423F">
              <w:rPr>
                <w:rFonts w:eastAsia="Times New Roman"/>
                <w:sz w:val="12"/>
                <w:szCs w:val="24"/>
              </w:rPr>
              <w:t>26</w:t>
            </w:r>
          </w:p>
        </w:tc>
        <w:tc>
          <w:tcPr>
            <w:tcW w:w="1080" w:type="dxa"/>
            <w:vAlign w:val="center"/>
          </w:tcPr>
          <w:p w:rsidR="00BE2A51" w:rsidRPr="005D423F" w:rsidRDefault="00BE2A51" w:rsidP="00120786">
            <w:pPr>
              <w:jc w:val="center"/>
              <w:rPr>
                <w:rFonts w:eastAsia="Times New Roman"/>
                <w:sz w:val="12"/>
                <w:szCs w:val="24"/>
              </w:rPr>
            </w:pPr>
            <w:r w:rsidRPr="005D423F">
              <w:rPr>
                <w:rFonts w:eastAsia="Times New Roman"/>
                <w:sz w:val="12"/>
                <w:szCs w:val="24"/>
              </w:rPr>
              <w:t>27</w:t>
            </w:r>
          </w:p>
        </w:tc>
        <w:tc>
          <w:tcPr>
            <w:tcW w:w="1980" w:type="dxa"/>
            <w:vAlign w:val="center"/>
          </w:tcPr>
          <w:p w:rsidR="00BE2A51" w:rsidRPr="005D423F" w:rsidRDefault="00BE2A51" w:rsidP="00120786">
            <w:pPr>
              <w:jc w:val="center"/>
              <w:rPr>
                <w:rFonts w:eastAsia="Times New Roman"/>
                <w:sz w:val="12"/>
                <w:szCs w:val="24"/>
              </w:rPr>
            </w:pPr>
            <w:r w:rsidRPr="005D423F">
              <w:rPr>
                <w:rFonts w:eastAsia="Times New Roman"/>
                <w:sz w:val="12"/>
                <w:szCs w:val="24"/>
              </w:rPr>
              <w:t>28</w:t>
            </w:r>
          </w:p>
        </w:tc>
      </w:tr>
      <w:tr w:rsidR="00BE2A51" w:rsidRPr="005D423F" w:rsidTr="00120786">
        <w:trPr>
          <w:cantSplit/>
          <w:trHeight w:val="284"/>
        </w:trPr>
        <w:tc>
          <w:tcPr>
            <w:tcW w:w="4140" w:type="dxa"/>
            <w:tcBorders>
              <w:left w:val="single" w:sz="4" w:space="0" w:color="auto"/>
            </w:tcBorders>
            <w:vAlign w:val="center"/>
          </w:tcPr>
          <w:p w:rsidR="00BE2A51" w:rsidRPr="005D423F" w:rsidRDefault="00BE2A51" w:rsidP="00120786">
            <w:pPr>
              <w:rPr>
                <w:rFonts w:eastAsia="Times New Roman"/>
                <w:sz w:val="18"/>
                <w:szCs w:val="24"/>
              </w:rPr>
            </w:pPr>
            <w:r w:rsidRPr="005D423F">
              <w:rPr>
                <w:rFonts w:eastAsia="Times New Roman"/>
                <w:sz w:val="18"/>
                <w:szCs w:val="24"/>
              </w:rPr>
              <w:t>Общая площадь, м</w:t>
            </w:r>
            <w:proofErr w:type="gramStart"/>
            <w:r w:rsidRPr="005D423F">
              <w:rPr>
                <w:rFonts w:eastAsia="Times New Roman"/>
                <w:sz w:val="12"/>
                <w:szCs w:val="24"/>
                <w:vertAlign w:val="superscript"/>
              </w:rPr>
              <w:t>2</w:t>
            </w:r>
            <w:proofErr w:type="gramEnd"/>
          </w:p>
        </w:tc>
        <w:tc>
          <w:tcPr>
            <w:tcW w:w="720" w:type="dxa"/>
          </w:tcPr>
          <w:p w:rsidR="00BE2A51" w:rsidRPr="005D423F" w:rsidRDefault="00BE2A51" w:rsidP="00120786">
            <w:pPr>
              <w:jc w:val="center"/>
              <w:rPr>
                <w:rFonts w:eastAsia="Times New Roman"/>
                <w:sz w:val="18"/>
                <w:szCs w:val="24"/>
              </w:rPr>
            </w:pPr>
          </w:p>
        </w:tc>
        <w:tc>
          <w:tcPr>
            <w:tcW w:w="1080" w:type="dxa"/>
          </w:tcPr>
          <w:p w:rsidR="00BE2A51" w:rsidRPr="005D423F" w:rsidRDefault="00BE2A51" w:rsidP="00120786">
            <w:pPr>
              <w:jc w:val="center"/>
              <w:rPr>
                <w:rFonts w:eastAsia="Times New Roman"/>
                <w:sz w:val="18"/>
                <w:szCs w:val="24"/>
              </w:rPr>
            </w:pPr>
          </w:p>
        </w:tc>
        <w:tc>
          <w:tcPr>
            <w:tcW w:w="1080" w:type="dxa"/>
          </w:tcPr>
          <w:p w:rsidR="00BE2A51" w:rsidRPr="005D423F" w:rsidRDefault="00BE2A51" w:rsidP="00120786">
            <w:pPr>
              <w:jc w:val="center"/>
              <w:rPr>
                <w:rFonts w:eastAsia="Times New Roman"/>
                <w:sz w:val="18"/>
                <w:szCs w:val="24"/>
              </w:rPr>
            </w:pPr>
          </w:p>
        </w:tc>
        <w:tc>
          <w:tcPr>
            <w:tcW w:w="1080" w:type="dxa"/>
          </w:tcPr>
          <w:p w:rsidR="00BE2A51" w:rsidRPr="005D423F" w:rsidRDefault="00BE2A51" w:rsidP="00120786">
            <w:pPr>
              <w:jc w:val="center"/>
              <w:rPr>
                <w:rFonts w:eastAsia="Times New Roman"/>
                <w:sz w:val="18"/>
                <w:szCs w:val="24"/>
              </w:rPr>
            </w:pPr>
          </w:p>
        </w:tc>
        <w:tc>
          <w:tcPr>
            <w:tcW w:w="1080" w:type="dxa"/>
          </w:tcPr>
          <w:p w:rsidR="00BE2A51" w:rsidRPr="005D423F" w:rsidRDefault="00BE2A51" w:rsidP="00120786">
            <w:pPr>
              <w:jc w:val="center"/>
              <w:rPr>
                <w:rFonts w:eastAsia="Times New Roman"/>
                <w:sz w:val="18"/>
                <w:szCs w:val="24"/>
              </w:rPr>
            </w:pPr>
          </w:p>
        </w:tc>
        <w:tc>
          <w:tcPr>
            <w:tcW w:w="1980" w:type="dxa"/>
          </w:tcPr>
          <w:p w:rsidR="00BE2A51" w:rsidRPr="005D423F" w:rsidRDefault="00BE2A51" w:rsidP="00120786">
            <w:pPr>
              <w:jc w:val="center"/>
              <w:rPr>
                <w:rFonts w:eastAsia="Times New Roman"/>
                <w:sz w:val="18"/>
                <w:szCs w:val="24"/>
              </w:rPr>
            </w:pPr>
          </w:p>
        </w:tc>
      </w:tr>
      <w:tr w:rsidR="00BE2A51" w:rsidRPr="005D423F" w:rsidTr="00120786">
        <w:trPr>
          <w:cantSplit/>
          <w:trHeight w:val="284"/>
        </w:trPr>
        <w:tc>
          <w:tcPr>
            <w:tcW w:w="4140" w:type="dxa"/>
            <w:tcBorders>
              <w:left w:val="single" w:sz="4" w:space="0" w:color="auto"/>
            </w:tcBorders>
            <w:vAlign w:val="center"/>
          </w:tcPr>
          <w:p w:rsidR="00BE2A51" w:rsidRPr="005D423F" w:rsidRDefault="00BE2A51" w:rsidP="00120786">
            <w:pPr>
              <w:rPr>
                <w:rFonts w:eastAsia="Times New Roman"/>
                <w:sz w:val="18"/>
                <w:szCs w:val="24"/>
              </w:rPr>
            </w:pPr>
            <w:r w:rsidRPr="005D423F">
              <w:rPr>
                <w:rFonts w:eastAsia="Times New Roman"/>
                <w:sz w:val="18"/>
                <w:szCs w:val="24"/>
              </w:rPr>
              <w:t>Количество этажей</w:t>
            </w:r>
          </w:p>
        </w:tc>
        <w:tc>
          <w:tcPr>
            <w:tcW w:w="720" w:type="dxa"/>
          </w:tcPr>
          <w:p w:rsidR="00BE2A51" w:rsidRPr="005D423F" w:rsidRDefault="00BE2A51" w:rsidP="00120786">
            <w:pPr>
              <w:jc w:val="center"/>
              <w:rPr>
                <w:rFonts w:eastAsia="Times New Roman"/>
                <w:sz w:val="18"/>
                <w:szCs w:val="24"/>
              </w:rPr>
            </w:pPr>
          </w:p>
        </w:tc>
        <w:tc>
          <w:tcPr>
            <w:tcW w:w="1080" w:type="dxa"/>
          </w:tcPr>
          <w:p w:rsidR="00BE2A51" w:rsidRPr="005D423F" w:rsidRDefault="00BE2A51" w:rsidP="00120786">
            <w:pPr>
              <w:jc w:val="center"/>
              <w:rPr>
                <w:rFonts w:eastAsia="Times New Roman"/>
                <w:sz w:val="18"/>
                <w:szCs w:val="24"/>
              </w:rPr>
            </w:pPr>
          </w:p>
        </w:tc>
        <w:tc>
          <w:tcPr>
            <w:tcW w:w="1080" w:type="dxa"/>
          </w:tcPr>
          <w:p w:rsidR="00BE2A51" w:rsidRPr="005D423F" w:rsidRDefault="00BE2A51" w:rsidP="00120786">
            <w:pPr>
              <w:jc w:val="center"/>
              <w:rPr>
                <w:rFonts w:eastAsia="Times New Roman"/>
                <w:sz w:val="18"/>
                <w:szCs w:val="24"/>
              </w:rPr>
            </w:pPr>
          </w:p>
        </w:tc>
        <w:tc>
          <w:tcPr>
            <w:tcW w:w="1080" w:type="dxa"/>
          </w:tcPr>
          <w:p w:rsidR="00BE2A51" w:rsidRPr="005D423F" w:rsidRDefault="00BE2A51" w:rsidP="00120786">
            <w:pPr>
              <w:jc w:val="center"/>
              <w:rPr>
                <w:rFonts w:eastAsia="Times New Roman"/>
                <w:sz w:val="18"/>
                <w:szCs w:val="24"/>
              </w:rPr>
            </w:pPr>
          </w:p>
        </w:tc>
        <w:tc>
          <w:tcPr>
            <w:tcW w:w="1080" w:type="dxa"/>
          </w:tcPr>
          <w:p w:rsidR="00BE2A51" w:rsidRPr="005D423F" w:rsidRDefault="00BE2A51" w:rsidP="00120786">
            <w:pPr>
              <w:jc w:val="center"/>
              <w:rPr>
                <w:rFonts w:eastAsia="Times New Roman"/>
                <w:sz w:val="18"/>
                <w:szCs w:val="24"/>
              </w:rPr>
            </w:pPr>
          </w:p>
        </w:tc>
        <w:tc>
          <w:tcPr>
            <w:tcW w:w="1980" w:type="dxa"/>
          </w:tcPr>
          <w:p w:rsidR="00BE2A51" w:rsidRPr="005D423F" w:rsidRDefault="00BE2A51" w:rsidP="00120786">
            <w:pPr>
              <w:jc w:val="center"/>
              <w:rPr>
                <w:rFonts w:eastAsia="Times New Roman"/>
                <w:sz w:val="18"/>
                <w:szCs w:val="24"/>
              </w:rPr>
            </w:pPr>
          </w:p>
        </w:tc>
      </w:tr>
      <w:tr w:rsidR="00BE2A51" w:rsidRPr="005D423F" w:rsidTr="00120786">
        <w:trPr>
          <w:cantSplit/>
          <w:trHeight w:val="284"/>
        </w:trPr>
        <w:tc>
          <w:tcPr>
            <w:tcW w:w="4140" w:type="dxa"/>
            <w:vMerge w:val="restart"/>
            <w:tcBorders>
              <w:left w:val="single" w:sz="4" w:space="0" w:color="auto"/>
            </w:tcBorders>
            <w:vAlign w:val="center"/>
          </w:tcPr>
          <w:p w:rsidR="00BE2A51" w:rsidRPr="005D423F" w:rsidRDefault="00BE2A51" w:rsidP="00120786">
            <w:pPr>
              <w:rPr>
                <w:rFonts w:eastAsia="Times New Roman"/>
                <w:sz w:val="12"/>
                <w:szCs w:val="24"/>
                <w:vertAlign w:val="superscript"/>
              </w:rPr>
            </w:pPr>
            <w:r w:rsidRPr="005D423F">
              <w:rPr>
                <w:rFonts w:eastAsia="Times New Roman"/>
                <w:sz w:val="18"/>
                <w:szCs w:val="24"/>
              </w:rPr>
              <w:t>Общий строительный объем, м</w:t>
            </w:r>
            <w:r w:rsidRPr="005D423F">
              <w:rPr>
                <w:rFonts w:eastAsia="Times New Roman"/>
                <w:sz w:val="12"/>
                <w:szCs w:val="24"/>
                <w:vertAlign w:val="superscript"/>
              </w:rPr>
              <w:t>3</w:t>
            </w:r>
          </w:p>
          <w:p w:rsidR="00BE2A51" w:rsidRPr="005D423F" w:rsidRDefault="00BE2A51" w:rsidP="00120786">
            <w:pPr>
              <w:rPr>
                <w:rFonts w:eastAsia="Times New Roman"/>
                <w:sz w:val="18"/>
                <w:szCs w:val="24"/>
              </w:rPr>
            </w:pPr>
            <w:r w:rsidRPr="005D423F">
              <w:rPr>
                <w:rFonts w:eastAsia="Times New Roman"/>
                <w:sz w:val="18"/>
                <w:szCs w:val="24"/>
              </w:rPr>
              <w:t>в том числе подземной части</w:t>
            </w:r>
            <w:r w:rsidRPr="005D423F">
              <w:rPr>
                <w:rFonts w:eastAsia="Times New Roman"/>
                <w:sz w:val="12"/>
                <w:szCs w:val="24"/>
                <w:vertAlign w:val="superscript"/>
              </w:rPr>
              <w:t>,</w:t>
            </w:r>
            <w:r w:rsidRPr="005D423F">
              <w:rPr>
                <w:rFonts w:eastAsia="Times New Roman"/>
                <w:sz w:val="18"/>
                <w:szCs w:val="24"/>
              </w:rPr>
              <w:t xml:space="preserve"> м</w:t>
            </w:r>
            <w:r w:rsidRPr="005D423F">
              <w:rPr>
                <w:rFonts w:eastAsia="Times New Roman"/>
                <w:sz w:val="12"/>
                <w:szCs w:val="24"/>
                <w:vertAlign w:val="superscript"/>
              </w:rPr>
              <w:t>3</w:t>
            </w:r>
          </w:p>
        </w:tc>
        <w:tc>
          <w:tcPr>
            <w:tcW w:w="720" w:type="dxa"/>
          </w:tcPr>
          <w:p w:rsidR="00BE2A51" w:rsidRPr="005D423F" w:rsidRDefault="00BE2A51" w:rsidP="00120786">
            <w:pPr>
              <w:jc w:val="center"/>
              <w:rPr>
                <w:rFonts w:eastAsia="Times New Roman"/>
                <w:sz w:val="18"/>
                <w:szCs w:val="24"/>
              </w:rPr>
            </w:pPr>
          </w:p>
        </w:tc>
        <w:tc>
          <w:tcPr>
            <w:tcW w:w="1080" w:type="dxa"/>
          </w:tcPr>
          <w:p w:rsidR="00BE2A51" w:rsidRPr="005D423F" w:rsidRDefault="00BE2A51" w:rsidP="00120786">
            <w:pPr>
              <w:jc w:val="center"/>
              <w:rPr>
                <w:rFonts w:eastAsia="Times New Roman"/>
                <w:sz w:val="18"/>
                <w:szCs w:val="24"/>
              </w:rPr>
            </w:pPr>
          </w:p>
        </w:tc>
        <w:tc>
          <w:tcPr>
            <w:tcW w:w="1080" w:type="dxa"/>
          </w:tcPr>
          <w:p w:rsidR="00BE2A51" w:rsidRPr="005D423F" w:rsidRDefault="00BE2A51" w:rsidP="00120786">
            <w:pPr>
              <w:jc w:val="center"/>
              <w:rPr>
                <w:rFonts w:eastAsia="Times New Roman"/>
                <w:sz w:val="18"/>
                <w:szCs w:val="24"/>
              </w:rPr>
            </w:pPr>
          </w:p>
        </w:tc>
        <w:tc>
          <w:tcPr>
            <w:tcW w:w="1080" w:type="dxa"/>
          </w:tcPr>
          <w:p w:rsidR="00BE2A51" w:rsidRPr="005D423F" w:rsidRDefault="00BE2A51" w:rsidP="00120786">
            <w:pPr>
              <w:jc w:val="center"/>
              <w:rPr>
                <w:rFonts w:eastAsia="Times New Roman"/>
                <w:sz w:val="18"/>
                <w:szCs w:val="24"/>
              </w:rPr>
            </w:pPr>
          </w:p>
        </w:tc>
        <w:tc>
          <w:tcPr>
            <w:tcW w:w="1080" w:type="dxa"/>
          </w:tcPr>
          <w:p w:rsidR="00BE2A51" w:rsidRPr="005D423F" w:rsidRDefault="00BE2A51" w:rsidP="00120786">
            <w:pPr>
              <w:jc w:val="center"/>
              <w:rPr>
                <w:rFonts w:eastAsia="Times New Roman"/>
                <w:sz w:val="18"/>
                <w:szCs w:val="24"/>
              </w:rPr>
            </w:pPr>
          </w:p>
        </w:tc>
        <w:tc>
          <w:tcPr>
            <w:tcW w:w="1980" w:type="dxa"/>
          </w:tcPr>
          <w:p w:rsidR="00BE2A51" w:rsidRPr="005D423F" w:rsidRDefault="00BE2A51" w:rsidP="00120786">
            <w:pPr>
              <w:jc w:val="center"/>
              <w:rPr>
                <w:rFonts w:eastAsia="Times New Roman"/>
                <w:sz w:val="18"/>
                <w:szCs w:val="24"/>
              </w:rPr>
            </w:pPr>
          </w:p>
        </w:tc>
      </w:tr>
      <w:tr w:rsidR="00BE2A51" w:rsidRPr="005D423F" w:rsidTr="00120786">
        <w:trPr>
          <w:cantSplit/>
          <w:trHeight w:val="284"/>
        </w:trPr>
        <w:tc>
          <w:tcPr>
            <w:tcW w:w="4140" w:type="dxa"/>
            <w:vMerge/>
            <w:tcBorders>
              <w:left w:val="single" w:sz="4" w:space="0" w:color="auto"/>
            </w:tcBorders>
            <w:vAlign w:val="center"/>
          </w:tcPr>
          <w:p w:rsidR="00BE2A51" w:rsidRPr="005D423F" w:rsidRDefault="00BE2A51" w:rsidP="00120786">
            <w:pPr>
              <w:rPr>
                <w:rFonts w:eastAsia="Times New Roman"/>
                <w:sz w:val="18"/>
                <w:szCs w:val="24"/>
              </w:rPr>
            </w:pPr>
          </w:p>
        </w:tc>
        <w:tc>
          <w:tcPr>
            <w:tcW w:w="720" w:type="dxa"/>
          </w:tcPr>
          <w:p w:rsidR="00BE2A51" w:rsidRPr="005D423F" w:rsidRDefault="00BE2A51" w:rsidP="00120786">
            <w:pPr>
              <w:jc w:val="center"/>
              <w:rPr>
                <w:rFonts w:eastAsia="Times New Roman"/>
                <w:sz w:val="18"/>
                <w:szCs w:val="24"/>
              </w:rPr>
            </w:pPr>
          </w:p>
        </w:tc>
        <w:tc>
          <w:tcPr>
            <w:tcW w:w="1080" w:type="dxa"/>
          </w:tcPr>
          <w:p w:rsidR="00BE2A51" w:rsidRPr="005D423F" w:rsidRDefault="00BE2A51" w:rsidP="00120786">
            <w:pPr>
              <w:jc w:val="center"/>
              <w:rPr>
                <w:rFonts w:eastAsia="Times New Roman"/>
                <w:sz w:val="18"/>
                <w:szCs w:val="24"/>
              </w:rPr>
            </w:pPr>
          </w:p>
        </w:tc>
        <w:tc>
          <w:tcPr>
            <w:tcW w:w="1080" w:type="dxa"/>
          </w:tcPr>
          <w:p w:rsidR="00BE2A51" w:rsidRPr="005D423F" w:rsidRDefault="00BE2A51" w:rsidP="00120786">
            <w:pPr>
              <w:jc w:val="center"/>
              <w:rPr>
                <w:rFonts w:eastAsia="Times New Roman"/>
                <w:sz w:val="18"/>
                <w:szCs w:val="24"/>
              </w:rPr>
            </w:pPr>
          </w:p>
        </w:tc>
        <w:tc>
          <w:tcPr>
            <w:tcW w:w="1080" w:type="dxa"/>
          </w:tcPr>
          <w:p w:rsidR="00BE2A51" w:rsidRPr="005D423F" w:rsidRDefault="00BE2A51" w:rsidP="00120786">
            <w:pPr>
              <w:jc w:val="center"/>
              <w:rPr>
                <w:rFonts w:eastAsia="Times New Roman"/>
                <w:sz w:val="18"/>
                <w:szCs w:val="24"/>
              </w:rPr>
            </w:pPr>
          </w:p>
        </w:tc>
        <w:tc>
          <w:tcPr>
            <w:tcW w:w="1080" w:type="dxa"/>
          </w:tcPr>
          <w:p w:rsidR="00BE2A51" w:rsidRPr="005D423F" w:rsidRDefault="00BE2A51" w:rsidP="00120786">
            <w:pPr>
              <w:jc w:val="center"/>
              <w:rPr>
                <w:rFonts w:eastAsia="Times New Roman"/>
                <w:sz w:val="18"/>
                <w:szCs w:val="24"/>
              </w:rPr>
            </w:pPr>
          </w:p>
        </w:tc>
        <w:tc>
          <w:tcPr>
            <w:tcW w:w="1980" w:type="dxa"/>
          </w:tcPr>
          <w:p w:rsidR="00BE2A51" w:rsidRPr="005D423F" w:rsidRDefault="00BE2A51" w:rsidP="00120786">
            <w:pPr>
              <w:jc w:val="center"/>
              <w:rPr>
                <w:rFonts w:eastAsia="Times New Roman"/>
                <w:sz w:val="18"/>
                <w:szCs w:val="24"/>
              </w:rPr>
            </w:pPr>
          </w:p>
        </w:tc>
      </w:tr>
      <w:tr w:rsidR="00BE2A51" w:rsidRPr="005D423F" w:rsidTr="00120786">
        <w:trPr>
          <w:cantSplit/>
          <w:trHeight w:val="284"/>
        </w:trPr>
        <w:tc>
          <w:tcPr>
            <w:tcW w:w="4140" w:type="dxa"/>
            <w:vMerge w:val="restart"/>
            <w:tcBorders>
              <w:left w:val="single" w:sz="4" w:space="0" w:color="auto"/>
            </w:tcBorders>
            <w:vAlign w:val="center"/>
          </w:tcPr>
          <w:p w:rsidR="00BE2A51" w:rsidRPr="005D423F" w:rsidRDefault="00BE2A51" w:rsidP="00120786">
            <w:pPr>
              <w:rPr>
                <w:rFonts w:eastAsia="Times New Roman"/>
                <w:sz w:val="18"/>
                <w:szCs w:val="24"/>
              </w:rPr>
            </w:pPr>
            <w:r w:rsidRPr="005D423F">
              <w:rPr>
                <w:rFonts w:eastAsia="Times New Roman"/>
                <w:sz w:val="18"/>
                <w:szCs w:val="24"/>
              </w:rPr>
              <w:t xml:space="preserve">Площадь </w:t>
            </w:r>
            <w:proofErr w:type="gramStart"/>
            <w:r w:rsidRPr="005D423F">
              <w:rPr>
                <w:rFonts w:eastAsia="Times New Roman"/>
                <w:sz w:val="18"/>
                <w:szCs w:val="24"/>
              </w:rPr>
              <w:t>встроенных</w:t>
            </w:r>
            <w:proofErr w:type="gramEnd"/>
            <w:r w:rsidRPr="005D423F">
              <w:rPr>
                <w:rFonts w:eastAsia="Times New Roman"/>
                <w:sz w:val="18"/>
                <w:szCs w:val="24"/>
              </w:rPr>
              <w:t>,</w:t>
            </w:r>
          </w:p>
          <w:p w:rsidR="00BE2A51" w:rsidRPr="005D423F" w:rsidRDefault="00BE2A51" w:rsidP="00120786">
            <w:pPr>
              <w:rPr>
                <w:rFonts w:eastAsia="Times New Roman"/>
                <w:sz w:val="18"/>
                <w:szCs w:val="24"/>
              </w:rPr>
            </w:pPr>
            <w:r w:rsidRPr="005D423F">
              <w:rPr>
                <w:rFonts w:eastAsia="Times New Roman"/>
                <w:sz w:val="18"/>
                <w:szCs w:val="24"/>
              </w:rPr>
              <w:t>встроенно-пристроенных и пристроенных помещений, м</w:t>
            </w:r>
            <w:proofErr w:type="gramStart"/>
            <w:r w:rsidRPr="005D423F">
              <w:rPr>
                <w:rFonts w:eastAsia="Times New Roman"/>
                <w:sz w:val="12"/>
                <w:szCs w:val="24"/>
                <w:vertAlign w:val="superscript"/>
              </w:rPr>
              <w:t>2</w:t>
            </w:r>
            <w:proofErr w:type="gramEnd"/>
          </w:p>
        </w:tc>
        <w:tc>
          <w:tcPr>
            <w:tcW w:w="720" w:type="dxa"/>
          </w:tcPr>
          <w:p w:rsidR="00BE2A51" w:rsidRPr="005D423F" w:rsidRDefault="00BE2A51" w:rsidP="00120786">
            <w:pPr>
              <w:jc w:val="center"/>
              <w:rPr>
                <w:rFonts w:eastAsia="Times New Roman"/>
                <w:sz w:val="18"/>
                <w:szCs w:val="24"/>
              </w:rPr>
            </w:pPr>
          </w:p>
        </w:tc>
        <w:tc>
          <w:tcPr>
            <w:tcW w:w="1080" w:type="dxa"/>
          </w:tcPr>
          <w:p w:rsidR="00BE2A51" w:rsidRPr="005D423F" w:rsidRDefault="00BE2A51" w:rsidP="00120786">
            <w:pPr>
              <w:jc w:val="center"/>
              <w:rPr>
                <w:rFonts w:eastAsia="Times New Roman"/>
                <w:sz w:val="18"/>
                <w:szCs w:val="24"/>
              </w:rPr>
            </w:pPr>
          </w:p>
        </w:tc>
        <w:tc>
          <w:tcPr>
            <w:tcW w:w="1080" w:type="dxa"/>
          </w:tcPr>
          <w:p w:rsidR="00BE2A51" w:rsidRPr="005D423F" w:rsidRDefault="00BE2A51" w:rsidP="00120786">
            <w:pPr>
              <w:jc w:val="center"/>
              <w:rPr>
                <w:rFonts w:eastAsia="Times New Roman"/>
                <w:sz w:val="18"/>
                <w:szCs w:val="24"/>
              </w:rPr>
            </w:pPr>
          </w:p>
        </w:tc>
        <w:tc>
          <w:tcPr>
            <w:tcW w:w="1080" w:type="dxa"/>
          </w:tcPr>
          <w:p w:rsidR="00BE2A51" w:rsidRPr="005D423F" w:rsidRDefault="00BE2A51" w:rsidP="00120786">
            <w:pPr>
              <w:jc w:val="center"/>
              <w:rPr>
                <w:rFonts w:eastAsia="Times New Roman"/>
                <w:sz w:val="18"/>
                <w:szCs w:val="24"/>
              </w:rPr>
            </w:pPr>
          </w:p>
        </w:tc>
        <w:tc>
          <w:tcPr>
            <w:tcW w:w="1080" w:type="dxa"/>
          </w:tcPr>
          <w:p w:rsidR="00BE2A51" w:rsidRPr="005D423F" w:rsidRDefault="00BE2A51" w:rsidP="00120786">
            <w:pPr>
              <w:jc w:val="center"/>
              <w:rPr>
                <w:rFonts w:eastAsia="Times New Roman"/>
                <w:sz w:val="18"/>
                <w:szCs w:val="24"/>
              </w:rPr>
            </w:pPr>
          </w:p>
        </w:tc>
        <w:tc>
          <w:tcPr>
            <w:tcW w:w="1980" w:type="dxa"/>
          </w:tcPr>
          <w:p w:rsidR="00BE2A51" w:rsidRPr="005D423F" w:rsidRDefault="00BE2A51" w:rsidP="00120786">
            <w:pPr>
              <w:jc w:val="center"/>
              <w:rPr>
                <w:rFonts w:eastAsia="Times New Roman"/>
                <w:sz w:val="18"/>
                <w:szCs w:val="24"/>
              </w:rPr>
            </w:pPr>
          </w:p>
        </w:tc>
      </w:tr>
      <w:tr w:rsidR="00BE2A51" w:rsidRPr="005D423F" w:rsidTr="00120786">
        <w:trPr>
          <w:cantSplit/>
          <w:trHeight w:val="284"/>
        </w:trPr>
        <w:tc>
          <w:tcPr>
            <w:tcW w:w="4140" w:type="dxa"/>
            <w:vMerge/>
            <w:tcBorders>
              <w:left w:val="single" w:sz="4" w:space="0" w:color="auto"/>
            </w:tcBorders>
            <w:vAlign w:val="center"/>
          </w:tcPr>
          <w:p w:rsidR="00BE2A51" w:rsidRPr="005D423F" w:rsidRDefault="00BE2A51" w:rsidP="00120786">
            <w:pPr>
              <w:rPr>
                <w:rFonts w:eastAsia="Times New Roman"/>
                <w:sz w:val="18"/>
                <w:szCs w:val="24"/>
              </w:rPr>
            </w:pPr>
          </w:p>
        </w:tc>
        <w:tc>
          <w:tcPr>
            <w:tcW w:w="720" w:type="dxa"/>
          </w:tcPr>
          <w:p w:rsidR="00BE2A51" w:rsidRPr="005D423F" w:rsidRDefault="00BE2A51" w:rsidP="00120786">
            <w:pPr>
              <w:jc w:val="center"/>
              <w:rPr>
                <w:rFonts w:eastAsia="Times New Roman"/>
                <w:sz w:val="18"/>
                <w:szCs w:val="24"/>
              </w:rPr>
            </w:pPr>
          </w:p>
        </w:tc>
        <w:tc>
          <w:tcPr>
            <w:tcW w:w="1080" w:type="dxa"/>
          </w:tcPr>
          <w:p w:rsidR="00BE2A51" w:rsidRPr="005D423F" w:rsidRDefault="00BE2A51" w:rsidP="00120786">
            <w:pPr>
              <w:jc w:val="center"/>
              <w:rPr>
                <w:rFonts w:eastAsia="Times New Roman"/>
                <w:sz w:val="18"/>
                <w:szCs w:val="24"/>
              </w:rPr>
            </w:pPr>
          </w:p>
        </w:tc>
        <w:tc>
          <w:tcPr>
            <w:tcW w:w="1080" w:type="dxa"/>
          </w:tcPr>
          <w:p w:rsidR="00BE2A51" w:rsidRPr="005D423F" w:rsidRDefault="00BE2A51" w:rsidP="00120786">
            <w:pPr>
              <w:jc w:val="center"/>
              <w:rPr>
                <w:rFonts w:eastAsia="Times New Roman"/>
                <w:sz w:val="18"/>
                <w:szCs w:val="24"/>
              </w:rPr>
            </w:pPr>
          </w:p>
        </w:tc>
        <w:tc>
          <w:tcPr>
            <w:tcW w:w="1080" w:type="dxa"/>
          </w:tcPr>
          <w:p w:rsidR="00BE2A51" w:rsidRPr="005D423F" w:rsidRDefault="00BE2A51" w:rsidP="00120786">
            <w:pPr>
              <w:jc w:val="center"/>
              <w:rPr>
                <w:rFonts w:eastAsia="Times New Roman"/>
                <w:sz w:val="18"/>
                <w:szCs w:val="24"/>
              </w:rPr>
            </w:pPr>
          </w:p>
        </w:tc>
        <w:tc>
          <w:tcPr>
            <w:tcW w:w="1080" w:type="dxa"/>
          </w:tcPr>
          <w:p w:rsidR="00BE2A51" w:rsidRPr="005D423F" w:rsidRDefault="00BE2A51" w:rsidP="00120786">
            <w:pPr>
              <w:jc w:val="center"/>
              <w:rPr>
                <w:rFonts w:eastAsia="Times New Roman"/>
                <w:sz w:val="18"/>
                <w:szCs w:val="24"/>
              </w:rPr>
            </w:pPr>
          </w:p>
        </w:tc>
        <w:tc>
          <w:tcPr>
            <w:tcW w:w="1980" w:type="dxa"/>
          </w:tcPr>
          <w:p w:rsidR="00BE2A51" w:rsidRPr="005D423F" w:rsidRDefault="00BE2A51" w:rsidP="00120786">
            <w:pPr>
              <w:jc w:val="center"/>
              <w:rPr>
                <w:rFonts w:eastAsia="Times New Roman"/>
                <w:sz w:val="18"/>
                <w:szCs w:val="24"/>
              </w:rPr>
            </w:pPr>
          </w:p>
        </w:tc>
      </w:tr>
      <w:tr w:rsidR="00BE2A51" w:rsidRPr="005D423F" w:rsidTr="00120786">
        <w:trPr>
          <w:cantSplit/>
          <w:trHeight w:val="284"/>
        </w:trPr>
        <w:tc>
          <w:tcPr>
            <w:tcW w:w="4140" w:type="dxa"/>
            <w:vMerge/>
            <w:tcBorders>
              <w:left w:val="single" w:sz="4" w:space="0" w:color="auto"/>
            </w:tcBorders>
            <w:vAlign w:val="center"/>
          </w:tcPr>
          <w:p w:rsidR="00BE2A51" w:rsidRPr="005D423F" w:rsidRDefault="00BE2A51" w:rsidP="00120786">
            <w:pPr>
              <w:rPr>
                <w:rFonts w:eastAsia="Times New Roman"/>
                <w:sz w:val="18"/>
                <w:szCs w:val="24"/>
              </w:rPr>
            </w:pPr>
          </w:p>
        </w:tc>
        <w:tc>
          <w:tcPr>
            <w:tcW w:w="720" w:type="dxa"/>
          </w:tcPr>
          <w:p w:rsidR="00BE2A51" w:rsidRPr="005D423F" w:rsidRDefault="00BE2A51" w:rsidP="00120786">
            <w:pPr>
              <w:jc w:val="center"/>
              <w:rPr>
                <w:rFonts w:eastAsia="Times New Roman"/>
                <w:sz w:val="18"/>
                <w:szCs w:val="24"/>
              </w:rPr>
            </w:pPr>
          </w:p>
        </w:tc>
        <w:tc>
          <w:tcPr>
            <w:tcW w:w="1080" w:type="dxa"/>
          </w:tcPr>
          <w:p w:rsidR="00BE2A51" w:rsidRPr="005D423F" w:rsidRDefault="00BE2A51" w:rsidP="00120786">
            <w:pPr>
              <w:jc w:val="center"/>
              <w:rPr>
                <w:rFonts w:eastAsia="Times New Roman"/>
                <w:sz w:val="18"/>
                <w:szCs w:val="24"/>
              </w:rPr>
            </w:pPr>
          </w:p>
        </w:tc>
        <w:tc>
          <w:tcPr>
            <w:tcW w:w="1080" w:type="dxa"/>
          </w:tcPr>
          <w:p w:rsidR="00BE2A51" w:rsidRPr="005D423F" w:rsidRDefault="00BE2A51" w:rsidP="00120786">
            <w:pPr>
              <w:jc w:val="center"/>
              <w:rPr>
                <w:rFonts w:eastAsia="Times New Roman"/>
                <w:sz w:val="18"/>
                <w:szCs w:val="24"/>
              </w:rPr>
            </w:pPr>
          </w:p>
        </w:tc>
        <w:tc>
          <w:tcPr>
            <w:tcW w:w="1080" w:type="dxa"/>
          </w:tcPr>
          <w:p w:rsidR="00BE2A51" w:rsidRPr="005D423F" w:rsidRDefault="00BE2A51" w:rsidP="00120786">
            <w:pPr>
              <w:jc w:val="center"/>
              <w:rPr>
                <w:rFonts w:eastAsia="Times New Roman"/>
                <w:sz w:val="18"/>
                <w:szCs w:val="24"/>
              </w:rPr>
            </w:pPr>
          </w:p>
        </w:tc>
        <w:tc>
          <w:tcPr>
            <w:tcW w:w="1080" w:type="dxa"/>
          </w:tcPr>
          <w:p w:rsidR="00BE2A51" w:rsidRPr="005D423F" w:rsidRDefault="00BE2A51" w:rsidP="00120786">
            <w:pPr>
              <w:jc w:val="center"/>
              <w:rPr>
                <w:rFonts w:eastAsia="Times New Roman"/>
                <w:sz w:val="18"/>
                <w:szCs w:val="24"/>
              </w:rPr>
            </w:pPr>
          </w:p>
        </w:tc>
        <w:tc>
          <w:tcPr>
            <w:tcW w:w="1980" w:type="dxa"/>
          </w:tcPr>
          <w:p w:rsidR="00BE2A51" w:rsidRPr="005D423F" w:rsidRDefault="00BE2A51" w:rsidP="00120786">
            <w:pPr>
              <w:jc w:val="center"/>
              <w:rPr>
                <w:rFonts w:eastAsia="Times New Roman"/>
                <w:sz w:val="18"/>
                <w:szCs w:val="24"/>
              </w:rPr>
            </w:pPr>
          </w:p>
        </w:tc>
      </w:tr>
      <w:tr w:rsidR="00BE2A51" w:rsidRPr="005D423F" w:rsidTr="00120786">
        <w:trPr>
          <w:cantSplit/>
          <w:trHeight w:val="284"/>
        </w:trPr>
        <w:tc>
          <w:tcPr>
            <w:tcW w:w="4140" w:type="dxa"/>
            <w:tcBorders>
              <w:left w:val="single" w:sz="4" w:space="0" w:color="auto"/>
              <w:bottom w:val="single" w:sz="4" w:space="0" w:color="auto"/>
            </w:tcBorders>
            <w:vAlign w:val="center"/>
          </w:tcPr>
          <w:p w:rsidR="00BE2A51" w:rsidRPr="005D423F" w:rsidRDefault="00BE2A51" w:rsidP="00120786">
            <w:pPr>
              <w:rPr>
                <w:rFonts w:eastAsia="Times New Roman"/>
                <w:sz w:val="18"/>
                <w:szCs w:val="24"/>
              </w:rPr>
            </w:pPr>
            <w:r w:rsidRPr="005D423F">
              <w:rPr>
                <w:rFonts w:eastAsia="Times New Roman"/>
                <w:sz w:val="18"/>
                <w:szCs w:val="24"/>
              </w:rPr>
              <w:t>Материалы перекрытий и стен</w:t>
            </w:r>
          </w:p>
        </w:tc>
        <w:tc>
          <w:tcPr>
            <w:tcW w:w="720" w:type="dxa"/>
            <w:tcBorders>
              <w:bottom w:val="single" w:sz="4" w:space="0" w:color="auto"/>
            </w:tcBorders>
          </w:tcPr>
          <w:p w:rsidR="00BE2A51" w:rsidRPr="005D423F" w:rsidRDefault="00BE2A51" w:rsidP="00120786">
            <w:pPr>
              <w:jc w:val="center"/>
              <w:rPr>
                <w:rFonts w:eastAsia="Times New Roman"/>
                <w:sz w:val="18"/>
                <w:szCs w:val="24"/>
              </w:rPr>
            </w:pPr>
          </w:p>
        </w:tc>
        <w:tc>
          <w:tcPr>
            <w:tcW w:w="1080" w:type="dxa"/>
            <w:tcBorders>
              <w:bottom w:val="single" w:sz="4" w:space="0" w:color="auto"/>
            </w:tcBorders>
          </w:tcPr>
          <w:p w:rsidR="00BE2A51" w:rsidRPr="005D423F" w:rsidRDefault="00BE2A51" w:rsidP="00120786">
            <w:pPr>
              <w:jc w:val="center"/>
              <w:rPr>
                <w:rFonts w:eastAsia="Times New Roman"/>
                <w:sz w:val="18"/>
                <w:szCs w:val="24"/>
              </w:rPr>
            </w:pPr>
          </w:p>
        </w:tc>
        <w:tc>
          <w:tcPr>
            <w:tcW w:w="1080" w:type="dxa"/>
            <w:tcBorders>
              <w:bottom w:val="single" w:sz="4" w:space="0" w:color="auto"/>
            </w:tcBorders>
          </w:tcPr>
          <w:p w:rsidR="00BE2A51" w:rsidRPr="005D423F" w:rsidRDefault="00BE2A51" w:rsidP="00120786">
            <w:pPr>
              <w:jc w:val="center"/>
              <w:rPr>
                <w:rFonts w:eastAsia="Times New Roman"/>
                <w:sz w:val="18"/>
                <w:szCs w:val="24"/>
              </w:rPr>
            </w:pPr>
          </w:p>
        </w:tc>
        <w:tc>
          <w:tcPr>
            <w:tcW w:w="1080" w:type="dxa"/>
            <w:tcBorders>
              <w:bottom w:val="single" w:sz="4" w:space="0" w:color="auto"/>
            </w:tcBorders>
          </w:tcPr>
          <w:p w:rsidR="00BE2A51" w:rsidRPr="005D423F" w:rsidRDefault="00BE2A51" w:rsidP="00120786">
            <w:pPr>
              <w:jc w:val="center"/>
              <w:rPr>
                <w:rFonts w:eastAsia="Times New Roman"/>
                <w:sz w:val="18"/>
                <w:szCs w:val="24"/>
              </w:rPr>
            </w:pPr>
          </w:p>
        </w:tc>
        <w:tc>
          <w:tcPr>
            <w:tcW w:w="1080" w:type="dxa"/>
            <w:tcBorders>
              <w:bottom w:val="single" w:sz="4" w:space="0" w:color="auto"/>
            </w:tcBorders>
          </w:tcPr>
          <w:p w:rsidR="00BE2A51" w:rsidRPr="005D423F" w:rsidRDefault="00BE2A51" w:rsidP="00120786">
            <w:pPr>
              <w:jc w:val="center"/>
              <w:rPr>
                <w:rFonts w:eastAsia="Times New Roman"/>
                <w:sz w:val="18"/>
                <w:szCs w:val="24"/>
              </w:rPr>
            </w:pPr>
          </w:p>
        </w:tc>
        <w:tc>
          <w:tcPr>
            <w:tcW w:w="1980" w:type="dxa"/>
            <w:tcBorders>
              <w:bottom w:val="single" w:sz="4" w:space="0" w:color="auto"/>
            </w:tcBorders>
          </w:tcPr>
          <w:p w:rsidR="00BE2A51" w:rsidRPr="005D423F" w:rsidRDefault="00BE2A51" w:rsidP="00120786">
            <w:pPr>
              <w:jc w:val="center"/>
              <w:rPr>
                <w:rFonts w:eastAsia="Times New Roman"/>
                <w:sz w:val="18"/>
                <w:szCs w:val="24"/>
              </w:rPr>
            </w:pPr>
          </w:p>
        </w:tc>
      </w:tr>
    </w:tbl>
    <w:p w:rsidR="00BE2A51" w:rsidRPr="005D423F" w:rsidRDefault="00BE2A51" w:rsidP="00BE2A51">
      <w:pPr>
        <w:rPr>
          <w:rFonts w:eastAsia="Times New Roman"/>
          <w:sz w:val="12"/>
          <w:szCs w:val="24"/>
        </w:rPr>
      </w:pPr>
    </w:p>
    <w:p w:rsidR="00BE2A51" w:rsidRPr="005D423F" w:rsidRDefault="00BE2A51" w:rsidP="00BE2A51">
      <w:pPr>
        <w:rPr>
          <w:rFonts w:eastAsia="Times New Roman"/>
          <w:b/>
          <w:bCs/>
          <w:sz w:val="18"/>
          <w:szCs w:val="18"/>
        </w:rPr>
      </w:pPr>
      <w:r w:rsidRPr="005D423F">
        <w:rPr>
          <w:rFonts w:eastAsia="Times New Roman"/>
          <w:b/>
          <w:bCs/>
          <w:sz w:val="18"/>
          <w:szCs w:val="18"/>
        </w:rPr>
        <w:t xml:space="preserve">    6. Другие характеристики</w:t>
      </w:r>
    </w:p>
    <w:tbl>
      <w:tblPr>
        <w:tblW w:w="111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3060"/>
        <w:gridCol w:w="3960"/>
      </w:tblGrid>
      <w:tr w:rsidR="00BE2A51" w:rsidRPr="005D423F" w:rsidTr="00120786">
        <w:trPr>
          <w:cantSplit/>
          <w:trHeight w:val="284"/>
        </w:trPr>
        <w:tc>
          <w:tcPr>
            <w:tcW w:w="4140" w:type="dxa"/>
            <w:tcBorders>
              <w:left w:val="single" w:sz="4" w:space="0" w:color="auto"/>
            </w:tcBorders>
            <w:vAlign w:val="center"/>
          </w:tcPr>
          <w:p w:rsidR="00BE2A51" w:rsidRPr="005D423F" w:rsidRDefault="00BE2A51" w:rsidP="00120786">
            <w:pPr>
              <w:rPr>
                <w:rFonts w:eastAsia="Times New Roman"/>
                <w:sz w:val="18"/>
                <w:szCs w:val="24"/>
              </w:rPr>
            </w:pPr>
            <w:r w:rsidRPr="005D423F">
              <w:rPr>
                <w:rFonts w:eastAsia="Times New Roman"/>
                <w:sz w:val="18"/>
                <w:szCs w:val="24"/>
              </w:rPr>
              <w:t>1. Код  льготирования</w:t>
            </w:r>
          </w:p>
        </w:tc>
        <w:tc>
          <w:tcPr>
            <w:tcW w:w="7020" w:type="dxa"/>
            <w:gridSpan w:val="2"/>
          </w:tcPr>
          <w:p w:rsidR="00BE2A51" w:rsidRPr="005D423F" w:rsidRDefault="00BE2A51" w:rsidP="00120786">
            <w:pPr>
              <w:jc w:val="center"/>
              <w:rPr>
                <w:rFonts w:eastAsia="Times New Roman"/>
                <w:sz w:val="18"/>
                <w:szCs w:val="24"/>
              </w:rPr>
            </w:pPr>
          </w:p>
        </w:tc>
      </w:tr>
      <w:tr w:rsidR="00BE2A51" w:rsidRPr="005D423F" w:rsidTr="00120786">
        <w:trPr>
          <w:cantSplit/>
          <w:trHeight w:val="284"/>
        </w:trPr>
        <w:tc>
          <w:tcPr>
            <w:tcW w:w="4140" w:type="dxa"/>
            <w:tcBorders>
              <w:left w:val="single" w:sz="4" w:space="0" w:color="auto"/>
            </w:tcBorders>
            <w:vAlign w:val="center"/>
          </w:tcPr>
          <w:p w:rsidR="00BE2A51" w:rsidRPr="005D423F" w:rsidRDefault="00BE2A51" w:rsidP="00120786">
            <w:pPr>
              <w:rPr>
                <w:rFonts w:eastAsia="Times New Roman"/>
                <w:sz w:val="18"/>
                <w:szCs w:val="24"/>
              </w:rPr>
            </w:pPr>
            <w:r w:rsidRPr="005D423F">
              <w:rPr>
                <w:rFonts w:eastAsia="Times New Roman"/>
                <w:sz w:val="18"/>
                <w:szCs w:val="24"/>
              </w:rPr>
              <w:t>2. Код вида основных средств</w:t>
            </w:r>
          </w:p>
        </w:tc>
        <w:tc>
          <w:tcPr>
            <w:tcW w:w="7020" w:type="dxa"/>
            <w:gridSpan w:val="2"/>
          </w:tcPr>
          <w:p w:rsidR="00BE2A51" w:rsidRPr="005D423F" w:rsidRDefault="00BE2A51" w:rsidP="00120786">
            <w:pPr>
              <w:jc w:val="center"/>
              <w:rPr>
                <w:rFonts w:eastAsia="Times New Roman"/>
                <w:sz w:val="18"/>
                <w:szCs w:val="24"/>
              </w:rPr>
            </w:pPr>
          </w:p>
        </w:tc>
      </w:tr>
      <w:tr w:rsidR="00BE2A51" w:rsidRPr="005D423F" w:rsidTr="00120786">
        <w:trPr>
          <w:cantSplit/>
          <w:trHeight w:val="210"/>
        </w:trPr>
        <w:tc>
          <w:tcPr>
            <w:tcW w:w="4140" w:type="dxa"/>
            <w:vMerge w:val="restart"/>
            <w:tcBorders>
              <w:left w:val="single" w:sz="4" w:space="0" w:color="auto"/>
            </w:tcBorders>
            <w:vAlign w:val="bottom"/>
          </w:tcPr>
          <w:p w:rsidR="00BE2A51" w:rsidRPr="005D423F" w:rsidRDefault="00BE2A51" w:rsidP="00120786">
            <w:pPr>
              <w:rPr>
                <w:rFonts w:eastAsia="Times New Roman"/>
                <w:sz w:val="18"/>
                <w:szCs w:val="24"/>
              </w:rPr>
            </w:pPr>
            <w:r w:rsidRPr="005D423F">
              <w:rPr>
                <w:rFonts w:eastAsia="Times New Roman"/>
                <w:sz w:val="18"/>
                <w:szCs w:val="24"/>
              </w:rPr>
              <w:t>3. Код назначения объектов недвижимости</w:t>
            </w:r>
          </w:p>
          <w:p w:rsidR="00BE2A51" w:rsidRPr="005D423F" w:rsidRDefault="00BE2A51" w:rsidP="00120786">
            <w:pPr>
              <w:rPr>
                <w:rFonts w:eastAsia="Times New Roman"/>
                <w:sz w:val="18"/>
                <w:szCs w:val="24"/>
              </w:rPr>
            </w:pPr>
            <w:r w:rsidRPr="005D423F">
              <w:rPr>
                <w:rFonts w:eastAsia="Times New Roman"/>
                <w:sz w:val="18"/>
                <w:szCs w:val="24"/>
                <w:vertAlign w:val="superscript"/>
              </w:rPr>
              <w:t>*заполняется из справочника кодов назначения объектов недвижимости</w:t>
            </w:r>
          </w:p>
        </w:tc>
        <w:tc>
          <w:tcPr>
            <w:tcW w:w="3060" w:type="dxa"/>
            <w:vAlign w:val="center"/>
          </w:tcPr>
          <w:p w:rsidR="00BE2A51" w:rsidRPr="005D423F" w:rsidRDefault="00BE2A51" w:rsidP="00120786">
            <w:pPr>
              <w:jc w:val="center"/>
              <w:rPr>
                <w:rFonts w:eastAsia="Times New Roman"/>
                <w:sz w:val="18"/>
                <w:szCs w:val="24"/>
              </w:rPr>
            </w:pPr>
            <w:r w:rsidRPr="005D423F">
              <w:rPr>
                <w:rFonts w:eastAsia="Times New Roman"/>
                <w:sz w:val="18"/>
                <w:szCs w:val="24"/>
              </w:rPr>
              <w:t>Назначение объекта недвижимости</w:t>
            </w:r>
          </w:p>
        </w:tc>
        <w:tc>
          <w:tcPr>
            <w:tcW w:w="3960" w:type="dxa"/>
            <w:vAlign w:val="center"/>
          </w:tcPr>
          <w:p w:rsidR="00BE2A51" w:rsidRPr="005D423F" w:rsidRDefault="00BE2A51" w:rsidP="00120786">
            <w:pPr>
              <w:jc w:val="center"/>
              <w:rPr>
                <w:rFonts w:eastAsia="Times New Roman"/>
                <w:sz w:val="18"/>
                <w:szCs w:val="24"/>
              </w:rPr>
            </w:pPr>
            <w:r w:rsidRPr="005D423F">
              <w:rPr>
                <w:rFonts w:eastAsia="Times New Roman"/>
                <w:sz w:val="18"/>
                <w:szCs w:val="24"/>
              </w:rPr>
              <w:t>Уточненное назначение объекта недвижимости</w:t>
            </w:r>
          </w:p>
        </w:tc>
      </w:tr>
      <w:tr w:rsidR="00BE2A51" w:rsidRPr="005D423F" w:rsidTr="00120786">
        <w:trPr>
          <w:cantSplit/>
          <w:trHeight w:val="210"/>
        </w:trPr>
        <w:tc>
          <w:tcPr>
            <w:tcW w:w="4140" w:type="dxa"/>
            <w:vMerge/>
            <w:tcBorders>
              <w:left w:val="single" w:sz="4" w:space="0" w:color="auto"/>
            </w:tcBorders>
            <w:vAlign w:val="bottom"/>
          </w:tcPr>
          <w:p w:rsidR="00BE2A51" w:rsidRPr="005D423F" w:rsidRDefault="00BE2A51" w:rsidP="00120786">
            <w:pPr>
              <w:rPr>
                <w:rFonts w:eastAsia="Times New Roman"/>
                <w:sz w:val="18"/>
                <w:szCs w:val="24"/>
              </w:rPr>
            </w:pPr>
          </w:p>
        </w:tc>
        <w:tc>
          <w:tcPr>
            <w:tcW w:w="3060" w:type="dxa"/>
          </w:tcPr>
          <w:p w:rsidR="00BE2A51" w:rsidRPr="005D423F" w:rsidRDefault="00BE2A51" w:rsidP="00120786">
            <w:pPr>
              <w:jc w:val="center"/>
              <w:rPr>
                <w:rFonts w:eastAsia="Times New Roman"/>
                <w:sz w:val="18"/>
                <w:szCs w:val="24"/>
              </w:rPr>
            </w:pPr>
          </w:p>
        </w:tc>
        <w:tc>
          <w:tcPr>
            <w:tcW w:w="3960" w:type="dxa"/>
          </w:tcPr>
          <w:p w:rsidR="00BE2A51" w:rsidRPr="005D423F" w:rsidRDefault="00BE2A51" w:rsidP="00120786">
            <w:pPr>
              <w:jc w:val="center"/>
              <w:rPr>
                <w:rFonts w:eastAsia="Times New Roman"/>
                <w:sz w:val="18"/>
                <w:szCs w:val="24"/>
              </w:rPr>
            </w:pPr>
          </w:p>
        </w:tc>
      </w:tr>
    </w:tbl>
    <w:p w:rsidR="00BE2A51" w:rsidRPr="005D423F" w:rsidRDefault="00BE2A51" w:rsidP="00BE2A51">
      <w:pPr>
        <w:rPr>
          <w:rFonts w:eastAsia="Times New Roman"/>
          <w:sz w:val="12"/>
          <w:szCs w:val="24"/>
        </w:rPr>
      </w:pPr>
    </w:p>
    <w:p w:rsidR="00BE2A51" w:rsidRPr="005D423F" w:rsidRDefault="00BE2A51" w:rsidP="00BE2A51">
      <w:pPr>
        <w:autoSpaceDE w:val="0"/>
        <w:autoSpaceDN w:val="0"/>
        <w:adjustRightInd w:val="0"/>
        <w:rPr>
          <w:rFonts w:eastAsia="Times New Roman"/>
          <w:szCs w:val="24"/>
        </w:rPr>
      </w:pPr>
      <w:proofErr w:type="gramStart"/>
      <w:r w:rsidRPr="005D423F">
        <w:rPr>
          <w:rFonts w:eastAsia="Times New Roman"/>
          <w:color w:val="000000"/>
          <w:sz w:val="18"/>
          <w:szCs w:val="18"/>
        </w:rPr>
        <w:t>соответствует</w:t>
      </w:r>
      <w:proofErr w:type="gramEnd"/>
      <w:r w:rsidRPr="005D423F">
        <w:rPr>
          <w:rFonts w:eastAsia="Times New Roman"/>
          <w:color w:val="000000"/>
          <w:sz w:val="18"/>
          <w:szCs w:val="18"/>
        </w:rPr>
        <w:t xml:space="preserve">                                                                     требуется</w:t>
      </w:r>
    </w:p>
    <w:p w:rsidR="00BE2A51" w:rsidRPr="005D423F" w:rsidRDefault="00BE2A51" w:rsidP="00BE2A51">
      <w:pPr>
        <w:autoSpaceDE w:val="0"/>
        <w:autoSpaceDN w:val="0"/>
        <w:adjustRightInd w:val="0"/>
        <w:rPr>
          <w:rFonts w:eastAsia="Times New Roman"/>
          <w:szCs w:val="24"/>
        </w:rPr>
      </w:pPr>
      <w:r w:rsidRPr="005D423F">
        <w:rPr>
          <w:rFonts w:eastAsia="Times New Roman"/>
          <w:color w:val="000000"/>
          <w:sz w:val="18"/>
          <w:szCs w:val="18"/>
        </w:rPr>
        <w:t xml:space="preserve">        Объект техническим условиям —————————————————  Доработка ——————————————</w:t>
      </w:r>
    </w:p>
    <w:p w:rsidR="00BE2A51" w:rsidRPr="005D423F" w:rsidRDefault="00BE2A51" w:rsidP="00BE2A51">
      <w:pPr>
        <w:autoSpaceDE w:val="0"/>
        <w:autoSpaceDN w:val="0"/>
        <w:adjustRightInd w:val="0"/>
        <w:rPr>
          <w:rFonts w:eastAsia="Times New Roman"/>
          <w:szCs w:val="24"/>
        </w:rPr>
      </w:pPr>
      <w:r w:rsidRPr="005D423F">
        <w:rPr>
          <w:rFonts w:eastAsia="Times New Roman"/>
          <w:color w:val="000000"/>
          <w:sz w:val="18"/>
          <w:szCs w:val="18"/>
        </w:rPr>
        <w:t xml:space="preserve">                                                                           не </w:t>
      </w:r>
      <w:proofErr w:type="gramStart"/>
      <w:r w:rsidRPr="005D423F">
        <w:rPr>
          <w:rFonts w:eastAsia="Times New Roman"/>
          <w:color w:val="000000"/>
          <w:sz w:val="18"/>
          <w:szCs w:val="18"/>
        </w:rPr>
        <w:t>соответствует</w:t>
      </w:r>
      <w:proofErr w:type="gramEnd"/>
      <w:r w:rsidRPr="005D423F">
        <w:rPr>
          <w:rFonts w:eastAsia="Times New Roman"/>
          <w:color w:val="000000"/>
          <w:sz w:val="18"/>
          <w:szCs w:val="18"/>
        </w:rPr>
        <w:t xml:space="preserve">                                                                 не требуется</w:t>
      </w:r>
    </w:p>
    <w:p w:rsidR="00BE2A51" w:rsidRPr="005D423F" w:rsidRDefault="00BE2A51" w:rsidP="00BE2A51">
      <w:pPr>
        <w:autoSpaceDE w:val="0"/>
        <w:autoSpaceDN w:val="0"/>
        <w:adjustRightInd w:val="0"/>
        <w:rPr>
          <w:rFonts w:eastAsia="Times New Roman"/>
          <w:szCs w:val="24"/>
        </w:rPr>
      </w:pPr>
      <w:r w:rsidRPr="005D423F">
        <w:rPr>
          <w:rFonts w:eastAsia="Times New Roman"/>
          <w:color w:val="000000"/>
          <w:sz w:val="18"/>
          <w:szCs w:val="18"/>
        </w:rPr>
        <w:t xml:space="preserve">        ____________________________________________________    _____________________________________________</w:t>
      </w:r>
    </w:p>
    <w:p w:rsidR="00BE2A51" w:rsidRPr="005D423F" w:rsidRDefault="00BE2A51" w:rsidP="00BE2A51">
      <w:pPr>
        <w:autoSpaceDE w:val="0"/>
        <w:autoSpaceDN w:val="0"/>
        <w:adjustRightInd w:val="0"/>
        <w:rPr>
          <w:rFonts w:eastAsia="Times New Roman"/>
          <w:szCs w:val="24"/>
        </w:rPr>
      </w:pPr>
      <w:r w:rsidRPr="005D423F">
        <w:rPr>
          <w:rFonts w:eastAsia="Times New Roman"/>
          <w:color w:val="000000"/>
          <w:sz w:val="18"/>
          <w:szCs w:val="18"/>
        </w:rPr>
        <w:tab/>
      </w:r>
      <w:r w:rsidRPr="005D423F">
        <w:rPr>
          <w:rFonts w:eastAsia="Times New Roman"/>
          <w:color w:val="000000"/>
          <w:sz w:val="18"/>
          <w:szCs w:val="18"/>
        </w:rPr>
        <w:tab/>
        <w:t xml:space="preserve">      указать, что не соответствует       </w:t>
      </w:r>
      <w:r w:rsidRPr="005D423F">
        <w:rPr>
          <w:rFonts w:eastAsia="Times New Roman"/>
          <w:color w:val="000000"/>
          <w:sz w:val="18"/>
          <w:szCs w:val="18"/>
        </w:rPr>
        <w:tab/>
      </w:r>
      <w:r w:rsidRPr="005D423F">
        <w:rPr>
          <w:rFonts w:eastAsia="Times New Roman"/>
          <w:color w:val="000000"/>
          <w:sz w:val="18"/>
          <w:szCs w:val="18"/>
        </w:rPr>
        <w:tab/>
        <w:t xml:space="preserve">                    указать, что требуется</w:t>
      </w:r>
    </w:p>
    <w:p w:rsidR="00BE2A51" w:rsidRPr="005D423F" w:rsidRDefault="00BE2A51" w:rsidP="00BE2A51">
      <w:pPr>
        <w:autoSpaceDE w:val="0"/>
        <w:autoSpaceDN w:val="0"/>
        <w:adjustRightInd w:val="0"/>
        <w:rPr>
          <w:rFonts w:eastAsia="Times New Roman"/>
          <w:color w:val="000000"/>
          <w:sz w:val="18"/>
          <w:szCs w:val="18"/>
        </w:rPr>
      </w:pPr>
    </w:p>
    <w:p w:rsidR="00BE2A51" w:rsidRPr="005D423F" w:rsidRDefault="00BE2A51" w:rsidP="00BE2A51">
      <w:pPr>
        <w:autoSpaceDE w:val="0"/>
        <w:autoSpaceDN w:val="0"/>
        <w:adjustRightInd w:val="0"/>
        <w:rPr>
          <w:rFonts w:eastAsia="Times New Roman"/>
          <w:color w:val="000000"/>
          <w:sz w:val="18"/>
          <w:szCs w:val="18"/>
        </w:rPr>
      </w:pPr>
      <w:r w:rsidRPr="005D423F">
        <w:rPr>
          <w:rFonts w:eastAsia="Times New Roman"/>
          <w:color w:val="000000"/>
          <w:sz w:val="18"/>
          <w:szCs w:val="18"/>
        </w:rPr>
        <w:t xml:space="preserve">        Заключение комиссии: _______________________________________________________________________________________________________</w:t>
      </w:r>
    </w:p>
    <w:p w:rsidR="00BE2A51" w:rsidRPr="005D423F" w:rsidRDefault="00BE2A51" w:rsidP="00BE2A51">
      <w:pPr>
        <w:rPr>
          <w:rFonts w:eastAsia="Times New Roman"/>
          <w:sz w:val="12"/>
          <w:szCs w:val="24"/>
        </w:rPr>
      </w:pPr>
    </w:p>
    <w:p w:rsidR="00BE2A51" w:rsidRPr="005D423F" w:rsidRDefault="00BE2A51" w:rsidP="00BE2A51">
      <w:pPr>
        <w:autoSpaceDE w:val="0"/>
        <w:autoSpaceDN w:val="0"/>
        <w:adjustRightInd w:val="0"/>
        <w:rPr>
          <w:rFonts w:eastAsia="Times New Roman"/>
          <w:sz w:val="18"/>
          <w:szCs w:val="24"/>
        </w:rPr>
      </w:pPr>
      <w:r w:rsidRPr="005D423F">
        <w:rPr>
          <w:rFonts w:eastAsia="Times New Roman"/>
          <w:color w:val="000000"/>
          <w:sz w:val="18"/>
          <w:szCs w:val="18"/>
        </w:rPr>
        <w:t xml:space="preserve">        ___________________________________________________________________________________________________________________________</w:t>
      </w:r>
    </w:p>
    <w:p w:rsidR="00BE2A51" w:rsidRPr="005D423F" w:rsidRDefault="00BE2A51" w:rsidP="00BE2A51">
      <w:pPr>
        <w:rPr>
          <w:rFonts w:eastAsia="Times New Roman"/>
          <w:sz w:val="12"/>
          <w:szCs w:val="24"/>
        </w:rPr>
      </w:pPr>
    </w:p>
    <w:p w:rsidR="00BE2A51" w:rsidRPr="005D423F" w:rsidRDefault="00BE2A51" w:rsidP="00BE2A51">
      <w:pPr>
        <w:autoSpaceDE w:val="0"/>
        <w:autoSpaceDN w:val="0"/>
        <w:adjustRightInd w:val="0"/>
        <w:rPr>
          <w:rFonts w:eastAsia="Times New Roman"/>
          <w:color w:val="000000"/>
          <w:sz w:val="18"/>
          <w:szCs w:val="18"/>
        </w:rPr>
      </w:pPr>
      <w:r w:rsidRPr="005D423F">
        <w:rPr>
          <w:rFonts w:eastAsia="Times New Roman"/>
          <w:color w:val="000000"/>
          <w:sz w:val="18"/>
          <w:szCs w:val="18"/>
        </w:rPr>
        <w:t xml:space="preserve">        ___________________________________________________________________________________________________________________________</w:t>
      </w:r>
    </w:p>
    <w:p w:rsidR="00BE2A51" w:rsidRPr="005D423F" w:rsidRDefault="00BE2A51" w:rsidP="00BE2A51">
      <w:pPr>
        <w:autoSpaceDE w:val="0"/>
        <w:autoSpaceDN w:val="0"/>
        <w:adjustRightInd w:val="0"/>
        <w:rPr>
          <w:rFonts w:eastAsia="Times New Roman"/>
          <w:sz w:val="12"/>
          <w:szCs w:val="24"/>
        </w:rPr>
      </w:pPr>
    </w:p>
    <w:p w:rsidR="00BE2A51" w:rsidRPr="005D423F" w:rsidRDefault="00BE2A51" w:rsidP="00BE2A51">
      <w:pPr>
        <w:autoSpaceDE w:val="0"/>
        <w:autoSpaceDN w:val="0"/>
        <w:adjustRightInd w:val="0"/>
        <w:rPr>
          <w:rFonts w:eastAsia="Times New Roman"/>
          <w:color w:val="000000"/>
          <w:sz w:val="18"/>
          <w:szCs w:val="18"/>
        </w:rPr>
      </w:pPr>
      <w:r w:rsidRPr="005D423F">
        <w:rPr>
          <w:rFonts w:eastAsia="Times New Roman"/>
          <w:color w:val="000000"/>
          <w:sz w:val="18"/>
          <w:szCs w:val="18"/>
        </w:rPr>
        <w:t xml:space="preserve">        Приложение. Техническая документация _______________________________________________________________________________________</w:t>
      </w:r>
    </w:p>
    <w:p w:rsidR="00BE2A51" w:rsidRPr="005D423F" w:rsidRDefault="00BE2A51" w:rsidP="00BE2A51">
      <w:pPr>
        <w:rPr>
          <w:rFonts w:eastAsia="Times New Roman"/>
          <w:sz w:val="12"/>
          <w:szCs w:val="24"/>
        </w:rPr>
      </w:pPr>
    </w:p>
    <w:p w:rsidR="00BE2A51" w:rsidRPr="005D423F" w:rsidRDefault="00BE2A51" w:rsidP="00BE2A51">
      <w:pPr>
        <w:autoSpaceDE w:val="0"/>
        <w:autoSpaceDN w:val="0"/>
        <w:adjustRightInd w:val="0"/>
        <w:rPr>
          <w:rFonts w:eastAsia="Times New Roman"/>
          <w:szCs w:val="24"/>
        </w:rPr>
      </w:pPr>
      <w:r w:rsidRPr="005D423F">
        <w:rPr>
          <w:rFonts w:eastAsia="Times New Roman"/>
          <w:color w:val="000000"/>
          <w:sz w:val="18"/>
          <w:szCs w:val="18"/>
        </w:rPr>
        <w:t xml:space="preserve">        Комиссия по приему-передаче:</w:t>
      </w:r>
    </w:p>
    <w:p w:rsidR="00BE2A51" w:rsidRPr="005D423F" w:rsidRDefault="00BE2A51" w:rsidP="00BE2A51">
      <w:pPr>
        <w:autoSpaceDE w:val="0"/>
        <w:autoSpaceDN w:val="0"/>
        <w:adjustRightInd w:val="0"/>
        <w:ind w:firstLine="708"/>
        <w:rPr>
          <w:rFonts w:eastAsia="Times New Roman"/>
          <w:sz w:val="18"/>
          <w:szCs w:val="24"/>
        </w:rPr>
      </w:pPr>
      <w:r w:rsidRPr="005D423F">
        <w:rPr>
          <w:rFonts w:eastAsia="Times New Roman"/>
          <w:color w:val="000000"/>
          <w:sz w:val="18"/>
          <w:szCs w:val="18"/>
        </w:rPr>
        <w:tab/>
      </w:r>
      <w:r w:rsidRPr="005D423F">
        <w:rPr>
          <w:rFonts w:eastAsia="Times New Roman"/>
          <w:color w:val="000000"/>
          <w:sz w:val="18"/>
          <w:szCs w:val="18"/>
        </w:rPr>
        <w:tab/>
      </w:r>
      <w:r w:rsidRPr="005D423F">
        <w:rPr>
          <w:rFonts w:eastAsia="Times New Roman"/>
          <w:color w:val="000000"/>
          <w:sz w:val="18"/>
          <w:szCs w:val="18"/>
        </w:rPr>
        <w:tab/>
        <w:t xml:space="preserve">    Председатель комиссии _____________________________________ _____________ _____________________</w:t>
      </w:r>
    </w:p>
    <w:p w:rsidR="00BE2A51" w:rsidRPr="005D423F" w:rsidRDefault="00BE2A51" w:rsidP="00BE2A51">
      <w:pPr>
        <w:autoSpaceDE w:val="0"/>
        <w:autoSpaceDN w:val="0"/>
        <w:adjustRightInd w:val="0"/>
        <w:rPr>
          <w:rFonts w:eastAsia="Times New Roman"/>
          <w:sz w:val="12"/>
          <w:szCs w:val="24"/>
        </w:rPr>
      </w:pPr>
      <w:r w:rsidRPr="005D423F">
        <w:rPr>
          <w:rFonts w:eastAsia="Times New Roman"/>
          <w:color w:val="000000"/>
          <w:sz w:val="18"/>
          <w:szCs w:val="18"/>
        </w:rPr>
        <w:tab/>
      </w:r>
      <w:r w:rsidRPr="005D423F">
        <w:rPr>
          <w:rFonts w:eastAsia="Times New Roman"/>
          <w:color w:val="000000"/>
          <w:sz w:val="18"/>
          <w:szCs w:val="18"/>
        </w:rPr>
        <w:tab/>
      </w:r>
      <w:r w:rsidRPr="005D423F">
        <w:rPr>
          <w:rFonts w:eastAsia="Times New Roman"/>
          <w:color w:val="000000"/>
          <w:sz w:val="18"/>
          <w:szCs w:val="18"/>
        </w:rPr>
        <w:tab/>
      </w:r>
      <w:r w:rsidRPr="005D423F">
        <w:rPr>
          <w:rFonts w:eastAsia="Times New Roman"/>
          <w:color w:val="000000"/>
          <w:sz w:val="12"/>
          <w:szCs w:val="18"/>
        </w:rPr>
        <w:t xml:space="preserve"> должность                                                                                 подпись                         расшифровка  подписи</w:t>
      </w:r>
    </w:p>
    <w:p w:rsidR="00BE2A51" w:rsidRPr="005D423F" w:rsidRDefault="00BE2A51" w:rsidP="00BE2A51">
      <w:pPr>
        <w:autoSpaceDE w:val="0"/>
        <w:autoSpaceDN w:val="0"/>
        <w:adjustRightInd w:val="0"/>
        <w:ind w:left="2124" w:firstLine="708"/>
        <w:rPr>
          <w:rFonts w:eastAsia="Times New Roman"/>
          <w:sz w:val="18"/>
          <w:szCs w:val="24"/>
        </w:rPr>
      </w:pPr>
      <w:r w:rsidRPr="005D423F">
        <w:rPr>
          <w:rFonts w:eastAsia="Times New Roman"/>
          <w:color w:val="000000"/>
          <w:sz w:val="18"/>
          <w:szCs w:val="18"/>
        </w:rPr>
        <w:t xml:space="preserve">    Члены комиссии:            _____________________________________ _____________ _____________________</w:t>
      </w:r>
    </w:p>
    <w:p w:rsidR="00BE2A51" w:rsidRPr="005D423F" w:rsidRDefault="00BE2A51" w:rsidP="00BE2A51">
      <w:pPr>
        <w:autoSpaceDE w:val="0"/>
        <w:autoSpaceDN w:val="0"/>
        <w:adjustRightInd w:val="0"/>
        <w:rPr>
          <w:rFonts w:eastAsia="Times New Roman"/>
          <w:sz w:val="12"/>
          <w:szCs w:val="24"/>
        </w:rPr>
      </w:pPr>
      <w:r w:rsidRPr="005D423F">
        <w:rPr>
          <w:rFonts w:eastAsia="Times New Roman"/>
          <w:color w:val="000000"/>
          <w:sz w:val="12"/>
          <w:szCs w:val="18"/>
        </w:rPr>
        <w:tab/>
      </w:r>
      <w:r w:rsidRPr="005D423F">
        <w:rPr>
          <w:rFonts w:eastAsia="Times New Roman"/>
          <w:color w:val="000000"/>
          <w:sz w:val="12"/>
          <w:szCs w:val="18"/>
        </w:rPr>
        <w:tab/>
      </w:r>
      <w:r w:rsidRPr="005D423F">
        <w:rPr>
          <w:rFonts w:eastAsia="Times New Roman"/>
          <w:color w:val="000000"/>
          <w:sz w:val="12"/>
          <w:szCs w:val="18"/>
        </w:rPr>
        <w:tab/>
        <w:t xml:space="preserve">                             должность                                                                                подпись                          расшифровка  подписи</w:t>
      </w:r>
    </w:p>
    <w:p w:rsidR="00BE2A51" w:rsidRPr="005D423F" w:rsidRDefault="00BE2A51" w:rsidP="00BE2A51">
      <w:pPr>
        <w:autoSpaceDE w:val="0"/>
        <w:autoSpaceDN w:val="0"/>
        <w:adjustRightInd w:val="0"/>
        <w:rPr>
          <w:rFonts w:eastAsia="Times New Roman"/>
          <w:sz w:val="18"/>
          <w:szCs w:val="24"/>
        </w:rPr>
      </w:pPr>
      <w:r w:rsidRPr="005D423F">
        <w:rPr>
          <w:rFonts w:eastAsia="Times New Roman"/>
          <w:color w:val="000000"/>
          <w:sz w:val="18"/>
          <w:szCs w:val="18"/>
        </w:rPr>
        <w:tab/>
      </w:r>
      <w:r w:rsidRPr="005D423F">
        <w:rPr>
          <w:rFonts w:eastAsia="Times New Roman"/>
          <w:color w:val="000000"/>
          <w:sz w:val="18"/>
          <w:szCs w:val="18"/>
        </w:rPr>
        <w:tab/>
      </w:r>
      <w:r w:rsidRPr="005D423F">
        <w:rPr>
          <w:rFonts w:eastAsia="Times New Roman"/>
          <w:color w:val="000000"/>
          <w:sz w:val="18"/>
          <w:szCs w:val="18"/>
        </w:rPr>
        <w:tab/>
      </w:r>
      <w:r w:rsidRPr="005D423F">
        <w:rPr>
          <w:rFonts w:eastAsia="Times New Roman"/>
          <w:color w:val="000000"/>
          <w:sz w:val="18"/>
          <w:szCs w:val="18"/>
        </w:rPr>
        <w:tab/>
      </w:r>
      <w:r w:rsidRPr="005D423F">
        <w:rPr>
          <w:rFonts w:eastAsia="Times New Roman"/>
          <w:color w:val="000000"/>
          <w:sz w:val="18"/>
          <w:szCs w:val="18"/>
        </w:rPr>
        <w:tab/>
        <w:t xml:space="preserve">              _____________________________________ _____________ _____________________</w:t>
      </w:r>
    </w:p>
    <w:p w:rsidR="00BE2A51" w:rsidRPr="005D423F" w:rsidRDefault="00BE2A51" w:rsidP="00BE2A51">
      <w:pPr>
        <w:autoSpaceDE w:val="0"/>
        <w:autoSpaceDN w:val="0"/>
        <w:adjustRightInd w:val="0"/>
        <w:rPr>
          <w:rFonts w:eastAsia="Times New Roman"/>
          <w:color w:val="000000"/>
          <w:sz w:val="12"/>
          <w:szCs w:val="18"/>
        </w:rPr>
      </w:pPr>
      <w:r w:rsidRPr="005D423F">
        <w:rPr>
          <w:rFonts w:eastAsia="Times New Roman"/>
          <w:color w:val="000000"/>
          <w:sz w:val="12"/>
          <w:szCs w:val="18"/>
        </w:rPr>
        <w:t xml:space="preserve">  должность                                                                                 подпись                         расшифровка  подписи</w:t>
      </w:r>
    </w:p>
    <w:p w:rsidR="00BE2A51" w:rsidRPr="005D423F" w:rsidRDefault="00BE2A51" w:rsidP="00BE2A51">
      <w:pPr>
        <w:autoSpaceDE w:val="0"/>
        <w:autoSpaceDN w:val="0"/>
        <w:adjustRightInd w:val="0"/>
        <w:rPr>
          <w:rFonts w:eastAsia="Times New Roman"/>
          <w:sz w:val="18"/>
          <w:szCs w:val="24"/>
        </w:rPr>
      </w:pPr>
      <w:r w:rsidRPr="005D423F">
        <w:rPr>
          <w:rFonts w:eastAsia="Times New Roman"/>
          <w:color w:val="000000"/>
          <w:sz w:val="18"/>
          <w:szCs w:val="18"/>
        </w:rPr>
        <w:tab/>
      </w:r>
      <w:r w:rsidRPr="005D423F">
        <w:rPr>
          <w:rFonts w:eastAsia="Times New Roman"/>
          <w:color w:val="000000"/>
          <w:sz w:val="18"/>
          <w:szCs w:val="18"/>
        </w:rPr>
        <w:tab/>
      </w:r>
      <w:r w:rsidRPr="005D423F">
        <w:rPr>
          <w:rFonts w:eastAsia="Times New Roman"/>
          <w:color w:val="000000"/>
          <w:sz w:val="18"/>
          <w:szCs w:val="18"/>
        </w:rPr>
        <w:tab/>
      </w:r>
      <w:r w:rsidRPr="005D423F">
        <w:rPr>
          <w:rFonts w:eastAsia="Times New Roman"/>
          <w:color w:val="000000"/>
          <w:sz w:val="18"/>
          <w:szCs w:val="18"/>
        </w:rPr>
        <w:tab/>
      </w:r>
      <w:r w:rsidRPr="005D423F">
        <w:rPr>
          <w:rFonts w:eastAsia="Times New Roman"/>
          <w:color w:val="000000"/>
          <w:sz w:val="18"/>
          <w:szCs w:val="18"/>
        </w:rPr>
        <w:tab/>
        <w:t xml:space="preserve">              _____________________________________ _____________ _____________________</w:t>
      </w:r>
    </w:p>
    <w:p w:rsidR="00BE2A51" w:rsidRPr="005D423F" w:rsidRDefault="00BE2A51" w:rsidP="00BE2A51">
      <w:pPr>
        <w:autoSpaceDE w:val="0"/>
        <w:autoSpaceDN w:val="0"/>
        <w:adjustRightInd w:val="0"/>
        <w:rPr>
          <w:rFonts w:eastAsia="Times New Roman"/>
          <w:color w:val="000000"/>
          <w:sz w:val="12"/>
          <w:szCs w:val="18"/>
        </w:rPr>
      </w:pPr>
      <w:r w:rsidRPr="005D423F">
        <w:rPr>
          <w:rFonts w:eastAsia="Times New Roman"/>
          <w:color w:val="000000"/>
          <w:sz w:val="12"/>
          <w:szCs w:val="18"/>
        </w:rPr>
        <w:t xml:space="preserve">  должность                                                                                 подпись                         расшифровка  подписи</w:t>
      </w:r>
    </w:p>
    <w:p w:rsidR="00BE2A51" w:rsidRPr="005D423F" w:rsidRDefault="00BE2A51" w:rsidP="00BE2A51">
      <w:pPr>
        <w:autoSpaceDE w:val="0"/>
        <w:autoSpaceDN w:val="0"/>
        <w:adjustRightInd w:val="0"/>
        <w:rPr>
          <w:rFonts w:eastAsia="Times New Roman"/>
          <w:sz w:val="12"/>
          <w:szCs w:val="24"/>
        </w:rPr>
      </w:pPr>
      <w:r w:rsidRPr="005D423F">
        <w:rPr>
          <w:rFonts w:eastAsia="Times New Roman"/>
          <w:color w:val="000000"/>
          <w:sz w:val="18"/>
          <w:szCs w:val="18"/>
        </w:rPr>
        <w:t xml:space="preserve">        Результат испытания на "__" ___________ 20__ г.</w:t>
      </w:r>
      <w:r w:rsidRPr="005D423F">
        <w:rPr>
          <w:rFonts w:eastAsia="Times New Roman"/>
          <w:color w:val="000000"/>
          <w:sz w:val="18"/>
          <w:szCs w:val="18"/>
        </w:rPr>
        <w:tab/>
      </w:r>
    </w:p>
    <w:p w:rsidR="00BE2A51" w:rsidRPr="005D423F" w:rsidRDefault="00BE2A51" w:rsidP="00BE2A51">
      <w:pPr>
        <w:autoSpaceDE w:val="0"/>
        <w:autoSpaceDN w:val="0"/>
        <w:adjustRightInd w:val="0"/>
        <w:rPr>
          <w:rFonts w:eastAsia="Times New Roman"/>
          <w:color w:val="000000"/>
          <w:sz w:val="12"/>
          <w:szCs w:val="18"/>
        </w:rPr>
      </w:pPr>
    </w:p>
    <w:p w:rsidR="00BE2A51" w:rsidRPr="005D423F" w:rsidRDefault="00BE2A51" w:rsidP="00BE2A51">
      <w:pPr>
        <w:autoSpaceDE w:val="0"/>
        <w:autoSpaceDN w:val="0"/>
        <w:adjustRightInd w:val="0"/>
        <w:rPr>
          <w:rFonts w:eastAsia="Times New Roman"/>
          <w:color w:val="000000"/>
          <w:sz w:val="18"/>
          <w:szCs w:val="18"/>
        </w:rPr>
      </w:pPr>
      <w:r>
        <w:rPr>
          <w:noProof/>
        </w:rPr>
        <mc:AlternateContent>
          <mc:Choice Requires="wps">
            <w:drawing>
              <wp:anchor distT="0" distB="0" distL="114298" distR="114298" simplePos="0" relativeHeight="251661312" behindDoc="0" locked="0" layoutInCell="1" allowOverlap="1" wp14:anchorId="1B623E42" wp14:editId="22FB26AC">
                <wp:simplePos x="0" y="0"/>
                <wp:positionH relativeFrom="column">
                  <wp:posOffset>3543299</wp:posOffset>
                </wp:positionH>
                <wp:positionV relativeFrom="paragraph">
                  <wp:posOffset>86360</wp:posOffset>
                </wp:positionV>
                <wp:extent cx="0" cy="3657600"/>
                <wp:effectExtent l="0" t="0" r="19050" b="190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613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79pt,6.8pt" to="279pt,29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"/>
            </w:pict>
          </mc:Fallback>
        </mc:AlternateContent>
      </w:r>
      <w:r w:rsidRPr="005D423F">
        <w:rPr>
          <w:rFonts w:eastAsia="Times New Roman"/>
          <w:color w:val="000000"/>
          <w:sz w:val="18"/>
          <w:szCs w:val="18"/>
        </w:rPr>
        <w:t xml:space="preserve">        Объект основных средств</w:t>
      </w:r>
    </w:p>
    <w:tbl>
      <w:tblPr>
        <w:tblW w:w="11036" w:type="dxa"/>
        <w:tblInd w:w="412" w:type="dxa"/>
        <w:tblLayout w:type="fixed"/>
        <w:tblLook w:val="0000" w:firstRow="0" w:lastRow="0" w:firstColumn="0" w:lastColumn="0" w:noHBand="0" w:noVBand="0"/>
      </w:tblPr>
      <w:tblGrid>
        <w:gridCol w:w="776"/>
        <w:gridCol w:w="3184"/>
        <w:gridCol w:w="1260"/>
        <w:gridCol w:w="236"/>
        <w:gridCol w:w="1080"/>
        <w:gridCol w:w="3240"/>
        <w:gridCol w:w="1260"/>
      </w:tblGrid>
      <w:tr w:rsidR="00BE2A51" w:rsidRPr="005D423F" w:rsidTr="00120786">
        <w:trPr>
          <w:cantSplit/>
          <w:trHeight w:val="284"/>
        </w:trPr>
        <w:tc>
          <w:tcPr>
            <w:tcW w:w="776" w:type="dxa"/>
            <w:vAlign w:val="bottom"/>
          </w:tcPr>
          <w:p w:rsidR="00BE2A51" w:rsidRPr="005D423F" w:rsidRDefault="00BE2A51" w:rsidP="00120786">
            <w:pPr>
              <w:autoSpaceDE w:val="0"/>
              <w:autoSpaceDN w:val="0"/>
              <w:adjustRightInd w:val="0"/>
              <w:rPr>
                <w:rFonts w:eastAsia="Times New Roman"/>
                <w:sz w:val="18"/>
                <w:szCs w:val="24"/>
              </w:rPr>
            </w:pPr>
            <w:r w:rsidRPr="005D423F">
              <w:rPr>
                <w:rFonts w:eastAsia="Times New Roman"/>
                <w:sz w:val="18"/>
                <w:szCs w:val="24"/>
              </w:rPr>
              <w:t>Сдал:</w:t>
            </w:r>
          </w:p>
        </w:tc>
        <w:tc>
          <w:tcPr>
            <w:tcW w:w="3184" w:type="dxa"/>
            <w:vAlign w:val="bottom"/>
          </w:tcPr>
          <w:p w:rsidR="00BE2A51" w:rsidRPr="005D423F" w:rsidRDefault="00BE2A51" w:rsidP="00120786">
            <w:pPr>
              <w:autoSpaceDE w:val="0"/>
              <w:autoSpaceDN w:val="0"/>
              <w:adjustRightInd w:val="0"/>
              <w:rPr>
                <w:rFonts w:eastAsia="Times New Roman"/>
                <w:sz w:val="18"/>
                <w:szCs w:val="24"/>
              </w:rPr>
            </w:pPr>
            <w:r w:rsidRPr="005D423F">
              <w:rPr>
                <w:rFonts w:eastAsia="Times New Roman"/>
                <w:sz w:val="18"/>
                <w:szCs w:val="24"/>
              </w:rPr>
              <w:t>Код материально ответственного лица</w:t>
            </w:r>
          </w:p>
        </w:tc>
        <w:tc>
          <w:tcPr>
            <w:tcW w:w="1260" w:type="dxa"/>
            <w:tcBorders>
              <w:top w:val="single" w:sz="4" w:space="0" w:color="auto"/>
              <w:left w:val="single" w:sz="4" w:space="0" w:color="auto"/>
              <w:bottom w:val="single" w:sz="4" w:space="0" w:color="auto"/>
              <w:right w:val="single" w:sz="4" w:space="0" w:color="auto"/>
            </w:tcBorders>
            <w:vAlign w:val="bottom"/>
          </w:tcPr>
          <w:p w:rsidR="00BE2A51" w:rsidRPr="005D423F" w:rsidRDefault="00BE2A51" w:rsidP="00120786">
            <w:pPr>
              <w:autoSpaceDE w:val="0"/>
              <w:autoSpaceDN w:val="0"/>
              <w:adjustRightInd w:val="0"/>
              <w:rPr>
                <w:rFonts w:eastAsia="Times New Roman"/>
                <w:sz w:val="18"/>
                <w:szCs w:val="24"/>
              </w:rPr>
            </w:pPr>
          </w:p>
        </w:tc>
        <w:tc>
          <w:tcPr>
            <w:tcW w:w="236" w:type="dxa"/>
            <w:tcBorders>
              <w:left w:val="single" w:sz="4" w:space="0" w:color="auto"/>
            </w:tcBorders>
            <w:vAlign w:val="bottom"/>
          </w:tcPr>
          <w:p w:rsidR="00BE2A51" w:rsidRPr="005D423F" w:rsidRDefault="00BE2A51" w:rsidP="00120786">
            <w:pPr>
              <w:autoSpaceDE w:val="0"/>
              <w:autoSpaceDN w:val="0"/>
              <w:adjustRightInd w:val="0"/>
              <w:rPr>
                <w:rFonts w:eastAsia="Times New Roman"/>
                <w:sz w:val="18"/>
                <w:szCs w:val="24"/>
              </w:rPr>
            </w:pPr>
          </w:p>
        </w:tc>
        <w:tc>
          <w:tcPr>
            <w:tcW w:w="1080" w:type="dxa"/>
            <w:vAlign w:val="bottom"/>
          </w:tcPr>
          <w:p w:rsidR="00BE2A51" w:rsidRPr="005D423F" w:rsidRDefault="00BE2A51" w:rsidP="00120786">
            <w:pPr>
              <w:autoSpaceDE w:val="0"/>
              <w:autoSpaceDN w:val="0"/>
              <w:adjustRightInd w:val="0"/>
              <w:rPr>
                <w:rFonts w:eastAsia="Times New Roman"/>
                <w:sz w:val="18"/>
                <w:szCs w:val="24"/>
              </w:rPr>
            </w:pPr>
            <w:r w:rsidRPr="005D423F">
              <w:rPr>
                <w:rFonts w:eastAsia="Times New Roman"/>
                <w:sz w:val="18"/>
                <w:szCs w:val="24"/>
              </w:rPr>
              <w:t>Принял:</w:t>
            </w:r>
          </w:p>
        </w:tc>
        <w:tc>
          <w:tcPr>
            <w:tcW w:w="3240" w:type="dxa"/>
            <w:vAlign w:val="bottom"/>
          </w:tcPr>
          <w:p w:rsidR="00BE2A51" w:rsidRPr="005D423F" w:rsidRDefault="00BE2A51" w:rsidP="00120786">
            <w:pPr>
              <w:autoSpaceDE w:val="0"/>
              <w:autoSpaceDN w:val="0"/>
              <w:adjustRightInd w:val="0"/>
              <w:rPr>
                <w:rFonts w:eastAsia="Times New Roman"/>
                <w:sz w:val="18"/>
                <w:szCs w:val="24"/>
              </w:rPr>
            </w:pPr>
            <w:r w:rsidRPr="005D423F">
              <w:rPr>
                <w:rFonts w:eastAsia="Times New Roman"/>
                <w:sz w:val="18"/>
                <w:szCs w:val="24"/>
              </w:rPr>
              <w:t>код материально ответственного лица</w:t>
            </w:r>
          </w:p>
        </w:tc>
        <w:tc>
          <w:tcPr>
            <w:tcW w:w="1260" w:type="dxa"/>
            <w:tcBorders>
              <w:top w:val="single" w:sz="4" w:space="0" w:color="auto"/>
              <w:left w:val="single" w:sz="4" w:space="0" w:color="auto"/>
              <w:bottom w:val="single" w:sz="4" w:space="0" w:color="auto"/>
              <w:right w:val="single" w:sz="4" w:space="0" w:color="auto"/>
            </w:tcBorders>
            <w:vAlign w:val="bottom"/>
          </w:tcPr>
          <w:p w:rsidR="00BE2A51" w:rsidRPr="005D423F" w:rsidRDefault="00BE2A51" w:rsidP="00120786">
            <w:pPr>
              <w:autoSpaceDE w:val="0"/>
              <w:autoSpaceDN w:val="0"/>
              <w:adjustRightInd w:val="0"/>
              <w:rPr>
                <w:rFonts w:eastAsia="Times New Roman"/>
                <w:sz w:val="18"/>
                <w:szCs w:val="24"/>
              </w:rPr>
            </w:pPr>
          </w:p>
        </w:tc>
      </w:tr>
    </w:tbl>
    <w:p w:rsidR="00BE2A51" w:rsidRPr="005D423F" w:rsidRDefault="00BE2A51" w:rsidP="00BE2A51">
      <w:pPr>
        <w:autoSpaceDE w:val="0"/>
        <w:autoSpaceDN w:val="0"/>
        <w:adjustRightInd w:val="0"/>
        <w:rPr>
          <w:rFonts w:eastAsia="Times New Roman"/>
          <w:color w:val="000000"/>
          <w:sz w:val="18"/>
          <w:szCs w:val="18"/>
        </w:rPr>
      </w:pPr>
    </w:p>
    <w:p w:rsidR="00BE2A51" w:rsidRPr="005D423F" w:rsidRDefault="00BE2A51" w:rsidP="00BE2A51">
      <w:pPr>
        <w:autoSpaceDE w:val="0"/>
        <w:autoSpaceDN w:val="0"/>
        <w:adjustRightInd w:val="0"/>
        <w:rPr>
          <w:rFonts w:eastAsia="Times New Roman"/>
          <w:szCs w:val="24"/>
        </w:rPr>
      </w:pPr>
      <w:r w:rsidRPr="005D423F">
        <w:rPr>
          <w:rFonts w:eastAsia="Times New Roman"/>
          <w:color w:val="000000"/>
          <w:sz w:val="18"/>
          <w:szCs w:val="18"/>
        </w:rPr>
        <w:t xml:space="preserve">        _________________ _______________ ________________________      _____________________ _____________ _________________________</w:t>
      </w:r>
    </w:p>
    <w:p w:rsidR="00BE2A51" w:rsidRPr="005D423F" w:rsidRDefault="00BE2A51" w:rsidP="00BE2A51">
      <w:pPr>
        <w:autoSpaceDE w:val="0"/>
        <w:autoSpaceDN w:val="0"/>
        <w:adjustRightInd w:val="0"/>
        <w:rPr>
          <w:rFonts w:eastAsia="Times New Roman"/>
          <w:sz w:val="12"/>
          <w:szCs w:val="24"/>
        </w:rPr>
      </w:pPr>
      <w:r w:rsidRPr="005D423F">
        <w:rPr>
          <w:rFonts w:eastAsia="Times New Roman"/>
          <w:color w:val="000000"/>
          <w:sz w:val="12"/>
          <w:szCs w:val="18"/>
        </w:rPr>
        <w:t xml:space="preserve">                       должность                                       подпись                                 расшифровка  </w:t>
      </w:r>
      <w:proofErr w:type="spellStart"/>
      <w:r w:rsidRPr="005D423F">
        <w:rPr>
          <w:rFonts w:eastAsia="Times New Roman"/>
          <w:color w:val="000000"/>
          <w:sz w:val="12"/>
          <w:szCs w:val="18"/>
        </w:rPr>
        <w:t>подписидолжность</w:t>
      </w:r>
      <w:proofErr w:type="spellEnd"/>
      <w:r w:rsidRPr="005D423F">
        <w:rPr>
          <w:rFonts w:eastAsia="Times New Roman"/>
          <w:color w:val="000000"/>
          <w:sz w:val="12"/>
          <w:szCs w:val="18"/>
        </w:rPr>
        <w:t xml:space="preserve">                                             подпись                              расшифровка  подписи</w:t>
      </w:r>
    </w:p>
    <w:p w:rsidR="00BE2A51" w:rsidRPr="005D423F" w:rsidRDefault="00BE2A51" w:rsidP="00BE2A51">
      <w:pPr>
        <w:autoSpaceDE w:val="0"/>
        <w:autoSpaceDN w:val="0"/>
        <w:adjustRightInd w:val="0"/>
        <w:rPr>
          <w:rFonts w:eastAsia="Times New Roman"/>
          <w:color w:val="000000"/>
          <w:sz w:val="18"/>
          <w:szCs w:val="18"/>
        </w:rPr>
      </w:pPr>
    </w:p>
    <w:p w:rsidR="00BE2A51" w:rsidRPr="005D423F" w:rsidRDefault="00BE2A51" w:rsidP="00BE2A51">
      <w:pPr>
        <w:autoSpaceDE w:val="0"/>
        <w:autoSpaceDN w:val="0"/>
        <w:adjustRightInd w:val="0"/>
        <w:rPr>
          <w:rFonts w:eastAsia="Times New Roman"/>
          <w:color w:val="000000"/>
          <w:sz w:val="18"/>
          <w:szCs w:val="18"/>
        </w:rPr>
      </w:pPr>
      <w:r w:rsidRPr="005D423F">
        <w:rPr>
          <w:rFonts w:eastAsia="Times New Roman"/>
          <w:color w:val="000000"/>
          <w:sz w:val="18"/>
          <w:szCs w:val="18"/>
        </w:rPr>
        <w:t xml:space="preserve">         "__" ___________ 20__ г.                                                                             "__" ___________ 20__ г.    </w:t>
      </w:r>
    </w:p>
    <w:p w:rsidR="00BE2A51" w:rsidRPr="005D423F" w:rsidRDefault="00BE2A51" w:rsidP="00BE2A51">
      <w:pPr>
        <w:autoSpaceDE w:val="0"/>
        <w:autoSpaceDN w:val="0"/>
        <w:adjustRightInd w:val="0"/>
        <w:rPr>
          <w:rFonts w:eastAsia="Times New Roman"/>
          <w:szCs w:val="24"/>
        </w:rPr>
      </w:pPr>
    </w:p>
    <w:p w:rsidR="00BE2A51" w:rsidRPr="005D423F" w:rsidRDefault="00BE2A51" w:rsidP="00BE2A51">
      <w:pPr>
        <w:autoSpaceDE w:val="0"/>
        <w:autoSpaceDN w:val="0"/>
        <w:adjustRightInd w:val="0"/>
        <w:ind w:left="4956" w:firstLine="708"/>
        <w:rPr>
          <w:rFonts w:eastAsia="Times New Roman"/>
          <w:sz w:val="18"/>
          <w:szCs w:val="24"/>
        </w:rPr>
      </w:pPr>
      <w:r w:rsidRPr="005D423F">
        <w:rPr>
          <w:rFonts w:eastAsia="Times New Roman"/>
          <w:color w:val="000000"/>
          <w:sz w:val="18"/>
          <w:szCs w:val="18"/>
        </w:rPr>
        <w:t xml:space="preserve">  По доверенности от "__" ______________ 20__ г. № __________,</w:t>
      </w:r>
    </w:p>
    <w:p w:rsidR="00BE2A51" w:rsidRPr="005D423F" w:rsidRDefault="00BE2A51" w:rsidP="00BE2A51">
      <w:pPr>
        <w:autoSpaceDE w:val="0"/>
        <w:autoSpaceDN w:val="0"/>
        <w:adjustRightInd w:val="0"/>
        <w:ind w:left="5664"/>
        <w:rPr>
          <w:rFonts w:eastAsia="Times New Roman"/>
          <w:sz w:val="18"/>
          <w:szCs w:val="24"/>
        </w:rPr>
      </w:pPr>
      <w:r>
        <w:rPr>
          <w:noProof/>
        </w:rPr>
        <mc:AlternateContent>
          <mc:Choice Requires="wps">
            <w:drawing>
              <wp:anchor distT="0" distB="0" distL="114300" distR="114300" simplePos="0" relativeHeight="251659264" behindDoc="0" locked="0" layoutInCell="1" allowOverlap="1" wp14:anchorId="18074CE8" wp14:editId="6B1E3180">
                <wp:simplePos x="0" y="0"/>
                <wp:positionH relativeFrom="column">
                  <wp:posOffset>1371600</wp:posOffset>
                </wp:positionH>
                <wp:positionV relativeFrom="paragraph">
                  <wp:posOffset>72390</wp:posOffset>
                </wp:positionV>
                <wp:extent cx="1143000" cy="228600"/>
                <wp:effectExtent l="0" t="0" r="19050" b="1905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108pt;margin-top:5.7pt;width:90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"/>
            </w:pict>
          </mc:Fallback>
        </mc:AlternateContent>
      </w:r>
      <w:r w:rsidRPr="005D423F">
        <w:rPr>
          <w:rFonts w:eastAsia="Times New Roman"/>
          <w:color w:val="000000"/>
          <w:sz w:val="18"/>
          <w:szCs w:val="18"/>
        </w:rPr>
        <w:t xml:space="preserve">  выданной __________________________________________________</w:t>
      </w:r>
    </w:p>
    <w:p w:rsidR="00BE2A51" w:rsidRPr="005D423F" w:rsidRDefault="00BE2A51" w:rsidP="00BE2A51">
      <w:pPr>
        <w:autoSpaceDE w:val="0"/>
        <w:autoSpaceDN w:val="0"/>
        <w:adjustRightInd w:val="0"/>
        <w:rPr>
          <w:rFonts w:eastAsia="Times New Roman"/>
          <w:sz w:val="12"/>
          <w:szCs w:val="24"/>
        </w:rPr>
      </w:pPr>
      <w:r w:rsidRPr="005D423F">
        <w:rPr>
          <w:rFonts w:eastAsia="Times New Roman"/>
          <w:color w:val="000000"/>
          <w:sz w:val="18"/>
          <w:szCs w:val="18"/>
        </w:rPr>
        <w:t xml:space="preserve">         Табельный номер                                                          </w:t>
      </w:r>
      <w:r w:rsidRPr="005D423F">
        <w:rPr>
          <w:rFonts w:eastAsia="Times New Roman"/>
          <w:color w:val="000000"/>
          <w:sz w:val="18"/>
          <w:szCs w:val="18"/>
        </w:rPr>
        <w:tab/>
      </w:r>
      <w:r w:rsidRPr="005D423F">
        <w:rPr>
          <w:rFonts w:eastAsia="Times New Roman"/>
          <w:color w:val="000000"/>
          <w:sz w:val="18"/>
          <w:szCs w:val="18"/>
        </w:rPr>
        <w:tab/>
      </w:r>
      <w:r w:rsidRPr="005D423F">
        <w:rPr>
          <w:rFonts w:eastAsia="Times New Roman"/>
          <w:color w:val="000000"/>
          <w:sz w:val="18"/>
          <w:szCs w:val="18"/>
        </w:rPr>
        <w:tab/>
      </w:r>
      <w:r w:rsidRPr="005D423F">
        <w:rPr>
          <w:rFonts w:eastAsia="Times New Roman"/>
          <w:color w:val="000000"/>
          <w:sz w:val="18"/>
          <w:szCs w:val="18"/>
        </w:rPr>
        <w:tab/>
      </w:r>
      <w:r w:rsidRPr="005D423F">
        <w:rPr>
          <w:rFonts w:eastAsia="Times New Roman"/>
          <w:color w:val="000000"/>
          <w:sz w:val="12"/>
          <w:szCs w:val="18"/>
        </w:rPr>
        <w:t xml:space="preserve">                кем (фамилия, имя, отчество),</w:t>
      </w:r>
    </w:p>
    <w:p w:rsidR="00BE2A51" w:rsidRPr="005D423F" w:rsidRDefault="00BE2A51" w:rsidP="00BE2A51">
      <w:pPr>
        <w:autoSpaceDE w:val="0"/>
        <w:autoSpaceDN w:val="0"/>
        <w:adjustRightInd w:val="0"/>
        <w:ind w:left="4956" w:firstLine="708"/>
        <w:rPr>
          <w:rFonts w:eastAsia="Times New Roman"/>
          <w:color w:val="000000"/>
          <w:sz w:val="18"/>
          <w:szCs w:val="18"/>
        </w:rPr>
      </w:pPr>
      <w:r w:rsidRPr="005D423F">
        <w:rPr>
          <w:rFonts w:eastAsia="Times New Roman"/>
          <w:color w:val="000000"/>
          <w:sz w:val="18"/>
          <w:szCs w:val="18"/>
        </w:rPr>
        <w:t>____________________________________________________________</w:t>
      </w:r>
    </w:p>
    <w:p w:rsidR="00BE2A51" w:rsidRPr="005D423F" w:rsidRDefault="00BE2A51" w:rsidP="00BE2A51">
      <w:pPr>
        <w:autoSpaceDE w:val="0"/>
        <w:autoSpaceDN w:val="0"/>
        <w:adjustRightInd w:val="0"/>
        <w:ind w:left="7080" w:firstLine="708"/>
        <w:rPr>
          <w:rFonts w:eastAsia="Times New Roman"/>
          <w:color w:val="000000"/>
          <w:sz w:val="12"/>
          <w:szCs w:val="18"/>
        </w:rPr>
      </w:pPr>
      <w:r w:rsidRPr="005D423F">
        <w:rPr>
          <w:rFonts w:eastAsia="Times New Roman"/>
          <w:color w:val="000000"/>
          <w:sz w:val="12"/>
          <w:szCs w:val="18"/>
        </w:rPr>
        <w:t>кому (фамилия, имя, отчество)</w:t>
      </w:r>
    </w:p>
    <w:p w:rsidR="00BE2A51" w:rsidRPr="005D423F" w:rsidRDefault="00BE2A51" w:rsidP="00BE2A51">
      <w:pPr>
        <w:autoSpaceDE w:val="0"/>
        <w:autoSpaceDN w:val="0"/>
        <w:adjustRightInd w:val="0"/>
        <w:ind w:left="4956" w:firstLine="708"/>
        <w:rPr>
          <w:rFonts w:eastAsia="Times New Roman"/>
          <w:color w:val="000000"/>
          <w:sz w:val="18"/>
          <w:szCs w:val="18"/>
        </w:rPr>
      </w:pPr>
      <w:r w:rsidRPr="005D423F">
        <w:rPr>
          <w:rFonts w:eastAsia="Times New Roman"/>
          <w:color w:val="000000"/>
          <w:sz w:val="18"/>
          <w:szCs w:val="18"/>
        </w:rPr>
        <w:t xml:space="preserve">  Объект основных сре</w:t>
      </w:r>
      <w:proofErr w:type="gramStart"/>
      <w:r w:rsidRPr="005D423F">
        <w:rPr>
          <w:rFonts w:eastAsia="Times New Roman"/>
          <w:color w:val="000000"/>
          <w:sz w:val="18"/>
          <w:szCs w:val="18"/>
        </w:rPr>
        <w:t>дств пр</w:t>
      </w:r>
      <w:proofErr w:type="gramEnd"/>
      <w:r w:rsidRPr="005D423F">
        <w:rPr>
          <w:rFonts w:eastAsia="Times New Roman"/>
          <w:color w:val="000000"/>
          <w:sz w:val="18"/>
          <w:szCs w:val="18"/>
        </w:rPr>
        <w:t>инял на ответственное хранение</w:t>
      </w:r>
    </w:p>
    <w:p w:rsidR="00BE2A51" w:rsidRPr="005D423F" w:rsidRDefault="00BE2A51" w:rsidP="00BE2A51">
      <w:pPr>
        <w:autoSpaceDE w:val="0"/>
        <w:autoSpaceDN w:val="0"/>
        <w:adjustRightInd w:val="0"/>
        <w:ind w:left="4956" w:firstLine="708"/>
        <w:rPr>
          <w:rFonts w:eastAsia="Times New Roman"/>
          <w:color w:val="000000"/>
          <w:sz w:val="18"/>
          <w:szCs w:val="18"/>
        </w:rPr>
      </w:pPr>
      <w:r>
        <w:rPr>
          <w:noProof/>
        </w:rPr>
        <mc:AlternateContent>
          <mc:Choice Requires="wps">
            <w:drawing>
              <wp:anchor distT="0" distB="0" distL="114300" distR="114300" simplePos="0" relativeHeight="251660288" behindDoc="0" locked="0" layoutInCell="1" allowOverlap="1" wp14:anchorId="005DF7CF" wp14:editId="2FF880DD">
                <wp:simplePos x="0" y="0"/>
                <wp:positionH relativeFrom="column">
                  <wp:posOffset>4686300</wp:posOffset>
                </wp:positionH>
                <wp:positionV relativeFrom="paragraph">
                  <wp:posOffset>48895</wp:posOffset>
                </wp:positionV>
                <wp:extent cx="1143000" cy="228600"/>
                <wp:effectExtent l="0" t="0" r="19050" b="1905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369pt;margin-top:3.85pt;width:90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"/>
            </w:pict>
          </mc:Fallback>
        </mc:AlternateContent>
      </w:r>
    </w:p>
    <w:p w:rsidR="00BE2A51" w:rsidRPr="005D423F" w:rsidRDefault="00BE2A51" w:rsidP="00BE2A51">
      <w:pPr>
        <w:autoSpaceDE w:val="0"/>
        <w:autoSpaceDN w:val="0"/>
        <w:adjustRightInd w:val="0"/>
        <w:ind w:left="4956" w:firstLine="708"/>
        <w:rPr>
          <w:rFonts w:eastAsia="Times New Roman"/>
          <w:color w:val="000000"/>
          <w:sz w:val="18"/>
          <w:szCs w:val="18"/>
        </w:rPr>
      </w:pPr>
      <w:r w:rsidRPr="005D423F">
        <w:rPr>
          <w:rFonts w:eastAsia="Times New Roman"/>
          <w:color w:val="000000"/>
          <w:sz w:val="18"/>
          <w:szCs w:val="18"/>
        </w:rPr>
        <w:t xml:space="preserve">  Табельный номер</w:t>
      </w:r>
    </w:p>
    <w:p w:rsidR="00BE2A51" w:rsidRPr="005D423F" w:rsidRDefault="00BE2A51" w:rsidP="00BE2A51">
      <w:pPr>
        <w:autoSpaceDE w:val="0"/>
        <w:autoSpaceDN w:val="0"/>
        <w:adjustRightInd w:val="0"/>
        <w:rPr>
          <w:rFonts w:eastAsia="Times New Roman"/>
          <w:color w:val="000000"/>
          <w:sz w:val="18"/>
          <w:szCs w:val="18"/>
        </w:rPr>
      </w:pPr>
    </w:p>
    <w:p w:rsidR="00BE2A51" w:rsidRPr="005D423F" w:rsidRDefault="00BE2A51" w:rsidP="00BE2A51">
      <w:pPr>
        <w:autoSpaceDE w:val="0"/>
        <w:autoSpaceDN w:val="0"/>
        <w:adjustRightInd w:val="0"/>
        <w:ind w:left="4956" w:firstLine="708"/>
        <w:rPr>
          <w:rFonts w:eastAsia="Times New Roman"/>
          <w:sz w:val="18"/>
          <w:szCs w:val="24"/>
        </w:rPr>
      </w:pPr>
      <w:r w:rsidRPr="005D423F">
        <w:rPr>
          <w:rFonts w:eastAsia="Times New Roman"/>
          <w:color w:val="000000"/>
          <w:sz w:val="18"/>
          <w:szCs w:val="18"/>
        </w:rPr>
        <w:t xml:space="preserve">   ___________________ ____________ ___________________________</w:t>
      </w:r>
    </w:p>
    <w:p w:rsidR="00BE2A51" w:rsidRPr="005D423F" w:rsidRDefault="00BE2A51" w:rsidP="00BE2A51">
      <w:pPr>
        <w:autoSpaceDE w:val="0"/>
        <w:autoSpaceDN w:val="0"/>
        <w:adjustRightInd w:val="0"/>
        <w:ind w:left="4956" w:firstLine="708"/>
        <w:rPr>
          <w:rFonts w:eastAsia="Times New Roman"/>
          <w:sz w:val="12"/>
          <w:szCs w:val="24"/>
        </w:rPr>
      </w:pPr>
      <w:r w:rsidRPr="005D423F">
        <w:rPr>
          <w:rFonts w:eastAsia="Times New Roman"/>
          <w:color w:val="000000"/>
          <w:sz w:val="12"/>
          <w:szCs w:val="18"/>
        </w:rPr>
        <w:t xml:space="preserve">                        должность                                    подпись                                        расшифровка  подписи</w:t>
      </w:r>
    </w:p>
    <w:p w:rsidR="00BE2A51" w:rsidRPr="005D423F" w:rsidRDefault="00BE2A51" w:rsidP="00BE2A51">
      <w:pPr>
        <w:autoSpaceDE w:val="0"/>
        <w:autoSpaceDN w:val="0"/>
        <w:adjustRightInd w:val="0"/>
        <w:ind w:left="4956" w:firstLine="708"/>
        <w:rPr>
          <w:rFonts w:eastAsia="Times New Roman"/>
          <w:color w:val="000000"/>
          <w:sz w:val="18"/>
          <w:szCs w:val="18"/>
        </w:rPr>
      </w:pPr>
      <w:r w:rsidRPr="005D423F">
        <w:rPr>
          <w:rFonts w:eastAsia="Times New Roman"/>
          <w:color w:val="000000"/>
          <w:sz w:val="18"/>
          <w:szCs w:val="18"/>
        </w:rPr>
        <w:t xml:space="preserve">  "__" ____________ 20__ г.   </w:t>
      </w:r>
    </w:p>
    <w:tbl>
      <w:tblPr>
        <w:tblpPr w:leftFromText="180" w:rightFromText="180" w:vertAnchor="text" w:horzAnchor="page" w:tblpX="9166" w:tblpY="104"/>
        <w:tblOverlap w:val="never"/>
        <w:tblW w:w="2175" w:type="dxa"/>
        <w:tblLayout w:type="fixed"/>
        <w:tblCellMar>
          <w:left w:w="0" w:type="dxa"/>
          <w:right w:w="0" w:type="dxa"/>
        </w:tblCellMar>
        <w:tblLook w:val="0000" w:firstRow="0" w:lastRow="0" w:firstColumn="0" w:lastColumn="0" w:noHBand="0" w:noVBand="0"/>
      </w:tblPr>
      <w:tblGrid>
        <w:gridCol w:w="1095"/>
        <w:gridCol w:w="1080"/>
      </w:tblGrid>
      <w:tr w:rsidR="00BE2A51" w:rsidRPr="005D423F" w:rsidTr="00120786">
        <w:trPr>
          <w:trHeight w:val="274"/>
        </w:trPr>
        <w:tc>
          <w:tcPr>
            <w:tcW w:w="109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BE2A51" w:rsidRPr="005D423F" w:rsidRDefault="00BE2A51" w:rsidP="00120786">
            <w:pPr>
              <w:jc w:val="center"/>
              <w:rPr>
                <w:rFonts w:eastAsia="Times New Roman"/>
                <w:sz w:val="18"/>
                <w:szCs w:val="18"/>
              </w:rPr>
            </w:pPr>
            <w:r w:rsidRPr="005D423F">
              <w:rPr>
                <w:rFonts w:eastAsia="Times New Roman"/>
                <w:sz w:val="18"/>
                <w:szCs w:val="18"/>
              </w:rPr>
              <w:t>Номер документа</w:t>
            </w:r>
          </w:p>
        </w:tc>
        <w:tc>
          <w:tcPr>
            <w:tcW w:w="1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BE2A51" w:rsidRPr="005D423F" w:rsidRDefault="00BE2A51" w:rsidP="00120786">
            <w:pPr>
              <w:jc w:val="center"/>
              <w:rPr>
                <w:rFonts w:eastAsia="Times New Roman"/>
                <w:sz w:val="18"/>
                <w:szCs w:val="18"/>
              </w:rPr>
            </w:pPr>
            <w:r w:rsidRPr="005D423F">
              <w:rPr>
                <w:rFonts w:eastAsia="Times New Roman"/>
                <w:sz w:val="18"/>
                <w:szCs w:val="18"/>
              </w:rPr>
              <w:t>Дата составления</w:t>
            </w:r>
          </w:p>
        </w:tc>
      </w:tr>
      <w:tr w:rsidR="00BE2A51" w:rsidRPr="005D423F" w:rsidTr="00120786">
        <w:trPr>
          <w:trHeight w:val="274"/>
        </w:trPr>
        <w:tc>
          <w:tcPr>
            <w:tcW w:w="109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BE2A51" w:rsidRPr="005D423F" w:rsidRDefault="00BE2A51" w:rsidP="00120786">
            <w:pPr>
              <w:jc w:val="center"/>
              <w:rPr>
                <w:rFonts w:eastAsia="Times New Roman"/>
                <w:sz w:val="18"/>
                <w:szCs w:val="18"/>
              </w:rPr>
            </w:pPr>
            <w:r w:rsidRPr="005D423F">
              <w:rPr>
                <w:rFonts w:eastAsia="Times New Roman"/>
                <w:sz w:val="18"/>
                <w:szCs w:val="18"/>
              </w:rPr>
              <w:t> </w:t>
            </w:r>
          </w:p>
        </w:tc>
        <w:tc>
          <w:tcPr>
            <w:tcW w:w="1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BE2A51" w:rsidRPr="005D423F" w:rsidRDefault="00BE2A51" w:rsidP="00120786">
            <w:pPr>
              <w:jc w:val="center"/>
              <w:rPr>
                <w:rFonts w:eastAsia="Times New Roman"/>
                <w:sz w:val="18"/>
                <w:szCs w:val="18"/>
              </w:rPr>
            </w:pPr>
            <w:r w:rsidRPr="005D423F">
              <w:rPr>
                <w:rFonts w:eastAsia="Times New Roman"/>
                <w:sz w:val="18"/>
                <w:szCs w:val="18"/>
              </w:rPr>
              <w:t> </w:t>
            </w:r>
          </w:p>
        </w:tc>
      </w:tr>
    </w:tbl>
    <w:p w:rsidR="00BE2A51" w:rsidRPr="005D423F" w:rsidRDefault="00BE2A51" w:rsidP="00BE2A51">
      <w:pPr>
        <w:autoSpaceDE w:val="0"/>
        <w:autoSpaceDN w:val="0"/>
        <w:adjustRightInd w:val="0"/>
        <w:rPr>
          <w:rFonts w:eastAsia="Times New Roman"/>
          <w:sz w:val="18"/>
          <w:szCs w:val="24"/>
        </w:rPr>
      </w:pPr>
      <w:r w:rsidRPr="005D423F">
        <w:rPr>
          <w:rFonts w:eastAsia="Times New Roman"/>
          <w:color w:val="000000"/>
          <w:sz w:val="18"/>
          <w:szCs w:val="18"/>
        </w:rPr>
        <w:t xml:space="preserve">         Отметка бухгалтерии</w:t>
      </w:r>
      <w:r w:rsidRPr="005D423F">
        <w:rPr>
          <w:rFonts w:eastAsia="Times New Roman"/>
          <w:color w:val="000000"/>
          <w:sz w:val="18"/>
          <w:szCs w:val="18"/>
        </w:rPr>
        <w:tab/>
      </w:r>
      <w:r w:rsidRPr="005D423F">
        <w:rPr>
          <w:rFonts w:eastAsia="Times New Roman"/>
          <w:color w:val="000000"/>
          <w:sz w:val="18"/>
          <w:szCs w:val="18"/>
        </w:rPr>
        <w:tab/>
      </w:r>
      <w:r w:rsidRPr="005D423F">
        <w:rPr>
          <w:rFonts w:eastAsia="Times New Roman"/>
          <w:color w:val="000000"/>
          <w:sz w:val="18"/>
          <w:szCs w:val="18"/>
        </w:rPr>
        <w:tab/>
      </w:r>
      <w:r w:rsidRPr="005D423F">
        <w:rPr>
          <w:rFonts w:eastAsia="Times New Roman"/>
          <w:color w:val="000000"/>
          <w:sz w:val="18"/>
          <w:szCs w:val="18"/>
        </w:rPr>
        <w:tab/>
      </w:r>
      <w:r w:rsidRPr="005D423F">
        <w:rPr>
          <w:rFonts w:eastAsia="Times New Roman"/>
          <w:color w:val="000000"/>
          <w:sz w:val="18"/>
          <w:szCs w:val="18"/>
        </w:rPr>
        <w:tab/>
      </w:r>
      <w:r w:rsidRPr="005D423F">
        <w:rPr>
          <w:rFonts w:eastAsia="Times New Roman"/>
          <w:color w:val="000000"/>
          <w:sz w:val="18"/>
          <w:szCs w:val="18"/>
        </w:rPr>
        <w:tab/>
        <w:t xml:space="preserve">  Отметка бухгалтерии об открытии   </w:t>
      </w:r>
    </w:p>
    <w:p w:rsidR="00BE2A51" w:rsidRPr="005D423F" w:rsidRDefault="00BE2A51" w:rsidP="00BE2A51">
      <w:pPr>
        <w:autoSpaceDE w:val="0"/>
        <w:autoSpaceDN w:val="0"/>
        <w:adjustRightInd w:val="0"/>
        <w:rPr>
          <w:rFonts w:eastAsia="Times New Roman"/>
          <w:sz w:val="18"/>
          <w:szCs w:val="24"/>
        </w:rPr>
      </w:pPr>
      <w:r w:rsidRPr="005D423F">
        <w:rPr>
          <w:rFonts w:eastAsia="Times New Roman"/>
          <w:color w:val="000000"/>
          <w:sz w:val="18"/>
          <w:szCs w:val="18"/>
        </w:rPr>
        <w:t xml:space="preserve">         В инвентарной карточке (книге) учета</w:t>
      </w:r>
      <w:r w:rsidRPr="005D423F">
        <w:rPr>
          <w:rFonts w:eastAsia="Times New Roman"/>
          <w:color w:val="000000"/>
          <w:sz w:val="18"/>
          <w:szCs w:val="18"/>
        </w:rPr>
        <w:tab/>
      </w:r>
      <w:r w:rsidRPr="005D423F">
        <w:rPr>
          <w:rFonts w:eastAsia="Times New Roman"/>
          <w:color w:val="000000"/>
          <w:sz w:val="18"/>
          <w:szCs w:val="18"/>
        </w:rPr>
        <w:tab/>
      </w:r>
      <w:r w:rsidRPr="005D423F">
        <w:rPr>
          <w:rFonts w:eastAsia="Times New Roman"/>
          <w:color w:val="000000"/>
          <w:sz w:val="18"/>
          <w:szCs w:val="18"/>
        </w:rPr>
        <w:tab/>
      </w:r>
      <w:r w:rsidRPr="005D423F">
        <w:rPr>
          <w:rFonts w:eastAsia="Times New Roman"/>
          <w:color w:val="000000"/>
          <w:sz w:val="18"/>
          <w:szCs w:val="18"/>
        </w:rPr>
        <w:tab/>
        <w:t xml:space="preserve">  инвентарной карточки учета объекта</w:t>
      </w:r>
    </w:p>
    <w:p w:rsidR="00BE2A51" w:rsidRPr="005D423F" w:rsidRDefault="00BE2A51" w:rsidP="00BE2A51">
      <w:pPr>
        <w:autoSpaceDE w:val="0"/>
        <w:autoSpaceDN w:val="0"/>
        <w:adjustRightInd w:val="0"/>
        <w:rPr>
          <w:rFonts w:eastAsia="Times New Roman"/>
          <w:sz w:val="18"/>
          <w:szCs w:val="24"/>
        </w:rPr>
      </w:pPr>
      <w:r w:rsidRPr="005D423F">
        <w:rPr>
          <w:rFonts w:eastAsia="Times New Roman"/>
          <w:color w:val="000000"/>
          <w:sz w:val="18"/>
          <w:szCs w:val="18"/>
        </w:rPr>
        <w:t xml:space="preserve">         объекта основных средств выбытие отмечено</w:t>
      </w:r>
      <w:r w:rsidRPr="005D423F">
        <w:rPr>
          <w:rFonts w:eastAsia="Times New Roman"/>
          <w:color w:val="000000"/>
          <w:sz w:val="18"/>
          <w:szCs w:val="18"/>
        </w:rPr>
        <w:tab/>
      </w:r>
      <w:r w:rsidRPr="005D423F">
        <w:rPr>
          <w:rFonts w:eastAsia="Times New Roman"/>
          <w:color w:val="000000"/>
          <w:sz w:val="18"/>
          <w:szCs w:val="18"/>
        </w:rPr>
        <w:tab/>
      </w:r>
      <w:r w:rsidRPr="005D423F">
        <w:rPr>
          <w:rFonts w:eastAsia="Times New Roman"/>
          <w:color w:val="000000"/>
          <w:sz w:val="18"/>
          <w:szCs w:val="18"/>
        </w:rPr>
        <w:tab/>
        <w:t xml:space="preserve">  основных средств или записи   </w:t>
      </w:r>
    </w:p>
    <w:p w:rsidR="00BE2A51" w:rsidRPr="005D423F" w:rsidRDefault="00BE2A51" w:rsidP="00BE2A51">
      <w:pPr>
        <w:autoSpaceDE w:val="0"/>
        <w:autoSpaceDN w:val="0"/>
        <w:adjustRightInd w:val="0"/>
        <w:ind w:left="4956" w:firstLine="708"/>
        <w:rPr>
          <w:rFonts w:eastAsia="Times New Roman"/>
          <w:sz w:val="18"/>
          <w:szCs w:val="24"/>
        </w:rPr>
      </w:pPr>
      <w:r w:rsidRPr="005D423F">
        <w:rPr>
          <w:rFonts w:eastAsia="Times New Roman"/>
          <w:color w:val="000000"/>
          <w:sz w:val="18"/>
          <w:szCs w:val="18"/>
        </w:rPr>
        <w:t xml:space="preserve">  в инвентарной книге   </w:t>
      </w:r>
    </w:p>
    <w:p w:rsidR="00BE2A51" w:rsidRPr="005D423F" w:rsidRDefault="00BE2A51" w:rsidP="00BE2A51">
      <w:pPr>
        <w:autoSpaceDE w:val="0"/>
        <w:autoSpaceDN w:val="0"/>
        <w:adjustRightInd w:val="0"/>
        <w:rPr>
          <w:rFonts w:eastAsia="Times New Roman"/>
          <w:color w:val="000000"/>
          <w:sz w:val="18"/>
          <w:szCs w:val="18"/>
        </w:rPr>
      </w:pPr>
    </w:p>
    <w:p w:rsidR="00BE2A51" w:rsidRPr="005D423F" w:rsidRDefault="00BE2A51" w:rsidP="00BE2A51">
      <w:pPr>
        <w:autoSpaceDE w:val="0"/>
        <w:autoSpaceDN w:val="0"/>
        <w:adjustRightInd w:val="0"/>
        <w:rPr>
          <w:rFonts w:eastAsia="Times New Roman"/>
          <w:sz w:val="18"/>
          <w:szCs w:val="24"/>
        </w:rPr>
      </w:pPr>
      <w:r w:rsidRPr="005D423F">
        <w:rPr>
          <w:rFonts w:eastAsia="Times New Roman"/>
          <w:color w:val="000000"/>
          <w:sz w:val="18"/>
          <w:szCs w:val="18"/>
        </w:rPr>
        <w:t xml:space="preserve">         Главный бухгалтер ___________ ____________________________</w:t>
      </w:r>
      <w:r w:rsidRPr="005D423F">
        <w:rPr>
          <w:rFonts w:eastAsia="Times New Roman"/>
          <w:color w:val="000000"/>
          <w:sz w:val="18"/>
          <w:szCs w:val="18"/>
        </w:rPr>
        <w:tab/>
        <w:t xml:space="preserve">  Главный бухгалтер _____________ _____________________________</w:t>
      </w:r>
    </w:p>
    <w:p w:rsidR="00BE2A51" w:rsidRPr="005D423F" w:rsidRDefault="00BE2A51" w:rsidP="00BE2A51">
      <w:pPr>
        <w:autoSpaceDE w:val="0"/>
        <w:autoSpaceDN w:val="0"/>
        <w:adjustRightInd w:val="0"/>
        <w:ind w:left="708" w:firstLine="708"/>
        <w:rPr>
          <w:rFonts w:eastAsia="Times New Roman"/>
          <w:sz w:val="24"/>
          <w:szCs w:val="24"/>
        </w:rPr>
      </w:pPr>
      <w:r w:rsidRPr="005D423F">
        <w:rPr>
          <w:rFonts w:eastAsia="Times New Roman"/>
          <w:color w:val="000000"/>
          <w:sz w:val="12"/>
          <w:szCs w:val="18"/>
        </w:rPr>
        <w:t xml:space="preserve">                           подпись                                   расшифровка подписи                    </w:t>
      </w:r>
      <w:r w:rsidRPr="005D423F">
        <w:rPr>
          <w:rFonts w:eastAsia="Times New Roman"/>
          <w:color w:val="000000"/>
          <w:sz w:val="12"/>
          <w:szCs w:val="18"/>
        </w:rPr>
        <w:tab/>
      </w:r>
      <w:r w:rsidRPr="005D423F">
        <w:rPr>
          <w:rFonts w:eastAsia="Times New Roman"/>
          <w:color w:val="000000"/>
          <w:sz w:val="12"/>
          <w:szCs w:val="18"/>
        </w:rPr>
        <w:tab/>
        <w:t xml:space="preserve">                                           подпись                                             расшифровка подписи</w:t>
      </w:r>
    </w:p>
    <w:p w:rsidR="00BE2A51" w:rsidRPr="005D423F" w:rsidRDefault="00BE2A51" w:rsidP="00BE2A51">
      <w:pPr>
        <w:ind w:firstLine="993"/>
        <w:jc w:val="right"/>
        <w:rPr>
          <w:sz w:val="24"/>
          <w:szCs w:val="24"/>
        </w:rPr>
      </w:pPr>
    </w:p>
    <w:p w:rsidR="00BE2A51" w:rsidRPr="005D423F" w:rsidRDefault="00BE2A51" w:rsidP="00BE2A51">
      <w:pPr>
        <w:ind w:firstLine="993"/>
        <w:jc w:val="center"/>
        <w:rPr>
          <w:sz w:val="24"/>
          <w:szCs w:val="24"/>
        </w:rPr>
      </w:pPr>
    </w:p>
    <w:p w:rsidR="00BE2A51" w:rsidRPr="005D423F" w:rsidRDefault="00BE2A51" w:rsidP="00BE2A51">
      <w:pPr>
        <w:ind w:firstLine="993"/>
        <w:jc w:val="center"/>
        <w:rPr>
          <w:sz w:val="24"/>
          <w:szCs w:val="24"/>
        </w:rPr>
      </w:pPr>
      <w:r w:rsidRPr="005D423F">
        <w:rPr>
          <w:sz w:val="24"/>
          <w:szCs w:val="24"/>
        </w:rPr>
        <w:t>ФОРМА СОГЛАСОВАНА:</w:t>
      </w:r>
    </w:p>
    <w:p w:rsidR="00BE2A51" w:rsidRPr="005D423F" w:rsidRDefault="00BE2A51" w:rsidP="00BE2A51">
      <w:pPr>
        <w:ind w:firstLine="993"/>
        <w:jc w:val="center"/>
        <w:rPr>
          <w:sz w:val="24"/>
          <w:szCs w:val="24"/>
        </w:rPr>
      </w:pPr>
    </w:p>
    <w:tbl>
      <w:tblPr>
        <w:tblStyle w:val="af"/>
        <w:tblW w:w="13489" w:type="dxa"/>
        <w:tblInd w:w="18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7393"/>
      </w:tblGrid>
      <w:tr w:rsidR="00BE2A51" w:rsidRPr="005D423F" w:rsidTr="00120786">
        <w:tc>
          <w:tcPr>
            <w:tcW w:w="6096" w:type="dxa"/>
          </w:tcPr>
          <w:p w:rsidR="00BE2A51" w:rsidRPr="005D423F" w:rsidRDefault="00BE2A51" w:rsidP="00120786">
            <w:pPr>
              <w:rPr>
                <w:sz w:val="24"/>
                <w:szCs w:val="24"/>
              </w:rPr>
            </w:pPr>
            <w:r w:rsidRPr="005D423F">
              <w:rPr>
                <w:sz w:val="24"/>
                <w:szCs w:val="24"/>
              </w:rPr>
              <w:t>Продавец:</w:t>
            </w:r>
          </w:p>
          <w:p w:rsidR="00BE2A51" w:rsidRPr="005D423F" w:rsidRDefault="00BE2A51" w:rsidP="00120786">
            <w:pPr>
              <w:rPr>
                <w:sz w:val="24"/>
                <w:szCs w:val="24"/>
              </w:rPr>
            </w:pPr>
          </w:p>
          <w:p w:rsidR="00BE2A51" w:rsidRPr="005D423F" w:rsidRDefault="00BE2A51" w:rsidP="00120786">
            <w:pPr>
              <w:rPr>
                <w:sz w:val="24"/>
                <w:szCs w:val="24"/>
              </w:rPr>
            </w:pPr>
            <w:r w:rsidRPr="005D423F">
              <w:rPr>
                <w:sz w:val="24"/>
                <w:szCs w:val="24"/>
              </w:rPr>
              <w:t>_____________</w:t>
            </w:r>
          </w:p>
          <w:p w:rsidR="00BE2A51" w:rsidRPr="005D423F" w:rsidRDefault="00BE2A51" w:rsidP="00120786">
            <w:pPr>
              <w:rPr>
                <w:sz w:val="24"/>
                <w:szCs w:val="24"/>
              </w:rPr>
            </w:pPr>
            <w:r w:rsidRPr="005D423F">
              <w:rPr>
                <w:sz w:val="24"/>
                <w:szCs w:val="24"/>
              </w:rPr>
              <w:t>М.П.</w:t>
            </w:r>
          </w:p>
        </w:tc>
        <w:tc>
          <w:tcPr>
            <w:tcW w:w="7393" w:type="dxa"/>
          </w:tcPr>
          <w:p w:rsidR="00BE2A51" w:rsidRPr="005D423F" w:rsidRDefault="00BE2A51" w:rsidP="00120786">
            <w:pPr>
              <w:rPr>
                <w:sz w:val="24"/>
                <w:szCs w:val="24"/>
              </w:rPr>
            </w:pPr>
            <w:r w:rsidRPr="005D423F">
              <w:rPr>
                <w:sz w:val="24"/>
                <w:szCs w:val="24"/>
              </w:rPr>
              <w:t>Покупатель:</w:t>
            </w:r>
          </w:p>
          <w:p w:rsidR="00BE2A51" w:rsidRPr="005D423F" w:rsidRDefault="00BE2A51" w:rsidP="00120786">
            <w:pPr>
              <w:rPr>
                <w:sz w:val="24"/>
                <w:szCs w:val="24"/>
              </w:rPr>
            </w:pPr>
          </w:p>
          <w:p w:rsidR="00BE2A51" w:rsidRPr="005D423F" w:rsidRDefault="00BE2A51" w:rsidP="00120786">
            <w:pPr>
              <w:rPr>
                <w:sz w:val="24"/>
                <w:szCs w:val="24"/>
              </w:rPr>
            </w:pPr>
            <w:r w:rsidRPr="005D423F">
              <w:rPr>
                <w:sz w:val="24"/>
                <w:szCs w:val="24"/>
              </w:rPr>
              <w:t>_____________</w:t>
            </w:r>
          </w:p>
          <w:p w:rsidR="00BE2A51" w:rsidRPr="005D423F" w:rsidRDefault="00BE2A51" w:rsidP="00120786">
            <w:pPr>
              <w:rPr>
                <w:sz w:val="24"/>
                <w:szCs w:val="24"/>
              </w:rPr>
            </w:pPr>
            <w:r w:rsidRPr="005D423F">
              <w:rPr>
                <w:sz w:val="24"/>
                <w:szCs w:val="24"/>
              </w:rPr>
              <w:t>М.П.</w:t>
            </w:r>
          </w:p>
        </w:tc>
      </w:tr>
    </w:tbl>
    <w:p w:rsidR="00BE2A51" w:rsidRPr="005D423F" w:rsidRDefault="00BE2A51" w:rsidP="00BE2A51">
      <w:pPr>
        <w:rPr>
          <w:sz w:val="24"/>
          <w:szCs w:val="24"/>
        </w:rPr>
      </w:pPr>
    </w:p>
    <w:p w:rsidR="000412F3" w:rsidRDefault="000412F3" w:rsidP="00CF58A6">
      <w:pPr>
        <w:pStyle w:val="1"/>
        <w:numPr>
          <w:ilvl w:val="0"/>
          <w:numId w:val="0"/>
        </w:numPr>
        <w:ind w:left="1134"/>
        <w:jc w:val="right"/>
        <w:rPr>
          <w:rFonts w:eastAsia="Times New Roman"/>
          <w:bCs w:val="0"/>
        </w:rPr>
      </w:pPr>
    </w:p>
    <w:p w:rsidR="000412F3" w:rsidRPr="000412F3" w:rsidRDefault="000412F3" w:rsidP="000412F3">
      <w:pPr>
        <w:sectPr w:rsidR="000412F3" w:rsidRPr="000412F3" w:rsidSect="000412F3">
          <w:pgSz w:w="16838" w:h="11906" w:orient="landscape"/>
          <w:pgMar w:top="851" w:right="992" w:bottom="1701" w:left="1134" w:header="709" w:footer="709" w:gutter="0"/>
          <w:cols w:space="708"/>
          <w:docGrid w:linePitch="360"/>
        </w:sectPr>
      </w:pPr>
    </w:p>
    <w:p w:rsidR="000412F3" w:rsidRPr="005D423F" w:rsidRDefault="000412F3" w:rsidP="000412F3">
      <w:pPr>
        <w:widowControl w:val="0"/>
        <w:tabs>
          <w:tab w:val="left" w:pos="567"/>
        </w:tabs>
        <w:autoSpaceDE w:val="0"/>
        <w:autoSpaceDN w:val="0"/>
        <w:adjustRightInd w:val="0"/>
        <w:ind w:firstLine="993"/>
        <w:jc w:val="right"/>
        <w:rPr>
          <w:sz w:val="24"/>
          <w:szCs w:val="24"/>
        </w:rPr>
      </w:pPr>
      <w:r w:rsidRPr="005D423F">
        <w:rPr>
          <w:sz w:val="24"/>
          <w:szCs w:val="24"/>
        </w:rPr>
        <w:t xml:space="preserve">Приложение № </w:t>
      </w:r>
      <w:r>
        <w:rPr>
          <w:sz w:val="24"/>
          <w:szCs w:val="24"/>
        </w:rPr>
        <w:t>6</w:t>
      </w:r>
    </w:p>
    <w:p w:rsidR="000412F3" w:rsidRPr="005D423F" w:rsidRDefault="000412F3" w:rsidP="000412F3">
      <w:pPr>
        <w:widowControl w:val="0"/>
        <w:autoSpaceDE w:val="0"/>
        <w:autoSpaceDN w:val="0"/>
        <w:adjustRightInd w:val="0"/>
        <w:ind w:firstLine="993"/>
        <w:jc w:val="right"/>
        <w:rPr>
          <w:sz w:val="24"/>
          <w:szCs w:val="24"/>
        </w:rPr>
      </w:pPr>
      <w:r w:rsidRPr="005D423F">
        <w:rPr>
          <w:sz w:val="24"/>
          <w:szCs w:val="24"/>
        </w:rPr>
        <w:t xml:space="preserve">к Договору купли-продажи </w:t>
      </w:r>
      <w:r>
        <w:rPr>
          <w:sz w:val="24"/>
          <w:szCs w:val="24"/>
        </w:rPr>
        <w:t xml:space="preserve">недвижимого </w:t>
      </w:r>
      <w:r w:rsidRPr="005D423F">
        <w:rPr>
          <w:sz w:val="24"/>
          <w:szCs w:val="24"/>
        </w:rPr>
        <w:t>имущества</w:t>
      </w:r>
    </w:p>
    <w:p w:rsidR="000412F3" w:rsidRPr="005D423F" w:rsidRDefault="000412F3" w:rsidP="000412F3">
      <w:pPr>
        <w:ind w:firstLine="993"/>
        <w:jc w:val="right"/>
        <w:rPr>
          <w:sz w:val="24"/>
          <w:szCs w:val="24"/>
        </w:rPr>
      </w:pPr>
      <w:r w:rsidRPr="005D423F">
        <w:rPr>
          <w:sz w:val="24"/>
          <w:szCs w:val="24"/>
        </w:rPr>
        <w:t>№ _____</w:t>
      </w:r>
      <w:r>
        <w:rPr>
          <w:sz w:val="24"/>
          <w:szCs w:val="24"/>
        </w:rPr>
        <w:t>__________</w:t>
      </w:r>
      <w:r w:rsidRPr="005D423F">
        <w:rPr>
          <w:sz w:val="24"/>
          <w:szCs w:val="24"/>
        </w:rPr>
        <w:t xml:space="preserve"> от </w:t>
      </w:r>
      <w:r>
        <w:rPr>
          <w:sz w:val="24"/>
          <w:szCs w:val="24"/>
        </w:rPr>
        <w:t>_____</w:t>
      </w:r>
      <w:r w:rsidRPr="005D423F">
        <w:rPr>
          <w:sz w:val="24"/>
          <w:szCs w:val="24"/>
        </w:rPr>
        <w:t>_____ 201</w:t>
      </w:r>
      <w:r>
        <w:rPr>
          <w:sz w:val="24"/>
          <w:szCs w:val="24"/>
        </w:rPr>
        <w:t>5</w:t>
      </w:r>
      <w:r w:rsidRPr="005D423F">
        <w:rPr>
          <w:sz w:val="24"/>
          <w:szCs w:val="24"/>
        </w:rPr>
        <w:t xml:space="preserve"> года (ФОРМА)</w:t>
      </w:r>
    </w:p>
    <w:p w:rsidR="000412F3" w:rsidRPr="005D423F" w:rsidRDefault="000412F3" w:rsidP="000412F3">
      <w:pPr>
        <w:ind w:firstLine="993"/>
        <w:jc w:val="center"/>
        <w:rPr>
          <w:sz w:val="24"/>
          <w:szCs w:val="24"/>
        </w:rPr>
      </w:pPr>
    </w:p>
    <w:p w:rsidR="000412F3" w:rsidRPr="005D423F" w:rsidRDefault="00115E4E" w:rsidP="000412F3">
      <w:pPr>
        <w:ind w:firstLine="993"/>
        <w:jc w:val="center"/>
        <w:rPr>
          <w:sz w:val="24"/>
          <w:szCs w:val="24"/>
        </w:rPr>
      </w:pPr>
      <w:r w:rsidRPr="00205586">
        <w:rPr>
          <w:noProof/>
        </w:rPr>
        <w:drawing>
          <wp:inline distT="0" distB="0" distL="0" distR="0" wp14:anchorId="060F2918" wp14:editId="0EA83671">
            <wp:extent cx="8086725" cy="3845533"/>
            <wp:effectExtent l="0" t="0" r="0" b="317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093707" cy="3848853"/>
                    </a:xfrm>
                    <a:prstGeom prst="rect">
                      <a:avLst/>
                    </a:prstGeom>
                    <a:noFill/>
                    <a:ln>
                      <a:noFill/>
                    </a:ln>
                  </pic:spPr>
                </pic:pic>
              </a:graphicData>
            </a:graphic>
          </wp:inline>
        </w:drawing>
      </w:r>
    </w:p>
    <w:p w:rsidR="00205586" w:rsidRDefault="00205586" w:rsidP="00205586"/>
    <w:p w:rsidR="00205586" w:rsidRPr="005D423F" w:rsidRDefault="00205586" w:rsidP="00205586">
      <w:pPr>
        <w:ind w:firstLine="993"/>
        <w:jc w:val="center"/>
        <w:rPr>
          <w:sz w:val="24"/>
          <w:szCs w:val="24"/>
        </w:rPr>
      </w:pPr>
      <w:r>
        <w:tab/>
      </w:r>
      <w:r w:rsidRPr="005D423F">
        <w:rPr>
          <w:sz w:val="24"/>
          <w:szCs w:val="24"/>
        </w:rPr>
        <w:t>ФОРМА СОГЛАСОВАНА:</w:t>
      </w:r>
    </w:p>
    <w:p w:rsidR="00205586" w:rsidRPr="005D423F" w:rsidRDefault="00205586" w:rsidP="00205586">
      <w:pPr>
        <w:ind w:firstLine="993"/>
        <w:jc w:val="center"/>
        <w:rPr>
          <w:sz w:val="24"/>
          <w:szCs w:val="24"/>
        </w:rPr>
      </w:pPr>
    </w:p>
    <w:tbl>
      <w:tblPr>
        <w:tblStyle w:val="af"/>
        <w:tblW w:w="13489" w:type="dxa"/>
        <w:tblInd w:w="18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7393"/>
      </w:tblGrid>
      <w:tr w:rsidR="00205586" w:rsidRPr="005D423F" w:rsidTr="007372C3">
        <w:tc>
          <w:tcPr>
            <w:tcW w:w="6096" w:type="dxa"/>
          </w:tcPr>
          <w:p w:rsidR="00205586" w:rsidRPr="005D423F" w:rsidRDefault="00205586" w:rsidP="007372C3">
            <w:pPr>
              <w:rPr>
                <w:sz w:val="24"/>
                <w:szCs w:val="24"/>
              </w:rPr>
            </w:pPr>
            <w:r w:rsidRPr="005D423F">
              <w:rPr>
                <w:sz w:val="24"/>
                <w:szCs w:val="24"/>
              </w:rPr>
              <w:t>Продавец:</w:t>
            </w:r>
          </w:p>
          <w:p w:rsidR="00205586" w:rsidRPr="005D423F" w:rsidRDefault="00205586" w:rsidP="007372C3">
            <w:pPr>
              <w:rPr>
                <w:sz w:val="24"/>
                <w:szCs w:val="24"/>
              </w:rPr>
            </w:pPr>
          </w:p>
          <w:p w:rsidR="00205586" w:rsidRPr="005D423F" w:rsidRDefault="00205586" w:rsidP="007372C3">
            <w:pPr>
              <w:rPr>
                <w:sz w:val="24"/>
                <w:szCs w:val="24"/>
              </w:rPr>
            </w:pPr>
            <w:r w:rsidRPr="005D423F">
              <w:rPr>
                <w:sz w:val="24"/>
                <w:szCs w:val="24"/>
              </w:rPr>
              <w:t>_____________</w:t>
            </w:r>
          </w:p>
          <w:p w:rsidR="00205586" w:rsidRPr="005D423F" w:rsidRDefault="00205586" w:rsidP="007372C3">
            <w:pPr>
              <w:rPr>
                <w:sz w:val="24"/>
                <w:szCs w:val="24"/>
              </w:rPr>
            </w:pPr>
            <w:r w:rsidRPr="005D423F">
              <w:rPr>
                <w:sz w:val="24"/>
                <w:szCs w:val="24"/>
              </w:rPr>
              <w:t>М.П.</w:t>
            </w:r>
          </w:p>
        </w:tc>
        <w:tc>
          <w:tcPr>
            <w:tcW w:w="7393" w:type="dxa"/>
          </w:tcPr>
          <w:p w:rsidR="00205586" w:rsidRPr="005D423F" w:rsidRDefault="00205586" w:rsidP="007372C3">
            <w:pPr>
              <w:rPr>
                <w:sz w:val="24"/>
                <w:szCs w:val="24"/>
              </w:rPr>
            </w:pPr>
            <w:r w:rsidRPr="005D423F">
              <w:rPr>
                <w:sz w:val="24"/>
                <w:szCs w:val="24"/>
              </w:rPr>
              <w:t>Покупатель:</w:t>
            </w:r>
          </w:p>
          <w:p w:rsidR="00205586" w:rsidRPr="005D423F" w:rsidRDefault="00205586" w:rsidP="007372C3">
            <w:pPr>
              <w:rPr>
                <w:sz w:val="24"/>
                <w:szCs w:val="24"/>
              </w:rPr>
            </w:pPr>
          </w:p>
          <w:p w:rsidR="00205586" w:rsidRPr="005D423F" w:rsidRDefault="00205586" w:rsidP="007372C3">
            <w:pPr>
              <w:rPr>
                <w:sz w:val="24"/>
                <w:szCs w:val="24"/>
              </w:rPr>
            </w:pPr>
            <w:r w:rsidRPr="005D423F">
              <w:rPr>
                <w:sz w:val="24"/>
                <w:szCs w:val="24"/>
              </w:rPr>
              <w:t>_____________</w:t>
            </w:r>
          </w:p>
          <w:p w:rsidR="00205586" w:rsidRPr="005D423F" w:rsidRDefault="00205586" w:rsidP="007372C3">
            <w:pPr>
              <w:rPr>
                <w:sz w:val="24"/>
                <w:szCs w:val="24"/>
              </w:rPr>
            </w:pPr>
            <w:r w:rsidRPr="005D423F">
              <w:rPr>
                <w:sz w:val="24"/>
                <w:szCs w:val="24"/>
              </w:rPr>
              <w:t>М.П.</w:t>
            </w:r>
          </w:p>
        </w:tc>
      </w:tr>
    </w:tbl>
    <w:p w:rsidR="00205586" w:rsidRDefault="00205586" w:rsidP="00205586"/>
    <w:p w:rsidR="0089258C" w:rsidRDefault="0089258C" w:rsidP="00CF58A6">
      <w:pPr>
        <w:pStyle w:val="1"/>
        <w:numPr>
          <w:ilvl w:val="0"/>
          <w:numId w:val="0"/>
        </w:numPr>
        <w:ind w:left="1134"/>
        <w:jc w:val="right"/>
        <w:rPr>
          <w:rFonts w:eastAsia="Times New Roman"/>
          <w:bCs w:val="0"/>
        </w:rPr>
        <w:sectPr w:rsidR="0089258C" w:rsidSect="0089258C">
          <w:pgSz w:w="16838" w:h="11906" w:orient="landscape"/>
          <w:pgMar w:top="851" w:right="992" w:bottom="1701" w:left="1134" w:header="709" w:footer="709" w:gutter="0"/>
          <w:cols w:space="708"/>
          <w:docGrid w:linePitch="360"/>
        </w:sectPr>
      </w:pPr>
    </w:p>
    <w:p w:rsidR="00237F8B" w:rsidRPr="00915F75" w:rsidRDefault="00F33C5D" w:rsidP="00CF58A6">
      <w:pPr>
        <w:pStyle w:val="1"/>
        <w:numPr>
          <w:ilvl w:val="0"/>
          <w:numId w:val="0"/>
        </w:numPr>
        <w:ind w:left="1134"/>
        <w:jc w:val="right"/>
        <w:rPr>
          <w:sz w:val="23"/>
          <w:szCs w:val="23"/>
        </w:rPr>
      </w:pPr>
      <w:r w:rsidRPr="00237F8B">
        <w:rPr>
          <w:rFonts w:eastAsia="Times New Roman"/>
          <w:bCs w:val="0"/>
        </w:rPr>
        <w:t xml:space="preserve"> </w:t>
      </w:r>
    </w:p>
    <w:sectPr w:rsidR="00237F8B" w:rsidRPr="00915F75" w:rsidSect="00CF58A6">
      <w:pgSz w:w="11906" w:h="16838"/>
      <w:pgMar w:top="1134" w:right="851"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65CE" w:rsidRDefault="008565CE">
      <w:r>
        <w:separator/>
      </w:r>
    </w:p>
    <w:p w:rsidR="008565CE" w:rsidRDefault="008565CE"/>
  </w:endnote>
  <w:endnote w:type="continuationSeparator" w:id="0">
    <w:p w:rsidR="008565CE" w:rsidRDefault="008565CE">
      <w:r>
        <w:continuationSeparator/>
      </w:r>
    </w:p>
    <w:p w:rsidR="008565CE" w:rsidRDefault="008565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BatangChe">
    <w:charset w:val="81"/>
    <w:family w:val="modern"/>
    <w:pitch w:val="fixed"/>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3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65CE" w:rsidRDefault="008565CE">
      <w:r>
        <w:separator/>
      </w:r>
    </w:p>
    <w:p w:rsidR="008565CE" w:rsidRDefault="008565CE"/>
  </w:footnote>
  <w:footnote w:type="continuationSeparator" w:id="0">
    <w:p w:rsidR="008565CE" w:rsidRDefault="008565CE">
      <w:r>
        <w:continuationSeparator/>
      </w:r>
    </w:p>
    <w:p w:rsidR="008565CE" w:rsidRDefault="008565C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0779238"/>
      <w:docPartObj>
        <w:docPartGallery w:val="Page Numbers (Top of Page)"/>
        <w:docPartUnique/>
      </w:docPartObj>
    </w:sdtPr>
    <w:sdtEndPr/>
    <w:sdtContent>
      <w:p w:rsidR="008565CE" w:rsidRDefault="008565CE" w:rsidP="0071118C">
        <w:pPr>
          <w:pStyle w:val="a5"/>
          <w:jc w:val="center"/>
        </w:pPr>
        <w:r>
          <w:fldChar w:fldCharType="begin"/>
        </w:r>
        <w:r>
          <w:instrText>PAGE   \* MERGEFORMAT</w:instrText>
        </w:r>
        <w:r>
          <w:fldChar w:fldCharType="separate"/>
        </w:r>
        <w:r w:rsidR="00295981">
          <w:rPr>
            <w:noProof/>
          </w:rPr>
          <w:t>6</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5CE" w:rsidRDefault="008565CE">
    <w:pPr>
      <w:pStyle w:val="a5"/>
      <w:jc w:val="center"/>
    </w:pPr>
  </w:p>
  <w:p w:rsidR="008565CE" w:rsidRDefault="008565CE" w:rsidP="00343BDA">
    <w:pPr>
      <w:tabs>
        <w:tab w:val="center" w:pos="4677"/>
        <w:tab w:val="right" w:pos="9355"/>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25ECA"/>
    <w:multiLevelType w:val="multilevel"/>
    <w:tmpl w:val="70B67C52"/>
    <w:lvl w:ilvl="0">
      <w:start w:val="2"/>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
    <w:nsid w:val="05C17775"/>
    <w:multiLevelType w:val="multilevel"/>
    <w:tmpl w:val="10F61F3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868377C"/>
    <w:multiLevelType w:val="multilevel"/>
    <w:tmpl w:val="E33C30C2"/>
    <w:lvl w:ilvl="0">
      <w:start w:val="3"/>
      <w:numFmt w:val="decimal"/>
      <w:lvlText w:val="%1."/>
      <w:lvlJc w:val="left"/>
      <w:pPr>
        <w:ind w:left="450" w:hanging="450"/>
      </w:pPr>
      <w:rPr>
        <w:rFonts w:hint="default"/>
      </w:rPr>
    </w:lvl>
    <w:lvl w:ilvl="1">
      <w:start w:val="1"/>
      <w:numFmt w:val="russianLower"/>
      <w:lvlText w:val="%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
    <w:nsid w:val="0A516D3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B56060F"/>
    <w:multiLevelType w:val="multilevel"/>
    <w:tmpl w:val="3078C9B0"/>
    <w:lvl w:ilvl="0">
      <w:start w:val="2"/>
      <w:numFmt w:val="decimal"/>
      <w:lvlText w:val="%1"/>
      <w:lvlJc w:val="left"/>
      <w:pPr>
        <w:ind w:left="600" w:hanging="600"/>
      </w:pPr>
      <w:rPr>
        <w:rFonts w:hint="default"/>
      </w:rPr>
    </w:lvl>
    <w:lvl w:ilvl="1">
      <w:start w:val="4"/>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5">
    <w:nsid w:val="0C5F383B"/>
    <w:multiLevelType w:val="multilevel"/>
    <w:tmpl w:val="0419001F"/>
    <w:lvl w:ilvl="0">
      <w:start w:val="1"/>
      <w:numFmt w:val="decimal"/>
      <w:lvlText w:val="%1."/>
      <w:lvlJc w:val="left"/>
      <w:pPr>
        <w:ind w:left="4755"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65C7927"/>
    <w:multiLevelType w:val="multilevel"/>
    <w:tmpl w:val="5AE69234"/>
    <w:lvl w:ilvl="0">
      <w:start w:val="1"/>
      <w:numFmt w:val="decimal"/>
      <w:pStyle w:val="1"/>
      <w:lvlText w:val="%1."/>
      <w:lvlJc w:val="left"/>
      <w:pPr>
        <w:tabs>
          <w:tab w:val="num" w:pos="1134"/>
        </w:tabs>
        <w:ind w:left="1134" w:hanging="1134"/>
      </w:pPr>
      <w:rPr>
        <w:rFonts w:hint="default"/>
        <w:b w:val="0"/>
      </w:rPr>
    </w:lvl>
    <w:lvl w:ilvl="1">
      <w:start w:val="1"/>
      <w:numFmt w:val="decimal"/>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sz w:val="28"/>
        <w:szCs w:val="28"/>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7">
    <w:nsid w:val="19481566"/>
    <w:multiLevelType w:val="multilevel"/>
    <w:tmpl w:val="8106546C"/>
    <w:lvl w:ilvl="0">
      <w:start w:val="1"/>
      <w:numFmt w:val="decimal"/>
      <w:lvlText w:val="%1."/>
      <w:lvlJc w:val="center"/>
      <w:pPr>
        <w:ind w:left="0" w:firstLine="0"/>
      </w:pPr>
      <w:rPr>
        <w:rFonts w:hint="default"/>
        <w:b w:val="0"/>
        <w:bCs w:val="0"/>
        <w:i w:val="0"/>
        <w:iCs w:val="0"/>
        <w:smallCaps w:val="0"/>
        <w:strike w:val="0"/>
        <w:color w:val="000000"/>
        <w:spacing w:val="0"/>
        <w:w w:val="100"/>
        <w:position w:val="0"/>
        <w:sz w:val="24"/>
        <w:szCs w:val="24"/>
        <w:u w:val="none"/>
        <w:lang w:val="ru-RU" w:eastAsia="ru-RU" w:bidi="ru-RU"/>
      </w:rPr>
    </w:lvl>
    <w:lvl w:ilvl="1">
      <w:start w:val="2"/>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
    <w:nsid w:val="1ABE11AE"/>
    <w:multiLevelType w:val="multilevel"/>
    <w:tmpl w:val="13D4EE50"/>
    <w:lvl w:ilvl="0">
      <w:start w:val="2"/>
      <w:numFmt w:val="decimal"/>
      <w:lvlText w:val="%1."/>
      <w:lvlJc w:val="center"/>
      <w:pPr>
        <w:ind w:left="2127" w:firstLine="0"/>
      </w:pPr>
      <w:rPr>
        <w:rFonts w:hint="default"/>
        <w:b w:val="0"/>
        <w:bCs w:val="0"/>
        <w:i w:val="0"/>
        <w:iCs w:val="0"/>
        <w:smallCaps w:val="0"/>
        <w:strike w:val="0"/>
        <w:color w:val="000000"/>
        <w:spacing w:val="0"/>
        <w:w w:val="100"/>
        <w:position w:val="0"/>
        <w:sz w:val="24"/>
        <w:szCs w:val="24"/>
        <w:u w:val="none"/>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nsid w:val="1B821331"/>
    <w:multiLevelType w:val="hybridMultilevel"/>
    <w:tmpl w:val="D506DE44"/>
    <w:lvl w:ilvl="0" w:tplc="6CFEE8A4">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B93064F"/>
    <w:multiLevelType w:val="multilevel"/>
    <w:tmpl w:val="82A21FB8"/>
    <w:lvl w:ilvl="0">
      <w:start w:val="7"/>
      <w:numFmt w:val="decimal"/>
      <w:lvlText w:val="%1."/>
      <w:lvlJc w:val="center"/>
      <w:pPr>
        <w:ind w:left="2127" w:firstLine="0"/>
      </w:pPr>
      <w:rPr>
        <w:rFonts w:hint="default"/>
        <w:b w:val="0"/>
        <w:bCs w:val="0"/>
        <w:i w:val="0"/>
        <w:iCs w:val="0"/>
        <w:smallCaps w:val="0"/>
        <w:strike w:val="0"/>
        <w:color w:val="000000"/>
        <w:spacing w:val="0"/>
        <w:w w:val="100"/>
        <w:position w:val="0"/>
        <w:sz w:val="24"/>
        <w:szCs w:val="24"/>
        <w:u w:val="none"/>
      </w:rPr>
    </w:lvl>
    <w:lvl w:ilvl="1">
      <w:start w:val="2"/>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nsid w:val="1F1E7D9D"/>
    <w:multiLevelType w:val="multilevel"/>
    <w:tmpl w:val="69623834"/>
    <w:lvl w:ilvl="0">
      <w:start w:val="2"/>
      <w:numFmt w:val="decimal"/>
      <w:lvlText w:val="%1"/>
      <w:lvlJc w:val="left"/>
      <w:pPr>
        <w:ind w:left="600" w:hanging="600"/>
      </w:pPr>
      <w:rPr>
        <w:rFonts w:hint="default"/>
      </w:rPr>
    </w:lvl>
    <w:lvl w:ilvl="1">
      <w:start w:val="3"/>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2">
    <w:nsid w:val="20976FFA"/>
    <w:multiLevelType w:val="multilevel"/>
    <w:tmpl w:val="F38E587E"/>
    <w:lvl w:ilvl="0">
      <w:start w:val="3"/>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3">
    <w:nsid w:val="21771C86"/>
    <w:multiLevelType w:val="hybridMultilevel"/>
    <w:tmpl w:val="E15AF564"/>
    <w:lvl w:ilvl="0" w:tplc="5A5612EA">
      <w:start w:val="1"/>
      <w:numFmt w:val="russianLower"/>
      <w:lvlText w:val="%1)."/>
      <w:lvlJc w:val="left"/>
      <w:pPr>
        <w:ind w:left="360" w:hanging="360"/>
      </w:pPr>
      <w:rPr>
        <w:rFonts w:hint="default"/>
        <w:i w:val="0"/>
      </w:rPr>
    </w:lvl>
    <w:lvl w:ilvl="1" w:tplc="E224282A">
      <w:start w:val="1"/>
      <w:numFmt w:val="lowerLett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1F20B11"/>
    <w:multiLevelType w:val="multilevel"/>
    <w:tmpl w:val="6C9E7C88"/>
    <w:lvl w:ilvl="0">
      <w:start w:val="2"/>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5">
    <w:nsid w:val="27994064"/>
    <w:multiLevelType w:val="multilevel"/>
    <w:tmpl w:val="1362E95A"/>
    <w:lvl w:ilvl="0">
      <w:start w:val="4"/>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6">
    <w:nsid w:val="28A04ACC"/>
    <w:multiLevelType w:val="hybridMultilevel"/>
    <w:tmpl w:val="6342775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2FA3371F"/>
    <w:multiLevelType w:val="multilevel"/>
    <w:tmpl w:val="DFC05904"/>
    <w:lvl w:ilvl="0">
      <w:start w:val="2"/>
      <w:numFmt w:val="decimal"/>
      <w:lvlText w:val="%1"/>
      <w:lvlJc w:val="left"/>
      <w:pPr>
        <w:ind w:left="600" w:hanging="600"/>
      </w:pPr>
      <w:rPr>
        <w:rFonts w:hint="default"/>
      </w:rPr>
    </w:lvl>
    <w:lvl w:ilvl="1">
      <w:start w:val="5"/>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8">
    <w:nsid w:val="329A6F35"/>
    <w:multiLevelType w:val="multilevel"/>
    <w:tmpl w:val="08E0BD80"/>
    <w:lvl w:ilvl="0">
      <w:start w:val="3"/>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9">
    <w:nsid w:val="34235B53"/>
    <w:multiLevelType w:val="multilevel"/>
    <w:tmpl w:val="B282A738"/>
    <w:lvl w:ilvl="0">
      <w:start w:val="1"/>
      <w:numFmt w:val="decimal"/>
      <w:lvlText w:val="%1."/>
      <w:lvlJc w:val="left"/>
      <w:pPr>
        <w:ind w:left="360" w:hanging="360"/>
      </w:pPr>
      <w:rPr>
        <w:rFonts w:hint="default"/>
        <w:b w:val="0"/>
      </w:rPr>
    </w:lvl>
    <w:lvl w:ilvl="1">
      <w:start w:val="1"/>
      <w:numFmt w:val="decimal"/>
      <w:pStyle w:val="2"/>
      <w:lvlText w:val="%1.%2."/>
      <w:lvlJc w:val="left"/>
      <w:pPr>
        <w:ind w:left="792" w:hanging="432"/>
      </w:pPr>
      <w:rPr>
        <w:rFonts w:hint="default"/>
      </w:rPr>
    </w:lvl>
    <w:lvl w:ilvl="2">
      <w:start w:val="1"/>
      <w:numFmt w:val="decimal"/>
      <w:pStyle w:val="a0"/>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36481ADE"/>
    <w:multiLevelType w:val="multilevel"/>
    <w:tmpl w:val="00A4E180"/>
    <w:lvl w:ilvl="0">
      <w:start w:val="7"/>
      <w:numFmt w:val="decimal"/>
      <w:lvlText w:val="%1."/>
      <w:lvlJc w:val="center"/>
      <w:pPr>
        <w:ind w:left="2127" w:firstLine="0"/>
      </w:pPr>
      <w:rPr>
        <w:rFonts w:hint="default"/>
        <w:b w:val="0"/>
        <w:bCs w:val="0"/>
        <w:i w:val="0"/>
        <w:iCs w:val="0"/>
        <w:smallCaps w:val="0"/>
        <w:strike w:val="0"/>
        <w:color w:val="000000"/>
        <w:spacing w:val="0"/>
        <w:w w:val="100"/>
        <w:position w:val="0"/>
        <w:sz w:val="24"/>
        <w:szCs w:val="24"/>
        <w:u w:val="none"/>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1">
    <w:nsid w:val="432C2CE1"/>
    <w:multiLevelType w:val="multilevel"/>
    <w:tmpl w:val="7CC62994"/>
    <w:lvl w:ilvl="0">
      <w:start w:val="4"/>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8"/>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2">
    <w:nsid w:val="4AB966D5"/>
    <w:multiLevelType w:val="multilevel"/>
    <w:tmpl w:val="B1269842"/>
    <w:lvl w:ilvl="0">
      <w:start w:val="5"/>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3">
    <w:nsid w:val="4D044CF6"/>
    <w:multiLevelType w:val="multilevel"/>
    <w:tmpl w:val="E3FE293E"/>
    <w:lvl w:ilvl="0">
      <w:start w:val="6"/>
      <w:numFmt w:val="decimal"/>
      <w:lvlText w:val="%1."/>
      <w:lvlJc w:val="left"/>
      <w:pPr>
        <w:ind w:left="450" w:hanging="450"/>
      </w:pPr>
      <w:rPr>
        <w:rFonts w:hint="default"/>
      </w:rPr>
    </w:lvl>
    <w:lvl w:ilvl="1">
      <w:start w:val="2"/>
      <w:numFmt w:val="decimal"/>
      <w:lvlText w:val="%1.%2."/>
      <w:lvlJc w:val="left"/>
      <w:pPr>
        <w:ind w:left="1571" w:hanging="720"/>
      </w:pPr>
      <w:rPr>
        <w:rFonts w:ascii="Times New Roman" w:hAnsi="Times New Roman" w:cs="Times New Roman"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4">
    <w:nsid w:val="4D6F5F5F"/>
    <w:multiLevelType w:val="hybridMultilevel"/>
    <w:tmpl w:val="F796E242"/>
    <w:lvl w:ilvl="0" w:tplc="CA6A0072">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5">
    <w:nsid w:val="4E0840D7"/>
    <w:multiLevelType w:val="hybridMultilevel"/>
    <w:tmpl w:val="99C0D4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E735352"/>
    <w:multiLevelType w:val="hybridMultilevel"/>
    <w:tmpl w:val="706C3E46"/>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7">
    <w:nsid w:val="57F1773A"/>
    <w:multiLevelType w:val="hybridMultilevel"/>
    <w:tmpl w:val="505A10E0"/>
    <w:lvl w:ilvl="0" w:tplc="E2BCFEA0">
      <w:start w:val="1"/>
      <w:numFmt w:val="decimal"/>
      <w:lvlText w:val="%1)"/>
      <w:lvlJc w:val="left"/>
      <w:pPr>
        <w:ind w:left="2006" w:hanging="1155"/>
      </w:pPr>
      <w:rPr>
        <w:rFonts w:ascii="Times New Roman" w:hAnsi="Times New Roman" w:cs="Times New Roman" w:hint="default"/>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nsid w:val="5890643B"/>
    <w:multiLevelType w:val="multilevel"/>
    <w:tmpl w:val="0082D24A"/>
    <w:lvl w:ilvl="0">
      <w:start w:val="3"/>
      <w:numFmt w:val="decimal"/>
      <w:lvlText w:val="%1"/>
      <w:lvlJc w:val="left"/>
      <w:pPr>
        <w:ind w:left="750" w:hanging="750"/>
      </w:pPr>
      <w:rPr>
        <w:rFonts w:hint="default"/>
      </w:rPr>
    </w:lvl>
    <w:lvl w:ilvl="1">
      <w:start w:val="1"/>
      <w:numFmt w:val="decimal"/>
      <w:lvlText w:val="%1.%2"/>
      <w:lvlJc w:val="left"/>
      <w:pPr>
        <w:ind w:left="1033" w:hanging="750"/>
      </w:pPr>
      <w:rPr>
        <w:rFonts w:hint="default"/>
      </w:rPr>
    </w:lvl>
    <w:lvl w:ilvl="2">
      <w:start w:val="16"/>
      <w:numFmt w:val="decimal"/>
      <w:lvlText w:val="%1.%2.%3"/>
      <w:lvlJc w:val="left"/>
      <w:pPr>
        <w:ind w:left="1316" w:hanging="75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9">
    <w:nsid w:val="5A3B5C08"/>
    <w:multiLevelType w:val="multilevel"/>
    <w:tmpl w:val="D41EFC5A"/>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sz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5C3513F2"/>
    <w:multiLevelType w:val="multilevel"/>
    <w:tmpl w:val="C14293FE"/>
    <w:lvl w:ilvl="0">
      <w:start w:val="3"/>
      <w:numFmt w:val="decimal"/>
      <w:lvlText w:val="5.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1">
    <w:nsid w:val="6143181E"/>
    <w:multiLevelType w:val="hybridMultilevel"/>
    <w:tmpl w:val="D1765816"/>
    <w:lvl w:ilvl="0" w:tplc="3CFAC2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5EE2415"/>
    <w:multiLevelType w:val="hybridMultilevel"/>
    <w:tmpl w:val="6F5A3C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9577743"/>
    <w:multiLevelType w:val="multilevel"/>
    <w:tmpl w:val="305CC63E"/>
    <w:lvl w:ilvl="0">
      <w:start w:val="4"/>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9"/>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4">
    <w:nsid w:val="6B3B7BF8"/>
    <w:multiLevelType w:val="hybridMultilevel"/>
    <w:tmpl w:val="DE14428A"/>
    <w:lvl w:ilvl="0" w:tplc="0C5ED4D4">
      <w:start w:val="1"/>
      <w:numFmt w:val="bullet"/>
      <w:pStyle w:val="10"/>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5">
    <w:nsid w:val="741E72EC"/>
    <w:multiLevelType w:val="multilevel"/>
    <w:tmpl w:val="A50E72D6"/>
    <w:lvl w:ilvl="0">
      <w:start w:val="2"/>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1146" w:hanging="720"/>
      </w:pPr>
      <w:rPr>
        <w:rFonts w:hint="default"/>
        <w:b w:val="0"/>
        <w:color w:val="auto"/>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num w:numId="1">
    <w:abstractNumId w:val="34"/>
  </w:num>
  <w:num w:numId="2">
    <w:abstractNumId w:val="24"/>
  </w:num>
  <w:num w:numId="3">
    <w:abstractNumId w:val="16"/>
  </w:num>
  <w:num w:numId="4">
    <w:abstractNumId w:val="26"/>
  </w:num>
  <w:num w:numId="5">
    <w:abstractNumId w:val="13"/>
  </w:num>
  <w:num w:numId="6">
    <w:abstractNumId w:val="2"/>
  </w:num>
  <w:num w:numId="7">
    <w:abstractNumId w:val="9"/>
  </w:num>
  <w:num w:numId="8">
    <w:abstractNumId w:val="19"/>
  </w:num>
  <w:num w:numId="9">
    <w:abstractNumId w:val="6"/>
  </w:num>
  <w:num w:numId="10">
    <w:abstractNumId w:val="27"/>
  </w:num>
  <w:num w:numId="11">
    <w:abstractNumId w:val="29"/>
  </w:num>
  <w:num w:numId="12">
    <w:abstractNumId w:val="14"/>
  </w:num>
  <w:num w:numId="13">
    <w:abstractNumId w:val="0"/>
  </w:num>
  <w:num w:numId="14">
    <w:abstractNumId w:val="11"/>
  </w:num>
  <w:num w:numId="15">
    <w:abstractNumId w:val="4"/>
  </w:num>
  <w:num w:numId="16">
    <w:abstractNumId w:val="17"/>
  </w:num>
  <w:num w:numId="17">
    <w:abstractNumId w:val="18"/>
  </w:num>
  <w:num w:numId="18">
    <w:abstractNumId w:val="15"/>
  </w:num>
  <w:num w:numId="19">
    <w:abstractNumId w:val="22"/>
  </w:num>
  <w:num w:numId="20">
    <w:abstractNumId w:val="3"/>
  </w:num>
  <w:num w:numId="21">
    <w:abstractNumId w:val="28"/>
  </w:num>
  <w:num w:numId="22">
    <w:abstractNumId w:val="12"/>
  </w:num>
  <w:num w:numId="23">
    <w:abstractNumId w:val="19"/>
    <w:lvlOverride w:ilvl="0">
      <w:startOverride w:val="4"/>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33"/>
  </w:num>
  <w:num w:numId="26">
    <w:abstractNumId w:val="1"/>
  </w:num>
  <w:num w:numId="27">
    <w:abstractNumId w:val="7"/>
  </w:num>
  <w:num w:numId="28">
    <w:abstractNumId w:val="30"/>
  </w:num>
  <w:num w:numId="29">
    <w:abstractNumId w:val="8"/>
  </w:num>
  <w:num w:numId="30">
    <w:abstractNumId w:val="10"/>
  </w:num>
  <w:num w:numId="31">
    <w:abstractNumId w:val="20"/>
  </w:num>
  <w:num w:numId="32">
    <w:abstractNumId w:val="23"/>
  </w:num>
  <w:num w:numId="33">
    <w:abstractNumId w:val="32"/>
  </w:num>
  <w:num w:numId="34">
    <w:abstractNumId w:val="5"/>
  </w:num>
  <w:num w:numId="35">
    <w:abstractNumId w:val="35"/>
  </w:num>
  <w:num w:numId="36">
    <w:abstractNumId w:val="25"/>
  </w:num>
  <w:num w:numId="37">
    <w:abstractNumId w:val="3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40"/>
  <w:displayHorizontalDrawingGridEvery w:val="2"/>
  <w:characterSpacingControl w:val="doNotCompress"/>
  <w:doNotValidateAgainstSchema/>
  <w:doNotDemarcateInvalidXml/>
  <w:hdrShapeDefaults>
    <o:shapedefaults v:ext="edit" spidmax="870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4EB"/>
    <w:rsid w:val="000014AA"/>
    <w:rsid w:val="00001CFE"/>
    <w:rsid w:val="00004841"/>
    <w:rsid w:val="000049F5"/>
    <w:rsid w:val="0000548A"/>
    <w:rsid w:val="00006FC2"/>
    <w:rsid w:val="0000700E"/>
    <w:rsid w:val="00007012"/>
    <w:rsid w:val="000074E3"/>
    <w:rsid w:val="000077B9"/>
    <w:rsid w:val="00007D06"/>
    <w:rsid w:val="00010555"/>
    <w:rsid w:val="00010739"/>
    <w:rsid w:val="00010965"/>
    <w:rsid w:val="000112B9"/>
    <w:rsid w:val="000117BE"/>
    <w:rsid w:val="00011AB1"/>
    <w:rsid w:val="00011D86"/>
    <w:rsid w:val="000122C9"/>
    <w:rsid w:val="00012968"/>
    <w:rsid w:val="00012E8C"/>
    <w:rsid w:val="000147F9"/>
    <w:rsid w:val="00014A62"/>
    <w:rsid w:val="0001584F"/>
    <w:rsid w:val="00016A72"/>
    <w:rsid w:val="00020BD4"/>
    <w:rsid w:val="00020EF0"/>
    <w:rsid w:val="000228EB"/>
    <w:rsid w:val="00023029"/>
    <w:rsid w:val="000241C2"/>
    <w:rsid w:val="00024B23"/>
    <w:rsid w:val="0002535D"/>
    <w:rsid w:val="00025E01"/>
    <w:rsid w:val="00025F34"/>
    <w:rsid w:val="0002618F"/>
    <w:rsid w:val="00026CBC"/>
    <w:rsid w:val="0002719B"/>
    <w:rsid w:val="00030169"/>
    <w:rsid w:val="00030E68"/>
    <w:rsid w:val="000319F1"/>
    <w:rsid w:val="00031AC1"/>
    <w:rsid w:val="000325E8"/>
    <w:rsid w:val="00033B06"/>
    <w:rsid w:val="00033BA4"/>
    <w:rsid w:val="00033F32"/>
    <w:rsid w:val="0003472A"/>
    <w:rsid w:val="00034B2C"/>
    <w:rsid w:val="00034DC4"/>
    <w:rsid w:val="00035D9B"/>
    <w:rsid w:val="00035F78"/>
    <w:rsid w:val="00035FEF"/>
    <w:rsid w:val="00037499"/>
    <w:rsid w:val="000379E5"/>
    <w:rsid w:val="00037AE0"/>
    <w:rsid w:val="00037E3A"/>
    <w:rsid w:val="0004075C"/>
    <w:rsid w:val="0004092B"/>
    <w:rsid w:val="000412F3"/>
    <w:rsid w:val="00041FB4"/>
    <w:rsid w:val="0004264D"/>
    <w:rsid w:val="00042966"/>
    <w:rsid w:val="0004388F"/>
    <w:rsid w:val="00043C81"/>
    <w:rsid w:val="0004433F"/>
    <w:rsid w:val="00044630"/>
    <w:rsid w:val="000449ED"/>
    <w:rsid w:val="00045835"/>
    <w:rsid w:val="000461EE"/>
    <w:rsid w:val="0004648D"/>
    <w:rsid w:val="000503B6"/>
    <w:rsid w:val="00050413"/>
    <w:rsid w:val="00050A63"/>
    <w:rsid w:val="0005116B"/>
    <w:rsid w:val="00051889"/>
    <w:rsid w:val="00052D01"/>
    <w:rsid w:val="00052FC9"/>
    <w:rsid w:val="0005337A"/>
    <w:rsid w:val="000544C8"/>
    <w:rsid w:val="0005497D"/>
    <w:rsid w:val="000557BD"/>
    <w:rsid w:val="00056C13"/>
    <w:rsid w:val="000575D3"/>
    <w:rsid w:val="000575F6"/>
    <w:rsid w:val="00057972"/>
    <w:rsid w:val="00057A8E"/>
    <w:rsid w:val="00057B15"/>
    <w:rsid w:val="00060D0C"/>
    <w:rsid w:val="00060DFF"/>
    <w:rsid w:val="00062ABC"/>
    <w:rsid w:val="000632DF"/>
    <w:rsid w:val="000636F4"/>
    <w:rsid w:val="00063B7F"/>
    <w:rsid w:val="00064077"/>
    <w:rsid w:val="00064287"/>
    <w:rsid w:val="000653E1"/>
    <w:rsid w:val="00065E46"/>
    <w:rsid w:val="00065FA6"/>
    <w:rsid w:val="00066BFB"/>
    <w:rsid w:val="00067054"/>
    <w:rsid w:val="000674E1"/>
    <w:rsid w:val="000678D1"/>
    <w:rsid w:val="000701C4"/>
    <w:rsid w:val="00070B91"/>
    <w:rsid w:val="00071283"/>
    <w:rsid w:val="00071B11"/>
    <w:rsid w:val="00071CCF"/>
    <w:rsid w:val="00072A27"/>
    <w:rsid w:val="00073C5E"/>
    <w:rsid w:val="0007416E"/>
    <w:rsid w:val="0007434B"/>
    <w:rsid w:val="00074579"/>
    <w:rsid w:val="0007470B"/>
    <w:rsid w:val="0007497B"/>
    <w:rsid w:val="00074B02"/>
    <w:rsid w:val="00074C49"/>
    <w:rsid w:val="00075CC5"/>
    <w:rsid w:val="00076D50"/>
    <w:rsid w:val="00076E47"/>
    <w:rsid w:val="00077343"/>
    <w:rsid w:val="000810E7"/>
    <w:rsid w:val="000814BA"/>
    <w:rsid w:val="000814C3"/>
    <w:rsid w:val="000818C8"/>
    <w:rsid w:val="00081B44"/>
    <w:rsid w:val="000822FE"/>
    <w:rsid w:val="00082719"/>
    <w:rsid w:val="0008520C"/>
    <w:rsid w:val="00085341"/>
    <w:rsid w:val="00085342"/>
    <w:rsid w:val="000869D3"/>
    <w:rsid w:val="00086EB8"/>
    <w:rsid w:val="00087080"/>
    <w:rsid w:val="00087B66"/>
    <w:rsid w:val="00087DF5"/>
    <w:rsid w:val="000903D1"/>
    <w:rsid w:val="00090767"/>
    <w:rsid w:val="00090C57"/>
    <w:rsid w:val="000913A2"/>
    <w:rsid w:val="00091A73"/>
    <w:rsid w:val="00092760"/>
    <w:rsid w:val="000937F9"/>
    <w:rsid w:val="000946CE"/>
    <w:rsid w:val="00094AF4"/>
    <w:rsid w:val="0009504F"/>
    <w:rsid w:val="00095848"/>
    <w:rsid w:val="00095963"/>
    <w:rsid w:val="00096700"/>
    <w:rsid w:val="00096C4A"/>
    <w:rsid w:val="00096E7A"/>
    <w:rsid w:val="00097270"/>
    <w:rsid w:val="0009770E"/>
    <w:rsid w:val="00097712"/>
    <w:rsid w:val="000A0B58"/>
    <w:rsid w:val="000A0ECC"/>
    <w:rsid w:val="000A1997"/>
    <w:rsid w:val="000A1AD8"/>
    <w:rsid w:val="000A292A"/>
    <w:rsid w:val="000A2E3B"/>
    <w:rsid w:val="000A2EB7"/>
    <w:rsid w:val="000A3654"/>
    <w:rsid w:val="000A403C"/>
    <w:rsid w:val="000A5509"/>
    <w:rsid w:val="000A5DF8"/>
    <w:rsid w:val="000A6006"/>
    <w:rsid w:val="000A60B1"/>
    <w:rsid w:val="000A617B"/>
    <w:rsid w:val="000A6353"/>
    <w:rsid w:val="000A722F"/>
    <w:rsid w:val="000B0A77"/>
    <w:rsid w:val="000B1FE9"/>
    <w:rsid w:val="000B2E53"/>
    <w:rsid w:val="000B33E5"/>
    <w:rsid w:val="000B3B22"/>
    <w:rsid w:val="000B3FD5"/>
    <w:rsid w:val="000B40E6"/>
    <w:rsid w:val="000B427F"/>
    <w:rsid w:val="000B43DE"/>
    <w:rsid w:val="000B6F20"/>
    <w:rsid w:val="000B77F9"/>
    <w:rsid w:val="000C0C92"/>
    <w:rsid w:val="000C0DEA"/>
    <w:rsid w:val="000C14C8"/>
    <w:rsid w:val="000C20FA"/>
    <w:rsid w:val="000C2184"/>
    <w:rsid w:val="000C3156"/>
    <w:rsid w:val="000C3E9B"/>
    <w:rsid w:val="000C4A76"/>
    <w:rsid w:val="000C5DA6"/>
    <w:rsid w:val="000C6168"/>
    <w:rsid w:val="000C62DD"/>
    <w:rsid w:val="000C63A1"/>
    <w:rsid w:val="000C77E1"/>
    <w:rsid w:val="000D0293"/>
    <w:rsid w:val="000D0614"/>
    <w:rsid w:val="000D0653"/>
    <w:rsid w:val="000D0C49"/>
    <w:rsid w:val="000D1027"/>
    <w:rsid w:val="000D175F"/>
    <w:rsid w:val="000D1CF4"/>
    <w:rsid w:val="000D1EDC"/>
    <w:rsid w:val="000D2385"/>
    <w:rsid w:val="000D2C68"/>
    <w:rsid w:val="000D2EFC"/>
    <w:rsid w:val="000D3BEE"/>
    <w:rsid w:val="000D3D28"/>
    <w:rsid w:val="000D41A7"/>
    <w:rsid w:val="000D4BB2"/>
    <w:rsid w:val="000D4EA0"/>
    <w:rsid w:val="000D57BD"/>
    <w:rsid w:val="000D595C"/>
    <w:rsid w:val="000D5ED8"/>
    <w:rsid w:val="000D60C9"/>
    <w:rsid w:val="000D7819"/>
    <w:rsid w:val="000D79F1"/>
    <w:rsid w:val="000E039D"/>
    <w:rsid w:val="000E057A"/>
    <w:rsid w:val="000E1D5E"/>
    <w:rsid w:val="000E1EA1"/>
    <w:rsid w:val="000E2985"/>
    <w:rsid w:val="000E2ACD"/>
    <w:rsid w:val="000E3845"/>
    <w:rsid w:val="000E3BE6"/>
    <w:rsid w:val="000E4259"/>
    <w:rsid w:val="000E59EE"/>
    <w:rsid w:val="000E5D9B"/>
    <w:rsid w:val="000E6CA9"/>
    <w:rsid w:val="000E7D77"/>
    <w:rsid w:val="000F0A30"/>
    <w:rsid w:val="000F129C"/>
    <w:rsid w:val="000F21C5"/>
    <w:rsid w:val="000F2BA0"/>
    <w:rsid w:val="000F31A7"/>
    <w:rsid w:val="000F339B"/>
    <w:rsid w:val="000F569A"/>
    <w:rsid w:val="000F5761"/>
    <w:rsid w:val="000F658B"/>
    <w:rsid w:val="000F67EB"/>
    <w:rsid w:val="000F71E1"/>
    <w:rsid w:val="000F7626"/>
    <w:rsid w:val="000F78CE"/>
    <w:rsid w:val="00100C0F"/>
    <w:rsid w:val="00100E75"/>
    <w:rsid w:val="00100F8B"/>
    <w:rsid w:val="001017C9"/>
    <w:rsid w:val="00102E98"/>
    <w:rsid w:val="00104207"/>
    <w:rsid w:val="00105F5B"/>
    <w:rsid w:val="00106790"/>
    <w:rsid w:val="001069A0"/>
    <w:rsid w:val="00106AA8"/>
    <w:rsid w:val="00106CA1"/>
    <w:rsid w:val="0010747B"/>
    <w:rsid w:val="00107521"/>
    <w:rsid w:val="0010763E"/>
    <w:rsid w:val="00107CCE"/>
    <w:rsid w:val="00110B8E"/>
    <w:rsid w:val="0011140E"/>
    <w:rsid w:val="001114EE"/>
    <w:rsid w:val="00111696"/>
    <w:rsid w:val="001119DA"/>
    <w:rsid w:val="00112260"/>
    <w:rsid w:val="00112E76"/>
    <w:rsid w:val="001133D5"/>
    <w:rsid w:val="00114372"/>
    <w:rsid w:val="001146BC"/>
    <w:rsid w:val="001150AC"/>
    <w:rsid w:val="00115E4E"/>
    <w:rsid w:val="00116549"/>
    <w:rsid w:val="00116603"/>
    <w:rsid w:val="00117913"/>
    <w:rsid w:val="0012038E"/>
    <w:rsid w:val="00120393"/>
    <w:rsid w:val="001204B4"/>
    <w:rsid w:val="001204DC"/>
    <w:rsid w:val="00120786"/>
    <w:rsid w:val="00120A34"/>
    <w:rsid w:val="0012111E"/>
    <w:rsid w:val="00121BE4"/>
    <w:rsid w:val="001235FC"/>
    <w:rsid w:val="00123DCE"/>
    <w:rsid w:val="00124171"/>
    <w:rsid w:val="0012434A"/>
    <w:rsid w:val="001252B3"/>
    <w:rsid w:val="00125FDF"/>
    <w:rsid w:val="00126815"/>
    <w:rsid w:val="0012754B"/>
    <w:rsid w:val="00131B06"/>
    <w:rsid w:val="00132C28"/>
    <w:rsid w:val="00132DAE"/>
    <w:rsid w:val="00133696"/>
    <w:rsid w:val="00133B96"/>
    <w:rsid w:val="00133C3F"/>
    <w:rsid w:val="001341DE"/>
    <w:rsid w:val="00134239"/>
    <w:rsid w:val="001343E1"/>
    <w:rsid w:val="00134F62"/>
    <w:rsid w:val="001350F4"/>
    <w:rsid w:val="00135815"/>
    <w:rsid w:val="001360CF"/>
    <w:rsid w:val="00136278"/>
    <w:rsid w:val="001365FE"/>
    <w:rsid w:val="00137BE2"/>
    <w:rsid w:val="0014070A"/>
    <w:rsid w:val="00140D87"/>
    <w:rsid w:val="00141111"/>
    <w:rsid w:val="001425F9"/>
    <w:rsid w:val="00142EA4"/>
    <w:rsid w:val="00143494"/>
    <w:rsid w:val="00143621"/>
    <w:rsid w:val="001439FB"/>
    <w:rsid w:val="0014466F"/>
    <w:rsid w:val="001449BA"/>
    <w:rsid w:val="00144A6F"/>
    <w:rsid w:val="001451EB"/>
    <w:rsid w:val="001468AE"/>
    <w:rsid w:val="001478AD"/>
    <w:rsid w:val="0014794F"/>
    <w:rsid w:val="00147CBD"/>
    <w:rsid w:val="00150BC4"/>
    <w:rsid w:val="00151857"/>
    <w:rsid w:val="00151AB4"/>
    <w:rsid w:val="0015251D"/>
    <w:rsid w:val="001540FC"/>
    <w:rsid w:val="00155DB8"/>
    <w:rsid w:val="0015689A"/>
    <w:rsid w:val="00157461"/>
    <w:rsid w:val="00162B11"/>
    <w:rsid w:val="00162E8C"/>
    <w:rsid w:val="00163D47"/>
    <w:rsid w:val="00163E8E"/>
    <w:rsid w:val="001651BB"/>
    <w:rsid w:val="0016574B"/>
    <w:rsid w:val="0016686F"/>
    <w:rsid w:val="0016690A"/>
    <w:rsid w:val="001669A5"/>
    <w:rsid w:val="00166C07"/>
    <w:rsid w:val="00166FD4"/>
    <w:rsid w:val="001677D3"/>
    <w:rsid w:val="001677FD"/>
    <w:rsid w:val="0017158B"/>
    <w:rsid w:val="00172614"/>
    <w:rsid w:val="00172A1F"/>
    <w:rsid w:val="00172F97"/>
    <w:rsid w:val="0017412E"/>
    <w:rsid w:val="00175937"/>
    <w:rsid w:val="00175A33"/>
    <w:rsid w:val="00176559"/>
    <w:rsid w:val="00176FEC"/>
    <w:rsid w:val="00177EA6"/>
    <w:rsid w:val="001803ED"/>
    <w:rsid w:val="00181D0E"/>
    <w:rsid w:val="00181D80"/>
    <w:rsid w:val="001820E4"/>
    <w:rsid w:val="001832CE"/>
    <w:rsid w:val="00183467"/>
    <w:rsid w:val="0018379A"/>
    <w:rsid w:val="00183DF1"/>
    <w:rsid w:val="00184876"/>
    <w:rsid w:val="00184A6D"/>
    <w:rsid w:val="00184C6B"/>
    <w:rsid w:val="001859B0"/>
    <w:rsid w:val="00185B3A"/>
    <w:rsid w:val="00186039"/>
    <w:rsid w:val="0018608D"/>
    <w:rsid w:val="001861FA"/>
    <w:rsid w:val="0018637C"/>
    <w:rsid w:val="00186977"/>
    <w:rsid w:val="00187554"/>
    <w:rsid w:val="00190787"/>
    <w:rsid w:val="00190DD5"/>
    <w:rsid w:val="0019112B"/>
    <w:rsid w:val="00191E5A"/>
    <w:rsid w:val="00191ED1"/>
    <w:rsid w:val="0019208C"/>
    <w:rsid w:val="00192537"/>
    <w:rsid w:val="00193135"/>
    <w:rsid w:val="00193262"/>
    <w:rsid w:val="00194231"/>
    <w:rsid w:val="00194793"/>
    <w:rsid w:val="00195BC7"/>
    <w:rsid w:val="00195DC4"/>
    <w:rsid w:val="001962E6"/>
    <w:rsid w:val="00196D56"/>
    <w:rsid w:val="00197469"/>
    <w:rsid w:val="00197751"/>
    <w:rsid w:val="001977E8"/>
    <w:rsid w:val="00197ADC"/>
    <w:rsid w:val="001A12EF"/>
    <w:rsid w:val="001A194B"/>
    <w:rsid w:val="001A243E"/>
    <w:rsid w:val="001A35B2"/>
    <w:rsid w:val="001A438F"/>
    <w:rsid w:val="001A4690"/>
    <w:rsid w:val="001A50F2"/>
    <w:rsid w:val="001A5AC9"/>
    <w:rsid w:val="001A7A90"/>
    <w:rsid w:val="001A7AAF"/>
    <w:rsid w:val="001B12BB"/>
    <w:rsid w:val="001B137B"/>
    <w:rsid w:val="001B35BE"/>
    <w:rsid w:val="001B4392"/>
    <w:rsid w:val="001B5495"/>
    <w:rsid w:val="001B565F"/>
    <w:rsid w:val="001B6569"/>
    <w:rsid w:val="001B698B"/>
    <w:rsid w:val="001B69CC"/>
    <w:rsid w:val="001B6AAA"/>
    <w:rsid w:val="001B6B01"/>
    <w:rsid w:val="001B6CF0"/>
    <w:rsid w:val="001B72B2"/>
    <w:rsid w:val="001B7573"/>
    <w:rsid w:val="001B7907"/>
    <w:rsid w:val="001B7C74"/>
    <w:rsid w:val="001B7E81"/>
    <w:rsid w:val="001C0072"/>
    <w:rsid w:val="001C0223"/>
    <w:rsid w:val="001C07F1"/>
    <w:rsid w:val="001C0F6C"/>
    <w:rsid w:val="001C13B0"/>
    <w:rsid w:val="001C1D12"/>
    <w:rsid w:val="001C21EB"/>
    <w:rsid w:val="001C2235"/>
    <w:rsid w:val="001C3747"/>
    <w:rsid w:val="001C3DB6"/>
    <w:rsid w:val="001C3E17"/>
    <w:rsid w:val="001C43A9"/>
    <w:rsid w:val="001C55CA"/>
    <w:rsid w:val="001C5B26"/>
    <w:rsid w:val="001C60ED"/>
    <w:rsid w:val="001C6608"/>
    <w:rsid w:val="001C66C4"/>
    <w:rsid w:val="001D038D"/>
    <w:rsid w:val="001D1422"/>
    <w:rsid w:val="001D27AE"/>
    <w:rsid w:val="001D375C"/>
    <w:rsid w:val="001D37E1"/>
    <w:rsid w:val="001D38F0"/>
    <w:rsid w:val="001D3A9C"/>
    <w:rsid w:val="001D4855"/>
    <w:rsid w:val="001D494E"/>
    <w:rsid w:val="001D51A3"/>
    <w:rsid w:val="001D5F3F"/>
    <w:rsid w:val="001D6067"/>
    <w:rsid w:val="001D631A"/>
    <w:rsid w:val="001D6F8A"/>
    <w:rsid w:val="001D75A8"/>
    <w:rsid w:val="001E01A0"/>
    <w:rsid w:val="001E0992"/>
    <w:rsid w:val="001E0EC4"/>
    <w:rsid w:val="001E17AB"/>
    <w:rsid w:val="001E1908"/>
    <w:rsid w:val="001E1B36"/>
    <w:rsid w:val="001E24C0"/>
    <w:rsid w:val="001E2965"/>
    <w:rsid w:val="001E3FAF"/>
    <w:rsid w:val="001E52E5"/>
    <w:rsid w:val="001E5997"/>
    <w:rsid w:val="001E5ED0"/>
    <w:rsid w:val="001E5F55"/>
    <w:rsid w:val="001E63B5"/>
    <w:rsid w:val="001E7727"/>
    <w:rsid w:val="001E7BE4"/>
    <w:rsid w:val="001E7F80"/>
    <w:rsid w:val="001F0C3D"/>
    <w:rsid w:val="001F1091"/>
    <w:rsid w:val="001F1464"/>
    <w:rsid w:val="001F1651"/>
    <w:rsid w:val="001F1BE4"/>
    <w:rsid w:val="001F1F8A"/>
    <w:rsid w:val="001F233C"/>
    <w:rsid w:val="001F24DB"/>
    <w:rsid w:val="001F2CE0"/>
    <w:rsid w:val="001F3776"/>
    <w:rsid w:val="001F3AD7"/>
    <w:rsid w:val="001F3D57"/>
    <w:rsid w:val="001F4E67"/>
    <w:rsid w:val="001F50EB"/>
    <w:rsid w:val="001F52C6"/>
    <w:rsid w:val="001F554F"/>
    <w:rsid w:val="001F5E89"/>
    <w:rsid w:val="001F678B"/>
    <w:rsid w:val="001F72C9"/>
    <w:rsid w:val="002001C1"/>
    <w:rsid w:val="00200236"/>
    <w:rsid w:val="00201403"/>
    <w:rsid w:val="00201508"/>
    <w:rsid w:val="00201535"/>
    <w:rsid w:val="0020179F"/>
    <w:rsid w:val="0020224D"/>
    <w:rsid w:val="00203227"/>
    <w:rsid w:val="00203574"/>
    <w:rsid w:val="002039D6"/>
    <w:rsid w:val="002041AC"/>
    <w:rsid w:val="00204291"/>
    <w:rsid w:val="002045A8"/>
    <w:rsid w:val="00205119"/>
    <w:rsid w:val="00205586"/>
    <w:rsid w:val="002055D1"/>
    <w:rsid w:val="00205C06"/>
    <w:rsid w:val="002060A3"/>
    <w:rsid w:val="00207DA7"/>
    <w:rsid w:val="00210253"/>
    <w:rsid w:val="00210763"/>
    <w:rsid w:val="00210BEB"/>
    <w:rsid w:val="002110FE"/>
    <w:rsid w:val="00211BD9"/>
    <w:rsid w:val="00211E50"/>
    <w:rsid w:val="00212076"/>
    <w:rsid w:val="00212192"/>
    <w:rsid w:val="0021257A"/>
    <w:rsid w:val="00212602"/>
    <w:rsid w:val="002129C5"/>
    <w:rsid w:val="00212CF6"/>
    <w:rsid w:val="00213639"/>
    <w:rsid w:val="002143E0"/>
    <w:rsid w:val="0021514F"/>
    <w:rsid w:val="00216A63"/>
    <w:rsid w:val="002171F6"/>
    <w:rsid w:val="002207EA"/>
    <w:rsid w:val="00220A2A"/>
    <w:rsid w:val="00220A49"/>
    <w:rsid w:val="00220AC1"/>
    <w:rsid w:val="00220CE4"/>
    <w:rsid w:val="00220FC9"/>
    <w:rsid w:val="00221B2B"/>
    <w:rsid w:val="00221DB2"/>
    <w:rsid w:val="00222862"/>
    <w:rsid w:val="002236B8"/>
    <w:rsid w:val="00223FDD"/>
    <w:rsid w:val="0022470F"/>
    <w:rsid w:val="00224BED"/>
    <w:rsid w:val="00224E62"/>
    <w:rsid w:val="00225682"/>
    <w:rsid w:val="00225C13"/>
    <w:rsid w:val="00225DF6"/>
    <w:rsid w:val="00226243"/>
    <w:rsid w:val="0022643B"/>
    <w:rsid w:val="00226499"/>
    <w:rsid w:val="0022662F"/>
    <w:rsid w:val="00226644"/>
    <w:rsid w:val="0023027F"/>
    <w:rsid w:val="00230873"/>
    <w:rsid w:val="0023217E"/>
    <w:rsid w:val="00232440"/>
    <w:rsid w:val="002324A5"/>
    <w:rsid w:val="00233E6A"/>
    <w:rsid w:val="00234553"/>
    <w:rsid w:val="00234939"/>
    <w:rsid w:val="00234B30"/>
    <w:rsid w:val="00234F98"/>
    <w:rsid w:val="00235798"/>
    <w:rsid w:val="00236C7F"/>
    <w:rsid w:val="00237209"/>
    <w:rsid w:val="00237925"/>
    <w:rsid w:val="00237EF4"/>
    <w:rsid w:val="00237F89"/>
    <w:rsid w:val="00237F8B"/>
    <w:rsid w:val="0024007D"/>
    <w:rsid w:val="00240256"/>
    <w:rsid w:val="0024044D"/>
    <w:rsid w:val="00240598"/>
    <w:rsid w:val="00241025"/>
    <w:rsid w:val="002411BA"/>
    <w:rsid w:val="002416D9"/>
    <w:rsid w:val="00241B1C"/>
    <w:rsid w:val="002438DF"/>
    <w:rsid w:val="00244456"/>
    <w:rsid w:val="00244551"/>
    <w:rsid w:val="0024468B"/>
    <w:rsid w:val="00244D25"/>
    <w:rsid w:val="0024502C"/>
    <w:rsid w:val="002451A3"/>
    <w:rsid w:val="002454DD"/>
    <w:rsid w:val="00245643"/>
    <w:rsid w:val="002465A5"/>
    <w:rsid w:val="00246811"/>
    <w:rsid w:val="0024785D"/>
    <w:rsid w:val="00247C08"/>
    <w:rsid w:val="00247DF5"/>
    <w:rsid w:val="002505B5"/>
    <w:rsid w:val="002505D1"/>
    <w:rsid w:val="00250FC3"/>
    <w:rsid w:val="0025121E"/>
    <w:rsid w:val="0025124C"/>
    <w:rsid w:val="002515B4"/>
    <w:rsid w:val="00251CFA"/>
    <w:rsid w:val="002521F4"/>
    <w:rsid w:val="00254AFC"/>
    <w:rsid w:val="00255126"/>
    <w:rsid w:val="002564B9"/>
    <w:rsid w:val="00256B39"/>
    <w:rsid w:val="00257C68"/>
    <w:rsid w:val="00260053"/>
    <w:rsid w:val="002601BB"/>
    <w:rsid w:val="00261100"/>
    <w:rsid w:val="00261487"/>
    <w:rsid w:val="00261B09"/>
    <w:rsid w:val="00261D0F"/>
    <w:rsid w:val="00261E5C"/>
    <w:rsid w:val="0026228D"/>
    <w:rsid w:val="00262448"/>
    <w:rsid w:val="002626F3"/>
    <w:rsid w:val="00262B38"/>
    <w:rsid w:val="002632D2"/>
    <w:rsid w:val="002635D2"/>
    <w:rsid w:val="00263DB4"/>
    <w:rsid w:val="002648A9"/>
    <w:rsid w:val="00264E1A"/>
    <w:rsid w:val="00266D21"/>
    <w:rsid w:val="0026719A"/>
    <w:rsid w:val="00267CB3"/>
    <w:rsid w:val="00267E62"/>
    <w:rsid w:val="00271184"/>
    <w:rsid w:val="002719B0"/>
    <w:rsid w:val="002720C5"/>
    <w:rsid w:val="0027264B"/>
    <w:rsid w:val="002730CD"/>
    <w:rsid w:val="0027343A"/>
    <w:rsid w:val="00273801"/>
    <w:rsid w:val="00273D23"/>
    <w:rsid w:val="00274400"/>
    <w:rsid w:val="002759DD"/>
    <w:rsid w:val="00276033"/>
    <w:rsid w:val="00276102"/>
    <w:rsid w:val="002766FC"/>
    <w:rsid w:val="002768F7"/>
    <w:rsid w:val="002769E6"/>
    <w:rsid w:val="00276D90"/>
    <w:rsid w:val="00277327"/>
    <w:rsid w:val="0027753D"/>
    <w:rsid w:val="002779A6"/>
    <w:rsid w:val="00277D3E"/>
    <w:rsid w:val="00277FEA"/>
    <w:rsid w:val="0028005A"/>
    <w:rsid w:val="002800E8"/>
    <w:rsid w:val="002806D6"/>
    <w:rsid w:val="00280E89"/>
    <w:rsid w:val="00281862"/>
    <w:rsid w:val="00282516"/>
    <w:rsid w:val="0028277A"/>
    <w:rsid w:val="00283065"/>
    <w:rsid w:val="0028309A"/>
    <w:rsid w:val="00283AE0"/>
    <w:rsid w:val="002840EC"/>
    <w:rsid w:val="002840EF"/>
    <w:rsid w:val="00284F8E"/>
    <w:rsid w:val="002851C6"/>
    <w:rsid w:val="00285745"/>
    <w:rsid w:val="0028601D"/>
    <w:rsid w:val="00286D8E"/>
    <w:rsid w:val="002907CA"/>
    <w:rsid w:val="00290832"/>
    <w:rsid w:val="00290B9B"/>
    <w:rsid w:val="00291471"/>
    <w:rsid w:val="0029147A"/>
    <w:rsid w:val="002914AD"/>
    <w:rsid w:val="00291827"/>
    <w:rsid w:val="0029258D"/>
    <w:rsid w:val="002927CC"/>
    <w:rsid w:val="0029427A"/>
    <w:rsid w:val="00294964"/>
    <w:rsid w:val="00294C8E"/>
    <w:rsid w:val="00295186"/>
    <w:rsid w:val="00295981"/>
    <w:rsid w:val="00295EDA"/>
    <w:rsid w:val="00296B26"/>
    <w:rsid w:val="00296C07"/>
    <w:rsid w:val="00297785"/>
    <w:rsid w:val="002A1A56"/>
    <w:rsid w:val="002A1E6F"/>
    <w:rsid w:val="002A271D"/>
    <w:rsid w:val="002A2897"/>
    <w:rsid w:val="002A4196"/>
    <w:rsid w:val="002A5169"/>
    <w:rsid w:val="002A5B37"/>
    <w:rsid w:val="002A5C07"/>
    <w:rsid w:val="002A5F85"/>
    <w:rsid w:val="002A65F0"/>
    <w:rsid w:val="002A68AB"/>
    <w:rsid w:val="002A73A0"/>
    <w:rsid w:val="002A7644"/>
    <w:rsid w:val="002B07C4"/>
    <w:rsid w:val="002B0D1E"/>
    <w:rsid w:val="002B10A5"/>
    <w:rsid w:val="002B2A92"/>
    <w:rsid w:val="002B2ECA"/>
    <w:rsid w:val="002B3762"/>
    <w:rsid w:val="002B4FEA"/>
    <w:rsid w:val="002B50DE"/>
    <w:rsid w:val="002B5276"/>
    <w:rsid w:val="002B669B"/>
    <w:rsid w:val="002B6E1F"/>
    <w:rsid w:val="002B77BC"/>
    <w:rsid w:val="002C04B9"/>
    <w:rsid w:val="002C0667"/>
    <w:rsid w:val="002C0BD5"/>
    <w:rsid w:val="002C0BE2"/>
    <w:rsid w:val="002C19F1"/>
    <w:rsid w:val="002C1ED3"/>
    <w:rsid w:val="002C2983"/>
    <w:rsid w:val="002C2F83"/>
    <w:rsid w:val="002C301A"/>
    <w:rsid w:val="002C3809"/>
    <w:rsid w:val="002C381A"/>
    <w:rsid w:val="002C3C1F"/>
    <w:rsid w:val="002C3C70"/>
    <w:rsid w:val="002C404C"/>
    <w:rsid w:val="002C42B5"/>
    <w:rsid w:val="002C4E88"/>
    <w:rsid w:val="002C5063"/>
    <w:rsid w:val="002C6313"/>
    <w:rsid w:val="002C69B5"/>
    <w:rsid w:val="002C6E4E"/>
    <w:rsid w:val="002C74C9"/>
    <w:rsid w:val="002C796F"/>
    <w:rsid w:val="002D05D6"/>
    <w:rsid w:val="002D0772"/>
    <w:rsid w:val="002D0B9F"/>
    <w:rsid w:val="002D0E29"/>
    <w:rsid w:val="002D1E35"/>
    <w:rsid w:val="002D29DD"/>
    <w:rsid w:val="002D2A13"/>
    <w:rsid w:val="002D2F5E"/>
    <w:rsid w:val="002D30ED"/>
    <w:rsid w:val="002D3126"/>
    <w:rsid w:val="002D31DB"/>
    <w:rsid w:val="002D3908"/>
    <w:rsid w:val="002D39CD"/>
    <w:rsid w:val="002D44B5"/>
    <w:rsid w:val="002D46C9"/>
    <w:rsid w:val="002D55AD"/>
    <w:rsid w:val="002D74EE"/>
    <w:rsid w:val="002D759A"/>
    <w:rsid w:val="002D7BE0"/>
    <w:rsid w:val="002E098A"/>
    <w:rsid w:val="002E0AFB"/>
    <w:rsid w:val="002E0F80"/>
    <w:rsid w:val="002E10DA"/>
    <w:rsid w:val="002E158E"/>
    <w:rsid w:val="002E246D"/>
    <w:rsid w:val="002E3206"/>
    <w:rsid w:val="002E3215"/>
    <w:rsid w:val="002E4007"/>
    <w:rsid w:val="002E421B"/>
    <w:rsid w:val="002E4CBB"/>
    <w:rsid w:val="002E5576"/>
    <w:rsid w:val="002E5596"/>
    <w:rsid w:val="002E5E34"/>
    <w:rsid w:val="002E6045"/>
    <w:rsid w:val="002E6791"/>
    <w:rsid w:val="002E6BDD"/>
    <w:rsid w:val="002E7ACC"/>
    <w:rsid w:val="002F0F69"/>
    <w:rsid w:val="002F3FF9"/>
    <w:rsid w:val="002F5CA1"/>
    <w:rsid w:val="002F61BE"/>
    <w:rsid w:val="002F7A7F"/>
    <w:rsid w:val="00301476"/>
    <w:rsid w:val="00301627"/>
    <w:rsid w:val="00301AF7"/>
    <w:rsid w:val="0030231C"/>
    <w:rsid w:val="003027D8"/>
    <w:rsid w:val="00303170"/>
    <w:rsid w:val="0030411B"/>
    <w:rsid w:val="0030439C"/>
    <w:rsid w:val="00304492"/>
    <w:rsid w:val="0030502A"/>
    <w:rsid w:val="0030553B"/>
    <w:rsid w:val="003055B5"/>
    <w:rsid w:val="00305DA3"/>
    <w:rsid w:val="00307237"/>
    <w:rsid w:val="00312591"/>
    <w:rsid w:val="00312D32"/>
    <w:rsid w:val="00313950"/>
    <w:rsid w:val="00315BD0"/>
    <w:rsid w:val="003169C4"/>
    <w:rsid w:val="00316CFB"/>
    <w:rsid w:val="00317167"/>
    <w:rsid w:val="003209EC"/>
    <w:rsid w:val="00321134"/>
    <w:rsid w:val="00321682"/>
    <w:rsid w:val="003217D5"/>
    <w:rsid w:val="0032267F"/>
    <w:rsid w:val="00322EEF"/>
    <w:rsid w:val="003234CE"/>
    <w:rsid w:val="003238A6"/>
    <w:rsid w:val="00323DA5"/>
    <w:rsid w:val="003244D9"/>
    <w:rsid w:val="003249B2"/>
    <w:rsid w:val="00325C41"/>
    <w:rsid w:val="003264B0"/>
    <w:rsid w:val="0032725E"/>
    <w:rsid w:val="00327C45"/>
    <w:rsid w:val="003301C8"/>
    <w:rsid w:val="003306E2"/>
    <w:rsid w:val="00330ACC"/>
    <w:rsid w:val="003313D9"/>
    <w:rsid w:val="003318B1"/>
    <w:rsid w:val="00332933"/>
    <w:rsid w:val="003330AA"/>
    <w:rsid w:val="00333286"/>
    <w:rsid w:val="00333C86"/>
    <w:rsid w:val="0033413F"/>
    <w:rsid w:val="00334E7E"/>
    <w:rsid w:val="003361F0"/>
    <w:rsid w:val="0033681A"/>
    <w:rsid w:val="00336F95"/>
    <w:rsid w:val="00337572"/>
    <w:rsid w:val="0033791C"/>
    <w:rsid w:val="00337A5F"/>
    <w:rsid w:val="003403C6"/>
    <w:rsid w:val="00340756"/>
    <w:rsid w:val="003409CF"/>
    <w:rsid w:val="00340D3C"/>
    <w:rsid w:val="00342795"/>
    <w:rsid w:val="003429AF"/>
    <w:rsid w:val="00342A76"/>
    <w:rsid w:val="00343BDA"/>
    <w:rsid w:val="00343D9D"/>
    <w:rsid w:val="00344989"/>
    <w:rsid w:val="003454FA"/>
    <w:rsid w:val="00345B39"/>
    <w:rsid w:val="00347629"/>
    <w:rsid w:val="00351F06"/>
    <w:rsid w:val="0035205B"/>
    <w:rsid w:val="00352C63"/>
    <w:rsid w:val="00353F07"/>
    <w:rsid w:val="00353F30"/>
    <w:rsid w:val="00354369"/>
    <w:rsid w:val="00354B94"/>
    <w:rsid w:val="00354E87"/>
    <w:rsid w:val="00355147"/>
    <w:rsid w:val="00355F5E"/>
    <w:rsid w:val="0035605E"/>
    <w:rsid w:val="00356439"/>
    <w:rsid w:val="0035649E"/>
    <w:rsid w:val="0035684D"/>
    <w:rsid w:val="00356D4C"/>
    <w:rsid w:val="00357F8B"/>
    <w:rsid w:val="003606B2"/>
    <w:rsid w:val="003606D0"/>
    <w:rsid w:val="00361117"/>
    <w:rsid w:val="00361F58"/>
    <w:rsid w:val="00362602"/>
    <w:rsid w:val="00362A60"/>
    <w:rsid w:val="00363F47"/>
    <w:rsid w:val="00364327"/>
    <w:rsid w:val="00364514"/>
    <w:rsid w:val="00364CD9"/>
    <w:rsid w:val="003654C6"/>
    <w:rsid w:val="00366A21"/>
    <w:rsid w:val="00366B59"/>
    <w:rsid w:val="003679F5"/>
    <w:rsid w:val="00371C84"/>
    <w:rsid w:val="00372B9C"/>
    <w:rsid w:val="00372BEF"/>
    <w:rsid w:val="003743E5"/>
    <w:rsid w:val="003746DF"/>
    <w:rsid w:val="00374A4B"/>
    <w:rsid w:val="00374B49"/>
    <w:rsid w:val="0037592D"/>
    <w:rsid w:val="00375B9B"/>
    <w:rsid w:val="00375D81"/>
    <w:rsid w:val="00375E38"/>
    <w:rsid w:val="00375E93"/>
    <w:rsid w:val="00375EC9"/>
    <w:rsid w:val="00375FE1"/>
    <w:rsid w:val="003767FC"/>
    <w:rsid w:val="003768B8"/>
    <w:rsid w:val="00376B9C"/>
    <w:rsid w:val="003777A4"/>
    <w:rsid w:val="003779C8"/>
    <w:rsid w:val="00377A08"/>
    <w:rsid w:val="0038040F"/>
    <w:rsid w:val="0038043D"/>
    <w:rsid w:val="0038126D"/>
    <w:rsid w:val="00381741"/>
    <w:rsid w:val="00381B15"/>
    <w:rsid w:val="003825CE"/>
    <w:rsid w:val="00382C93"/>
    <w:rsid w:val="003836BE"/>
    <w:rsid w:val="00383922"/>
    <w:rsid w:val="0038410F"/>
    <w:rsid w:val="003848FA"/>
    <w:rsid w:val="0038513F"/>
    <w:rsid w:val="00385686"/>
    <w:rsid w:val="003859C2"/>
    <w:rsid w:val="00386128"/>
    <w:rsid w:val="003906D5"/>
    <w:rsid w:val="0039176D"/>
    <w:rsid w:val="0039222E"/>
    <w:rsid w:val="0039267A"/>
    <w:rsid w:val="00392875"/>
    <w:rsid w:val="00392DF3"/>
    <w:rsid w:val="00392EA3"/>
    <w:rsid w:val="003931C9"/>
    <w:rsid w:val="00393253"/>
    <w:rsid w:val="00393512"/>
    <w:rsid w:val="00393894"/>
    <w:rsid w:val="00394B9C"/>
    <w:rsid w:val="00395C26"/>
    <w:rsid w:val="003970F6"/>
    <w:rsid w:val="00397221"/>
    <w:rsid w:val="0039795F"/>
    <w:rsid w:val="003A05CA"/>
    <w:rsid w:val="003A0895"/>
    <w:rsid w:val="003A0C41"/>
    <w:rsid w:val="003A0EB1"/>
    <w:rsid w:val="003A22FC"/>
    <w:rsid w:val="003A30DC"/>
    <w:rsid w:val="003A46D2"/>
    <w:rsid w:val="003A4ADC"/>
    <w:rsid w:val="003A58D6"/>
    <w:rsid w:val="003A64EB"/>
    <w:rsid w:val="003A6F21"/>
    <w:rsid w:val="003A7620"/>
    <w:rsid w:val="003A7CF9"/>
    <w:rsid w:val="003B0080"/>
    <w:rsid w:val="003B049B"/>
    <w:rsid w:val="003B17B9"/>
    <w:rsid w:val="003B2C6A"/>
    <w:rsid w:val="003B3599"/>
    <w:rsid w:val="003B38A4"/>
    <w:rsid w:val="003B3A03"/>
    <w:rsid w:val="003B52F5"/>
    <w:rsid w:val="003B5F88"/>
    <w:rsid w:val="003B65FB"/>
    <w:rsid w:val="003B6DED"/>
    <w:rsid w:val="003B76E7"/>
    <w:rsid w:val="003C016D"/>
    <w:rsid w:val="003C04ED"/>
    <w:rsid w:val="003C0BC7"/>
    <w:rsid w:val="003C2CEC"/>
    <w:rsid w:val="003C3118"/>
    <w:rsid w:val="003C3A4A"/>
    <w:rsid w:val="003C3AA7"/>
    <w:rsid w:val="003C48D8"/>
    <w:rsid w:val="003C5C2C"/>
    <w:rsid w:val="003C6423"/>
    <w:rsid w:val="003D01E9"/>
    <w:rsid w:val="003D0499"/>
    <w:rsid w:val="003D119A"/>
    <w:rsid w:val="003D182A"/>
    <w:rsid w:val="003D2EEF"/>
    <w:rsid w:val="003D301E"/>
    <w:rsid w:val="003D30D0"/>
    <w:rsid w:val="003D3696"/>
    <w:rsid w:val="003D37B0"/>
    <w:rsid w:val="003D4E3D"/>
    <w:rsid w:val="003D5263"/>
    <w:rsid w:val="003D68B2"/>
    <w:rsid w:val="003D696A"/>
    <w:rsid w:val="003D6C1C"/>
    <w:rsid w:val="003D6E21"/>
    <w:rsid w:val="003D7412"/>
    <w:rsid w:val="003E0013"/>
    <w:rsid w:val="003E00C4"/>
    <w:rsid w:val="003E0838"/>
    <w:rsid w:val="003E0ED2"/>
    <w:rsid w:val="003E113F"/>
    <w:rsid w:val="003E1871"/>
    <w:rsid w:val="003E1D94"/>
    <w:rsid w:val="003E2421"/>
    <w:rsid w:val="003E2735"/>
    <w:rsid w:val="003E2A62"/>
    <w:rsid w:val="003E33C0"/>
    <w:rsid w:val="003E3CE3"/>
    <w:rsid w:val="003E3D00"/>
    <w:rsid w:val="003E7301"/>
    <w:rsid w:val="003F0B8A"/>
    <w:rsid w:val="003F1851"/>
    <w:rsid w:val="003F26CF"/>
    <w:rsid w:val="003F2C85"/>
    <w:rsid w:val="003F30EA"/>
    <w:rsid w:val="003F34E6"/>
    <w:rsid w:val="003F464B"/>
    <w:rsid w:val="003F5BE0"/>
    <w:rsid w:val="003F7D0D"/>
    <w:rsid w:val="00401896"/>
    <w:rsid w:val="00401E9E"/>
    <w:rsid w:val="0040299C"/>
    <w:rsid w:val="00402B31"/>
    <w:rsid w:val="00403098"/>
    <w:rsid w:val="004046BA"/>
    <w:rsid w:val="00405098"/>
    <w:rsid w:val="00407ED4"/>
    <w:rsid w:val="00410776"/>
    <w:rsid w:val="00410FBF"/>
    <w:rsid w:val="00411815"/>
    <w:rsid w:val="00412473"/>
    <w:rsid w:val="004128C5"/>
    <w:rsid w:val="00413FFA"/>
    <w:rsid w:val="00414421"/>
    <w:rsid w:val="00414B80"/>
    <w:rsid w:val="00415018"/>
    <w:rsid w:val="00415C58"/>
    <w:rsid w:val="00415D4C"/>
    <w:rsid w:val="00415D6E"/>
    <w:rsid w:val="00416DFE"/>
    <w:rsid w:val="004179D8"/>
    <w:rsid w:val="00420367"/>
    <w:rsid w:val="00420FEB"/>
    <w:rsid w:val="00421BF3"/>
    <w:rsid w:val="0042210A"/>
    <w:rsid w:val="00422167"/>
    <w:rsid w:val="004224C2"/>
    <w:rsid w:val="00422D7D"/>
    <w:rsid w:val="00424277"/>
    <w:rsid w:val="0042441B"/>
    <w:rsid w:val="0042520F"/>
    <w:rsid w:val="00425A25"/>
    <w:rsid w:val="00425E38"/>
    <w:rsid w:val="00426027"/>
    <w:rsid w:val="0042670A"/>
    <w:rsid w:val="00426C8A"/>
    <w:rsid w:val="0042781E"/>
    <w:rsid w:val="00427B33"/>
    <w:rsid w:val="00427E33"/>
    <w:rsid w:val="004306E2"/>
    <w:rsid w:val="0043180C"/>
    <w:rsid w:val="00431F81"/>
    <w:rsid w:val="004321AC"/>
    <w:rsid w:val="00432B25"/>
    <w:rsid w:val="00433319"/>
    <w:rsid w:val="0043333C"/>
    <w:rsid w:val="00433515"/>
    <w:rsid w:val="004338A6"/>
    <w:rsid w:val="004338C9"/>
    <w:rsid w:val="00434123"/>
    <w:rsid w:val="00434320"/>
    <w:rsid w:val="004345F4"/>
    <w:rsid w:val="00434CD8"/>
    <w:rsid w:val="00435871"/>
    <w:rsid w:val="00435990"/>
    <w:rsid w:val="004365BE"/>
    <w:rsid w:val="00436958"/>
    <w:rsid w:val="004376D2"/>
    <w:rsid w:val="00440002"/>
    <w:rsid w:val="0044020D"/>
    <w:rsid w:val="004402A7"/>
    <w:rsid w:val="004404C7"/>
    <w:rsid w:val="00440585"/>
    <w:rsid w:val="004411D4"/>
    <w:rsid w:val="004419E1"/>
    <w:rsid w:val="004426F8"/>
    <w:rsid w:val="00442B0A"/>
    <w:rsid w:val="00443763"/>
    <w:rsid w:val="004439ED"/>
    <w:rsid w:val="00443B0B"/>
    <w:rsid w:val="00443E68"/>
    <w:rsid w:val="00444C3C"/>
    <w:rsid w:val="00444C6B"/>
    <w:rsid w:val="004458ED"/>
    <w:rsid w:val="00445C7B"/>
    <w:rsid w:val="004465C3"/>
    <w:rsid w:val="00446A7D"/>
    <w:rsid w:val="00446F08"/>
    <w:rsid w:val="00447096"/>
    <w:rsid w:val="004470ED"/>
    <w:rsid w:val="00447346"/>
    <w:rsid w:val="0044789D"/>
    <w:rsid w:val="004478A3"/>
    <w:rsid w:val="00450CEF"/>
    <w:rsid w:val="0045151C"/>
    <w:rsid w:val="00451D87"/>
    <w:rsid w:val="004525F2"/>
    <w:rsid w:val="0045298A"/>
    <w:rsid w:val="00452F1D"/>
    <w:rsid w:val="004538D9"/>
    <w:rsid w:val="00453E91"/>
    <w:rsid w:val="00453F77"/>
    <w:rsid w:val="00454812"/>
    <w:rsid w:val="0045494D"/>
    <w:rsid w:val="00454962"/>
    <w:rsid w:val="004551F6"/>
    <w:rsid w:val="00457233"/>
    <w:rsid w:val="004573FF"/>
    <w:rsid w:val="00457488"/>
    <w:rsid w:val="0045751E"/>
    <w:rsid w:val="00457566"/>
    <w:rsid w:val="004576B4"/>
    <w:rsid w:val="004578A0"/>
    <w:rsid w:val="0046075F"/>
    <w:rsid w:val="00460BF2"/>
    <w:rsid w:val="00460DB4"/>
    <w:rsid w:val="00460F53"/>
    <w:rsid w:val="0046149B"/>
    <w:rsid w:val="0046200A"/>
    <w:rsid w:val="0046250F"/>
    <w:rsid w:val="00462BC3"/>
    <w:rsid w:val="00462EA1"/>
    <w:rsid w:val="004636D7"/>
    <w:rsid w:val="00463887"/>
    <w:rsid w:val="00463BD3"/>
    <w:rsid w:val="00463FA1"/>
    <w:rsid w:val="0046491C"/>
    <w:rsid w:val="0046499C"/>
    <w:rsid w:val="004652AB"/>
    <w:rsid w:val="0046571F"/>
    <w:rsid w:val="00465B40"/>
    <w:rsid w:val="00466848"/>
    <w:rsid w:val="00466C62"/>
    <w:rsid w:val="00467E5D"/>
    <w:rsid w:val="004704C4"/>
    <w:rsid w:val="004706FE"/>
    <w:rsid w:val="0047094C"/>
    <w:rsid w:val="004715A6"/>
    <w:rsid w:val="00471727"/>
    <w:rsid w:val="00471881"/>
    <w:rsid w:val="00471BDF"/>
    <w:rsid w:val="00472D7F"/>
    <w:rsid w:val="00473079"/>
    <w:rsid w:val="0047316E"/>
    <w:rsid w:val="0047466B"/>
    <w:rsid w:val="00474720"/>
    <w:rsid w:val="00474A86"/>
    <w:rsid w:val="00475235"/>
    <w:rsid w:val="004752D9"/>
    <w:rsid w:val="00475CAB"/>
    <w:rsid w:val="004803EC"/>
    <w:rsid w:val="00480511"/>
    <w:rsid w:val="0048070B"/>
    <w:rsid w:val="00480BB3"/>
    <w:rsid w:val="00481015"/>
    <w:rsid w:val="004812B1"/>
    <w:rsid w:val="00481E69"/>
    <w:rsid w:val="004822D1"/>
    <w:rsid w:val="004826BB"/>
    <w:rsid w:val="00482744"/>
    <w:rsid w:val="00483050"/>
    <w:rsid w:val="00483959"/>
    <w:rsid w:val="00483F0D"/>
    <w:rsid w:val="004842AF"/>
    <w:rsid w:val="00484C44"/>
    <w:rsid w:val="00484DF9"/>
    <w:rsid w:val="00485A8D"/>
    <w:rsid w:val="00486EB2"/>
    <w:rsid w:val="0048736C"/>
    <w:rsid w:val="0048775D"/>
    <w:rsid w:val="00487891"/>
    <w:rsid w:val="00490114"/>
    <w:rsid w:val="0049142E"/>
    <w:rsid w:val="00491E7D"/>
    <w:rsid w:val="004923B9"/>
    <w:rsid w:val="00492538"/>
    <w:rsid w:val="004931AB"/>
    <w:rsid w:val="00493376"/>
    <w:rsid w:val="0049346A"/>
    <w:rsid w:val="004941D3"/>
    <w:rsid w:val="004948D9"/>
    <w:rsid w:val="004954A9"/>
    <w:rsid w:val="00495D0F"/>
    <w:rsid w:val="0049666A"/>
    <w:rsid w:val="0049700C"/>
    <w:rsid w:val="0049727D"/>
    <w:rsid w:val="0049746C"/>
    <w:rsid w:val="00497FF8"/>
    <w:rsid w:val="004A03E7"/>
    <w:rsid w:val="004A08FC"/>
    <w:rsid w:val="004A0C7D"/>
    <w:rsid w:val="004A0EC2"/>
    <w:rsid w:val="004A1229"/>
    <w:rsid w:val="004A154F"/>
    <w:rsid w:val="004A1CD0"/>
    <w:rsid w:val="004A2257"/>
    <w:rsid w:val="004A386A"/>
    <w:rsid w:val="004A4D6C"/>
    <w:rsid w:val="004A5559"/>
    <w:rsid w:val="004A57E5"/>
    <w:rsid w:val="004A645A"/>
    <w:rsid w:val="004A7761"/>
    <w:rsid w:val="004A78DC"/>
    <w:rsid w:val="004A792D"/>
    <w:rsid w:val="004A79B9"/>
    <w:rsid w:val="004B06A3"/>
    <w:rsid w:val="004B245A"/>
    <w:rsid w:val="004B2FDB"/>
    <w:rsid w:val="004B3254"/>
    <w:rsid w:val="004B3F53"/>
    <w:rsid w:val="004B4F90"/>
    <w:rsid w:val="004B52AD"/>
    <w:rsid w:val="004B5A45"/>
    <w:rsid w:val="004B6878"/>
    <w:rsid w:val="004B784A"/>
    <w:rsid w:val="004B7B03"/>
    <w:rsid w:val="004C2662"/>
    <w:rsid w:val="004C2B2B"/>
    <w:rsid w:val="004C33BB"/>
    <w:rsid w:val="004C3412"/>
    <w:rsid w:val="004C37E2"/>
    <w:rsid w:val="004C3E13"/>
    <w:rsid w:val="004C3F8D"/>
    <w:rsid w:val="004C460E"/>
    <w:rsid w:val="004C56CA"/>
    <w:rsid w:val="004C5C18"/>
    <w:rsid w:val="004C60B6"/>
    <w:rsid w:val="004C6722"/>
    <w:rsid w:val="004C765B"/>
    <w:rsid w:val="004C7AE7"/>
    <w:rsid w:val="004C7F39"/>
    <w:rsid w:val="004D01D8"/>
    <w:rsid w:val="004D025C"/>
    <w:rsid w:val="004D0A16"/>
    <w:rsid w:val="004D1423"/>
    <w:rsid w:val="004D17C3"/>
    <w:rsid w:val="004D1DB1"/>
    <w:rsid w:val="004D1DFE"/>
    <w:rsid w:val="004D2024"/>
    <w:rsid w:val="004D32A7"/>
    <w:rsid w:val="004D3693"/>
    <w:rsid w:val="004D3D4E"/>
    <w:rsid w:val="004D3D70"/>
    <w:rsid w:val="004D41CB"/>
    <w:rsid w:val="004D4395"/>
    <w:rsid w:val="004D43D0"/>
    <w:rsid w:val="004D4806"/>
    <w:rsid w:val="004D4A54"/>
    <w:rsid w:val="004D50A4"/>
    <w:rsid w:val="004D5245"/>
    <w:rsid w:val="004D55C3"/>
    <w:rsid w:val="004D58FA"/>
    <w:rsid w:val="004D5BB1"/>
    <w:rsid w:val="004D5BEA"/>
    <w:rsid w:val="004D5E8C"/>
    <w:rsid w:val="004D6087"/>
    <w:rsid w:val="004D6569"/>
    <w:rsid w:val="004D6E89"/>
    <w:rsid w:val="004D7052"/>
    <w:rsid w:val="004D75DE"/>
    <w:rsid w:val="004E0357"/>
    <w:rsid w:val="004E048A"/>
    <w:rsid w:val="004E0902"/>
    <w:rsid w:val="004E19DD"/>
    <w:rsid w:val="004E3001"/>
    <w:rsid w:val="004E308F"/>
    <w:rsid w:val="004E30A3"/>
    <w:rsid w:val="004E3378"/>
    <w:rsid w:val="004E34CD"/>
    <w:rsid w:val="004E35DD"/>
    <w:rsid w:val="004E4127"/>
    <w:rsid w:val="004E49EC"/>
    <w:rsid w:val="004E4E24"/>
    <w:rsid w:val="004E5C81"/>
    <w:rsid w:val="004E5F96"/>
    <w:rsid w:val="004E633D"/>
    <w:rsid w:val="004E685A"/>
    <w:rsid w:val="004E6A1A"/>
    <w:rsid w:val="004E6FE1"/>
    <w:rsid w:val="004E767B"/>
    <w:rsid w:val="004E7894"/>
    <w:rsid w:val="004F06E2"/>
    <w:rsid w:val="004F0AD8"/>
    <w:rsid w:val="004F17C2"/>
    <w:rsid w:val="004F181F"/>
    <w:rsid w:val="004F1D9C"/>
    <w:rsid w:val="004F2DDE"/>
    <w:rsid w:val="004F4FF2"/>
    <w:rsid w:val="004F57FA"/>
    <w:rsid w:val="0050169F"/>
    <w:rsid w:val="005023D4"/>
    <w:rsid w:val="005026E1"/>
    <w:rsid w:val="00503909"/>
    <w:rsid w:val="00503A85"/>
    <w:rsid w:val="00504055"/>
    <w:rsid w:val="005044F8"/>
    <w:rsid w:val="0050486D"/>
    <w:rsid w:val="005052C3"/>
    <w:rsid w:val="00505665"/>
    <w:rsid w:val="005057AB"/>
    <w:rsid w:val="0050623B"/>
    <w:rsid w:val="005067AC"/>
    <w:rsid w:val="00506DF6"/>
    <w:rsid w:val="005115EC"/>
    <w:rsid w:val="00511965"/>
    <w:rsid w:val="005136A6"/>
    <w:rsid w:val="005136AE"/>
    <w:rsid w:val="00513892"/>
    <w:rsid w:val="005139B3"/>
    <w:rsid w:val="00513BF3"/>
    <w:rsid w:val="00514F55"/>
    <w:rsid w:val="00515038"/>
    <w:rsid w:val="0051538A"/>
    <w:rsid w:val="005156EA"/>
    <w:rsid w:val="00515A53"/>
    <w:rsid w:val="00520214"/>
    <w:rsid w:val="00520782"/>
    <w:rsid w:val="00520CA8"/>
    <w:rsid w:val="00523A86"/>
    <w:rsid w:val="0052470F"/>
    <w:rsid w:val="00524CE2"/>
    <w:rsid w:val="00525369"/>
    <w:rsid w:val="0052541B"/>
    <w:rsid w:val="00525D02"/>
    <w:rsid w:val="00525F14"/>
    <w:rsid w:val="00526193"/>
    <w:rsid w:val="005267C3"/>
    <w:rsid w:val="00526BEE"/>
    <w:rsid w:val="005270CF"/>
    <w:rsid w:val="00527A62"/>
    <w:rsid w:val="005319D0"/>
    <w:rsid w:val="00531AAC"/>
    <w:rsid w:val="00531C6D"/>
    <w:rsid w:val="00532AED"/>
    <w:rsid w:val="00532C40"/>
    <w:rsid w:val="00532FDC"/>
    <w:rsid w:val="0053308C"/>
    <w:rsid w:val="005338E2"/>
    <w:rsid w:val="00533B3C"/>
    <w:rsid w:val="00533D6E"/>
    <w:rsid w:val="00533E37"/>
    <w:rsid w:val="00534651"/>
    <w:rsid w:val="0053520B"/>
    <w:rsid w:val="00535255"/>
    <w:rsid w:val="00535E2F"/>
    <w:rsid w:val="005360C4"/>
    <w:rsid w:val="00536ADE"/>
    <w:rsid w:val="005370C7"/>
    <w:rsid w:val="00537CB7"/>
    <w:rsid w:val="005408EC"/>
    <w:rsid w:val="00540B65"/>
    <w:rsid w:val="00540CF6"/>
    <w:rsid w:val="00540D07"/>
    <w:rsid w:val="00542763"/>
    <w:rsid w:val="00542AFA"/>
    <w:rsid w:val="005440A0"/>
    <w:rsid w:val="005441C8"/>
    <w:rsid w:val="005445F6"/>
    <w:rsid w:val="00544C3F"/>
    <w:rsid w:val="00545C14"/>
    <w:rsid w:val="00546404"/>
    <w:rsid w:val="0054711F"/>
    <w:rsid w:val="005477E2"/>
    <w:rsid w:val="005503B0"/>
    <w:rsid w:val="00551368"/>
    <w:rsid w:val="00551BF7"/>
    <w:rsid w:val="00552148"/>
    <w:rsid w:val="005528F3"/>
    <w:rsid w:val="0055318C"/>
    <w:rsid w:val="0055329E"/>
    <w:rsid w:val="00553A17"/>
    <w:rsid w:val="005541A3"/>
    <w:rsid w:val="0055487A"/>
    <w:rsid w:val="00554DE9"/>
    <w:rsid w:val="0055543C"/>
    <w:rsid w:val="005558CE"/>
    <w:rsid w:val="00556023"/>
    <w:rsid w:val="005603F5"/>
    <w:rsid w:val="00560B96"/>
    <w:rsid w:val="00560D44"/>
    <w:rsid w:val="005621AD"/>
    <w:rsid w:val="00562443"/>
    <w:rsid w:val="00563280"/>
    <w:rsid w:val="00564A97"/>
    <w:rsid w:val="00564D60"/>
    <w:rsid w:val="005650A7"/>
    <w:rsid w:val="005663E7"/>
    <w:rsid w:val="00566FBA"/>
    <w:rsid w:val="00567077"/>
    <w:rsid w:val="00567196"/>
    <w:rsid w:val="0056760F"/>
    <w:rsid w:val="0057010E"/>
    <w:rsid w:val="00570344"/>
    <w:rsid w:val="005703E4"/>
    <w:rsid w:val="00570770"/>
    <w:rsid w:val="0057099F"/>
    <w:rsid w:val="00572E54"/>
    <w:rsid w:val="00572F2C"/>
    <w:rsid w:val="005737B4"/>
    <w:rsid w:val="0057507D"/>
    <w:rsid w:val="00575DCD"/>
    <w:rsid w:val="00575FD6"/>
    <w:rsid w:val="00577635"/>
    <w:rsid w:val="00577A30"/>
    <w:rsid w:val="00581175"/>
    <w:rsid w:val="0058132F"/>
    <w:rsid w:val="005818BB"/>
    <w:rsid w:val="00581BE1"/>
    <w:rsid w:val="0058209B"/>
    <w:rsid w:val="00582562"/>
    <w:rsid w:val="00583305"/>
    <w:rsid w:val="00583D73"/>
    <w:rsid w:val="00584C0F"/>
    <w:rsid w:val="00584D1A"/>
    <w:rsid w:val="00584E25"/>
    <w:rsid w:val="00585532"/>
    <w:rsid w:val="00586BA7"/>
    <w:rsid w:val="00587DC3"/>
    <w:rsid w:val="005906DE"/>
    <w:rsid w:val="00590F0C"/>
    <w:rsid w:val="00591210"/>
    <w:rsid w:val="00592366"/>
    <w:rsid w:val="005934AE"/>
    <w:rsid w:val="00593879"/>
    <w:rsid w:val="00594152"/>
    <w:rsid w:val="00595157"/>
    <w:rsid w:val="005A0589"/>
    <w:rsid w:val="005A0780"/>
    <w:rsid w:val="005A07B7"/>
    <w:rsid w:val="005A0F1C"/>
    <w:rsid w:val="005A1B86"/>
    <w:rsid w:val="005A1C97"/>
    <w:rsid w:val="005A1D07"/>
    <w:rsid w:val="005A20A7"/>
    <w:rsid w:val="005A23B7"/>
    <w:rsid w:val="005A2720"/>
    <w:rsid w:val="005A28D6"/>
    <w:rsid w:val="005A44D8"/>
    <w:rsid w:val="005A4AFC"/>
    <w:rsid w:val="005A6754"/>
    <w:rsid w:val="005A68DA"/>
    <w:rsid w:val="005A68FD"/>
    <w:rsid w:val="005A6E73"/>
    <w:rsid w:val="005B0233"/>
    <w:rsid w:val="005B0B38"/>
    <w:rsid w:val="005B0BCC"/>
    <w:rsid w:val="005B1114"/>
    <w:rsid w:val="005B1E7E"/>
    <w:rsid w:val="005B3C9A"/>
    <w:rsid w:val="005B483D"/>
    <w:rsid w:val="005B48FF"/>
    <w:rsid w:val="005B4B29"/>
    <w:rsid w:val="005B4FB9"/>
    <w:rsid w:val="005B514E"/>
    <w:rsid w:val="005B586A"/>
    <w:rsid w:val="005B5906"/>
    <w:rsid w:val="005B5A1C"/>
    <w:rsid w:val="005B5DB7"/>
    <w:rsid w:val="005B6D44"/>
    <w:rsid w:val="005B723D"/>
    <w:rsid w:val="005B729A"/>
    <w:rsid w:val="005B74FF"/>
    <w:rsid w:val="005C0903"/>
    <w:rsid w:val="005C10B5"/>
    <w:rsid w:val="005C13BD"/>
    <w:rsid w:val="005C1A1A"/>
    <w:rsid w:val="005C287F"/>
    <w:rsid w:val="005C28EB"/>
    <w:rsid w:val="005C2A59"/>
    <w:rsid w:val="005C3B52"/>
    <w:rsid w:val="005C49C1"/>
    <w:rsid w:val="005C4F14"/>
    <w:rsid w:val="005D06A7"/>
    <w:rsid w:val="005D0AA6"/>
    <w:rsid w:val="005D182C"/>
    <w:rsid w:val="005D1A17"/>
    <w:rsid w:val="005D22D1"/>
    <w:rsid w:val="005D25FB"/>
    <w:rsid w:val="005D2840"/>
    <w:rsid w:val="005D2AE8"/>
    <w:rsid w:val="005D3310"/>
    <w:rsid w:val="005D3E21"/>
    <w:rsid w:val="005D4213"/>
    <w:rsid w:val="005D4990"/>
    <w:rsid w:val="005D51B3"/>
    <w:rsid w:val="005D583E"/>
    <w:rsid w:val="005D6006"/>
    <w:rsid w:val="005D6067"/>
    <w:rsid w:val="005D6294"/>
    <w:rsid w:val="005D6434"/>
    <w:rsid w:val="005D6850"/>
    <w:rsid w:val="005D6DA6"/>
    <w:rsid w:val="005E0151"/>
    <w:rsid w:val="005E0A35"/>
    <w:rsid w:val="005E187D"/>
    <w:rsid w:val="005E18DD"/>
    <w:rsid w:val="005E1D3A"/>
    <w:rsid w:val="005E1EF5"/>
    <w:rsid w:val="005E251E"/>
    <w:rsid w:val="005E27B8"/>
    <w:rsid w:val="005E2882"/>
    <w:rsid w:val="005E2AAE"/>
    <w:rsid w:val="005E3342"/>
    <w:rsid w:val="005E3992"/>
    <w:rsid w:val="005E50E2"/>
    <w:rsid w:val="005E5466"/>
    <w:rsid w:val="005E5B93"/>
    <w:rsid w:val="005E61C3"/>
    <w:rsid w:val="005E6546"/>
    <w:rsid w:val="005E6E7F"/>
    <w:rsid w:val="005E720C"/>
    <w:rsid w:val="005F1558"/>
    <w:rsid w:val="005F162F"/>
    <w:rsid w:val="005F2CA1"/>
    <w:rsid w:val="005F4592"/>
    <w:rsid w:val="005F64D2"/>
    <w:rsid w:val="005F68BC"/>
    <w:rsid w:val="005F6F38"/>
    <w:rsid w:val="005F7C8E"/>
    <w:rsid w:val="0060032E"/>
    <w:rsid w:val="006003ED"/>
    <w:rsid w:val="0060083E"/>
    <w:rsid w:val="00600A9C"/>
    <w:rsid w:val="00600F86"/>
    <w:rsid w:val="006018D6"/>
    <w:rsid w:val="006023AB"/>
    <w:rsid w:val="00603346"/>
    <w:rsid w:val="00603668"/>
    <w:rsid w:val="00603E03"/>
    <w:rsid w:val="0060475B"/>
    <w:rsid w:val="006048EB"/>
    <w:rsid w:val="00605071"/>
    <w:rsid w:val="00605223"/>
    <w:rsid w:val="00605399"/>
    <w:rsid w:val="006055EF"/>
    <w:rsid w:val="00610100"/>
    <w:rsid w:val="00610CA5"/>
    <w:rsid w:val="00612E65"/>
    <w:rsid w:val="00613157"/>
    <w:rsid w:val="006133BC"/>
    <w:rsid w:val="00614670"/>
    <w:rsid w:val="00614EE2"/>
    <w:rsid w:val="00615028"/>
    <w:rsid w:val="006155E2"/>
    <w:rsid w:val="006168FD"/>
    <w:rsid w:val="00617B3D"/>
    <w:rsid w:val="006238F7"/>
    <w:rsid w:val="00623AC9"/>
    <w:rsid w:val="00624709"/>
    <w:rsid w:val="006248AD"/>
    <w:rsid w:val="00625137"/>
    <w:rsid w:val="00625683"/>
    <w:rsid w:val="0062656F"/>
    <w:rsid w:val="006268E5"/>
    <w:rsid w:val="006269C0"/>
    <w:rsid w:val="006269D2"/>
    <w:rsid w:val="00626C09"/>
    <w:rsid w:val="00630202"/>
    <w:rsid w:val="006308F6"/>
    <w:rsid w:val="00630B77"/>
    <w:rsid w:val="00630DBC"/>
    <w:rsid w:val="0063200B"/>
    <w:rsid w:val="006322D7"/>
    <w:rsid w:val="00632A97"/>
    <w:rsid w:val="00633802"/>
    <w:rsid w:val="0063432B"/>
    <w:rsid w:val="006357EB"/>
    <w:rsid w:val="00635C32"/>
    <w:rsid w:val="00636113"/>
    <w:rsid w:val="006364CA"/>
    <w:rsid w:val="006369E7"/>
    <w:rsid w:val="006371D1"/>
    <w:rsid w:val="00640A21"/>
    <w:rsid w:val="00640B8D"/>
    <w:rsid w:val="00641598"/>
    <w:rsid w:val="00641A14"/>
    <w:rsid w:val="00641A75"/>
    <w:rsid w:val="00642552"/>
    <w:rsid w:val="00642A36"/>
    <w:rsid w:val="00643FDA"/>
    <w:rsid w:val="006445F4"/>
    <w:rsid w:val="00644C3A"/>
    <w:rsid w:val="006452F5"/>
    <w:rsid w:val="006454BB"/>
    <w:rsid w:val="00645A75"/>
    <w:rsid w:val="00645CE3"/>
    <w:rsid w:val="00645D51"/>
    <w:rsid w:val="0064609A"/>
    <w:rsid w:val="00646496"/>
    <w:rsid w:val="00646673"/>
    <w:rsid w:val="0064795A"/>
    <w:rsid w:val="006479F6"/>
    <w:rsid w:val="00647DFE"/>
    <w:rsid w:val="00650DC4"/>
    <w:rsid w:val="00651E14"/>
    <w:rsid w:val="00652964"/>
    <w:rsid w:val="006535AE"/>
    <w:rsid w:val="00653834"/>
    <w:rsid w:val="0065495E"/>
    <w:rsid w:val="00655FE3"/>
    <w:rsid w:val="006561AB"/>
    <w:rsid w:val="00656BA8"/>
    <w:rsid w:val="00656D31"/>
    <w:rsid w:val="00656EA6"/>
    <w:rsid w:val="00657CE5"/>
    <w:rsid w:val="006607EE"/>
    <w:rsid w:val="00660E84"/>
    <w:rsid w:val="0066202D"/>
    <w:rsid w:val="00663081"/>
    <w:rsid w:val="00664E16"/>
    <w:rsid w:val="00665CA7"/>
    <w:rsid w:val="006669D1"/>
    <w:rsid w:val="0066794E"/>
    <w:rsid w:val="00667A88"/>
    <w:rsid w:val="00670124"/>
    <w:rsid w:val="0067116E"/>
    <w:rsid w:val="006721C3"/>
    <w:rsid w:val="006726C5"/>
    <w:rsid w:val="00672AB3"/>
    <w:rsid w:val="00672D84"/>
    <w:rsid w:val="00673554"/>
    <w:rsid w:val="006736C8"/>
    <w:rsid w:val="006743C2"/>
    <w:rsid w:val="00674521"/>
    <w:rsid w:val="0067519A"/>
    <w:rsid w:val="00675628"/>
    <w:rsid w:val="00676AA5"/>
    <w:rsid w:val="006772F6"/>
    <w:rsid w:val="0067747F"/>
    <w:rsid w:val="006774FB"/>
    <w:rsid w:val="0067756C"/>
    <w:rsid w:val="006776C6"/>
    <w:rsid w:val="00680329"/>
    <w:rsid w:val="0068065D"/>
    <w:rsid w:val="00680F95"/>
    <w:rsid w:val="0068122C"/>
    <w:rsid w:val="006824D4"/>
    <w:rsid w:val="0068271E"/>
    <w:rsid w:val="006827B7"/>
    <w:rsid w:val="00682860"/>
    <w:rsid w:val="00682A65"/>
    <w:rsid w:val="00682FC9"/>
    <w:rsid w:val="00683846"/>
    <w:rsid w:val="00684147"/>
    <w:rsid w:val="0068446B"/>
    <w:rsid w:val="006845DD"/>
    <w:rsid w:val="00684D1E"/>
    <w:rsid w:val="0068500F"/>
    <w:rsid w:val="00685650"/>
    <w:rsid w:val="006863B6"/>
    <w:rsid w:val="00687135"/>
    <w:rsid w:val="00687149"/>
    <w:rsid w:val="00687D02"/>
    <w:rsid w:val="00690F64"/>
    <w:rsid w:val="00691DBD"/>
    <w:rsid w:val="00691DDF"/>
    <w:rsid w:val="00691E7C"/>
    <w:rsid w:val="006921B5"/>
    <w:rsid w:val="006923C9"/>
    <w:rsid w:val="00692689"/>
    <w:rsid w:val="006935AB"/>
    <w:rsid w:val="00693780"/>
    <w:rsid w:val="006938E6"/>
    <w:rsid w:val="00693EF4"/>
    <w:rsid w:val="00694CD9"/>
    <w:rsid w:val="006955FD"/>
    <w:rsid w:val="00696FB1"/>
    <w:rsid w:val="00696FB7"/>
    <w:rsid w:val="00697819"/>
    <w:rsid w:val="0069786E"/>
    <w:rsid w:val="00697C7B"/>
    <w:rsid w:val="006A038E"/>
    <w:rsid w:val="006A074B"/>
    <w:rsid w:val="006A1157"/>
    <w:rsid w:val="006A19C4"/>
    <w:rsid w:val="006A200C"/>
    <w:rsid w:val="006A28B8"/>
    <w:rsid w:val="006A2CF7"/>
    <w:rsid w:val="006A2D4C"/>
    <w:rsid w:val="006A2E12"/>
    <w:rsid w:val="006A2E91"/>
    <w:rsid w:val="006A40BD"/>
    <w:rsid w:val="006A5AA6"/>
    <w:rsid w:val="006A63D4"/>
    <w:rsid w:val="006A69A2"/>
    <w:rsid w:val="006A6D2A"/>
    <w:rsid w:val="006A76AD"/>
    <w:rsid w:val="006A7F83"/>
    <w:rsid w:val="006B0023"/>
    <w:rsid w:val="006B15C2"/>
    <w:rsid w:val="006B18A1"/>
    <w:rsid w:val="006B1924"/>
    <w:rsid w:val="006B1BDE"/>
    <w:rsid w:val="006B2B95"/>
    <w:rsid w:val="006B3ADA"/>
    <w:rsid w:val="006B4574"/>
    <w:rsid w:val="006B5709"/>
    <w:rsid w:val="006B578D"/>
    <w:rsid w:val="006B6149"/>
    <w:rsid w:val="006B6304"/>
    <w:rsid w:val="006B640C"/>
    <w:rsid w:val="006B665C"/>
    <w:rsid w:val="006B713C"/>
    <w:rsid w:val="006C00A5"/>
    <w:rsid w:val="006C023C"/>
    <w:rsid w:val="006C1724"/>
    <w:rsid w:val="006C209F"/>
    <w:rsid w:val="006C3054"/>
    <w:rsid w:val="006C35A8"/>
    <w:rsid w:val="006C3955"/>
    <w:rsid w:val="006C3D9A"/>
    <w:rsid w:val="006C4319"/>
    <w:rsid w:val="006C4A67"/>
    <w:rsid w:val="006C5285"/>
    <w:rsid w:val="006C528A"/>
    <w:rsid w:val="006C6C30"/>
    <w:rsid w:val="006C7CC8"/>
    <w:rsid w:val="006D1319"/>
    <w:rsid w:val="006D1A74"/>
    <w:rsid w:val="006D1FD3"/>
    <w:rsid w:val="006D2144"/>
    <w:rsid w:val="006D300A"/>
    <w:rsid w:val="006D31A8"/>
    <w:rsid w:val="006D3FDC"/>
    <w:rsid w:val="006D4070"/>
    <w:rsid w:val="006D4E57"/>
    <w:rsid w:val="006D5631"/>
    <w:rsid w:val="006D5665"/>
    <w:rsid w:val="006D568B"/>
    <w:rsid w:val="006D57E9"/>
    <w:rsid w:val="006D5E24"/>
    <w:rsid w:val="006D6434"/>
    <w:rsid w:val="006D6C64"/>
    <w:rsid w:val="006D7F06"/>
    <w:rsid w:val="006E0C88"/>
    <w:rsid w:val="006E12E6"/>
    <w:rsid w:val="006E15D3"/>
    <w:rsid w:val="006E1B72"/>
    <w:rsid w:val="006E2432"/>
    <w:rsid w:val="006E273B"/>
    <w:rsid w:val="006E4182"/>
    <w:rsid w:val="006E4682"/>
    <w:rsid w:val="006E491F"/>
    <w:rsid w:val="006E51A7"/>
    <w:rsid w:val="006E51DC"/>
    <w:rsid w:val="006E5337"/>
    <w:rsid w:val="006E5574"/>
    <w:rsid w:val="006E74C4"/>
    <w:rsid w:val="006E7EB0"/>
    <w:rsid w:val="006F0384"/>
    <w:rsid w:val="006F1DD4"/>
    <w:rsid w:val="006F1F83"/>
    <w:rsid w:val="006F2B09"/>
    <w:rsid w:val="006F38D9"/>
    <w:rsid w:val="006F3B67"/>
    <w:rsid w:val="006F4663"/>
    <w:rsid w:val="006F4CBE"/>
    <w:rsid w:val="006F4D18"/>
    <w:rsid w:val="006F510C"/>
    <w:rsid w:val="006F5C7D"/>
    <w:rsid w:val="006F7AD9"/>
    <w:rsid w:val="0070057A"/>
    <w:rsid w:val="0070101B"/>
    <w:rsid w:val="0070155F"/>
    <w:rsid w:val="0070173E"/>
    <w:rsid w:val="007021B1"/>
    <w:rsid w:val="007031C5"/>
    <w:rsid w:val="00705822"/>
    <w:rsid w:val="00705C86"/>
    <w:rsid w:val="00706603"/>
    <w:rsid w:val="00706A43"/>
    <w:rsid w:val="0070752B"/>
    <w:rsid w:val="00707787"/>
    <w:rsid w:val="00707F10"/>
    <w:rsid w:val="0071118C"/>
    <w:rsid w:val="00711C23"/>
    <w:rsid w:val="00711CAD"/>
    <w:rsid w:val="00712610"/>
    <w:rsid w:val="00712873"/>
    <w:rsid w:val="00712C04"/>
    <w:rsid w:val="00713975"/>
    <w:rsid w:val="00714AE3"/>
    <w:rsid w:val="00714B02"/>
    <w:rsid w:val="00714B49"/>
    <w:rsid w:val="00714FCE"/>
    <w:rsid w:val="00715BDC"/>
    <w:rsid w:val="00716844"/>
    <w:rsid w:val="007172A6"/>
    <w:rsid w:val="00717304"/>
    <w:rsid w:val="007175BE"/>
    <w:rsid w:val="00717664"/>
    <w:rsid w:val="00717FF4"/>
    <w:rsid w:val="007201DC"/>
    <w:rsid w:val="007210B9"/>
    <w:rsid w:val="007211F0"/>
    <w:rsid w:val="00721D79"/>
    <w:rsid w:val="00722F44"/>
    <w:rsid w:val="00723362"/>
    <w:rsid w:val="007234FD"/>
    <w:rsid w:val="00723536"/>
    <w:rsid w:val="007237DE"/>
    <w:rsid w:val="00723856"/>
    <w:rsid w:val="0072390A"/>
    <w:rsid w:val="00723BE3"/>
    <w:rsid w:val="00724552"/>
    <w:rsid w:val="00725042"/>
    <w:rsid w:val="00725FEC"/>
    <w:rsid w:val="00726329"/>
    <w:rsid w:val="00726B0B"/>
    <w:rsid w:val="00726E63"/>
    <w:rsid w:val="00727696"/>
    <w:rsid w:val="00727AC5"/>
    <w:rsid w:val="00727EB3"/>
    <w:rsid w:val="0073034A"/>
    <w:rsid w:val="00730457"/>
    <w:rsid w:val="0073098B"/>
    <w:rsid w:val="00730A10"/>
    <w:rsid w:val="00731FEA"/>
    <w:rsid w:val="0073267E"/>
    <w:rsid w:val="00734DCC"/>
    <w:rsid w:val="00735C59"/>
    <w:rsid w:val="00736FCF"/>
    <w:rsid w:val="007372C3"/>
    <w:rsid w:val="00737652"/>
    <w:rsid w:val="00740710"/>
    <w:rsid w:val="0074100C"/>
    <w:rsid w:val="0074174F"/>
    <w:rsid w:val="00742F5D"/>
    <w:rsid w:val="007432CE"/>
    <w:rsid w:val="00743FEB"/>
    <w:rsid w:val="007447C7"/>
    <w:rsid w:val="00744B8F"/>
    <w:rsid w:val="00746D4B"/>
    <w:rsid w:val="007473EE"/>
    <w:rsid w:val="007504EF"/>
    <w:rsid w:val="00751E01"/>
    <w:rsid w:val="00752C6F"/>
    <w:rsid w:val="00752D74"/>
    <w:rsid w:val="00752E47"/>
    <w:rsid w:val="007536F6"/>
    <w:rsid w:val="00753AD1"/>
    <w:rsid w:val="007543D0"/>
    <w:rsid w:val="00755B24"/>
    <w:rsid w:val="00755CEF"/>
    <w:rsid w:val="007567B7"/>
    <w:rsid w:val="007623E9"/>
    <w:rsid w:val="0076281F"/>
    <w:rsid w:val="007629AA"/>
    <w:rsid w:val="00762A5D"/>
    <w:rsid w:val="007635A8"/>
    <w:rsid w:val="0076377C"/>
    <w:rsid w:val="00763887"/>
    <w:rsid w:val="00763E3B"/>
    <w:rsid w:val="0076480F"/>
    <w:rsid w:val="007658C2"/>
    <w:rsid w:val="007659C2"/>
    <w:rsid w:val="0076607D"/>
    <w:rsid w:val="0076651D"/>
    <w:rsid w:val="00766DF9"/>
    <w:rsid w:val="007675B5"/>
    <w:rsid w:val="00767E19"/>
    <w:rsid w:val="00771B5F"/>
    <w:rsid w:val="00772BB4"/>
    <w:rsid w:val="00772FEF"/>
    <w:rsid w:val="00773496"/>
    <w:rsid w:val="0077362B"/>
    <w:rsid w:val="0077367F"/>
    <w:rsid w:val="00773751"/>
    <w:rsid w:val="00773DF2"/>
    <w:rsid w:val="0077424E"/>
    <w:rsid w:val="00774348"/>
    <w:rsid w:val="00775A1E"/>
    <w:rsid w:val="0077636D"/>
    <w:rsid w:val="007771AC"/>
    <w:rsid w:val="00777264"/>
    <w:rsid w:val="007772D9"/>
    <w:rsid w:val="007772EB"/>
    <w:rsid w:val="00777CC6"/>
    <w:rsid w:val="00780B1E"/>
    <w:rsid w:val="00780C16"/>
    <w:rsid w:val="00781F66"/>
    <w:rsid w:val="00782F6A"/>
    <w:rsid w:val="0078308B"/>
    <w:rsid w:val="007831E6"/>
    <w:rsid w:val="0078333C"/>
    <w:rsid w:val="00783407"/>
    <w:rsid w:val="00783D84"/>
    <w:rsid w:val="00784398"/>
    <w:rsid w:val="00784838"/>
    <w:rsid w:val="00784DA8"/>
    <w:rsid w:val="00785064"/>
    <w:rsid w:val="0078539E"/>
    <w:rsid w:val="0078540C"/>
    <w:rsid w:val="00785BC0"/>
    <w:rsid w:val="007868E6"/>
    <w:rsid w:val="00786AA8"/>
    <w:rsid w:val="00787304"/>
    <w:rsid w:val="00787DDB"/>
    <w:rsid w:val="00790104"/>
    <w:rsid w:val="0079048D"/>
    <w:rsid w:val="007905FB"/>
    <w:rsid w:val="00790DF2"/>
    <w:rsid w:val="0079129D"/>
    <w:rsid w:val="00792A14"/>
    <w:rsid w:val="00792FF4"/>
    <w:rsid w:val="00793297"/>
    <w:rsid w:val="007933BB"/>
    <w:rsid w:val="00793CFA"/>
    <w:rsid w:val="00795CAE"/>
    <w:rsid w:val="007960C5"/>
    <w:rsid w:val="007A02BC"/>
    <w:rsid w:val="007A05A6"/>
    <w:rsid w:val="007A0A1F"/>
    <w:rsid w:val="007A0B04"/>
    <w:rsid w:val="007A17DA"/>
    <w:rsid w:val="007A1A40"/>
    <w:rsid w:val="007A2161"/>
    <w:rsid w:val="007A2F1D"/>
    <w:rsid w:val="007A3100"/>
    <w:rsid w:val="007A38C1"/>
    <w:rsid w:val="007A38F4"/>
    <w:rsid w:val="007A3F23"/>
    <w:rsid w:val="007A4C3D"/>
    <w:rsid w:val="007A516A"/>
    <w:rsid w:val="007A5A62"/>
    <w:rsid w:val="007A5B1E"/>
    <w:rsid w:val="007A63B6"/>
    <w:rsid w:val="007A6CD1"/>
    <w:rsid w:val="007A6CEF"/>
    <w:rsid w:val="007A6DD3"/>
    <w:rsid w:val="007A7F86"/>
    <w:rsid w:val="007B0044"/>
    <w:rsid w:val="007B0B92"/>
    <w:rsid w:val="007B19E0"/>
    <w:rsid w:val="007B1EFE"/>
    <w:rsid w:val="007B34BE"/>
    <w:rsid w:val="007B3CA7"/>
    <w:rsid w:val="007B426A"/>
    <w:rsid w:val="007B434D"/>
    <w:rsid w:val="007B4654"/>
    <w:rsid w:val="007B563D"/>
    <w:rsid w:val="007B65CF"/>
    <w:rsid w:val="007B6F5F"/>
    <w:rsid w:val="007B7127"/>
    <w:rsid w:val="007B712A"/>
    <w:rsid w:val="007B747B"/>
    <w:rsid w:val="007B76A3"/>
    <w:rsid w:val="007B7916"/>
    <w:rsid w:val="007B7CCC"/>
    <w:rsid w:val="007B7D7D"/>
    <w:rsid w:val="007C1088"/>
    <w:rsid w:val="007C14DF"/>
    <w:rsid w:val="007C165D"/>
    <w:rsid w:val="007C1CCB"/>
    <w:rsid w:val="007C22AA"/>
    <w:rsid w:val="007C2CC1"/>
    <w:rsid w:val="007C3CD7"/>
    <w:rsid w:val="007C4647"/>
    <w:rsid w:val="007C494B"/>
    <w:rsid w:val="007C495C"/>
    <w:rsid w:val="007C5568"/>
    <w:rsid w:val="007C58F7"/>
    <w:rsid w:val="007C6150"/>
    <w:rsid w:val="007C6274"/>
    <w:rsid w:val="007C674C"/>
    <w:rsid w:val="007C6CB2"/>
    <w:rsid w:val="007C709B"/>
    <w:rsid w:val="007C710A"/>
    <w:rsid w:val="007C734C"/>
    <w:rsid w:val="007D0BA7"/>
    <w:rsid w:val="007D1644"/>
    <w:rsid w:val="007D1F62"/>
    <w:rsid w:val="007D211C"/>
    <w:rsid w:val="007D2272"/>
    <w:rsid w:val="007D24E3"/>
    <w:rsid w:val="007D2DA8"/>
    <w:rsid w:val="007D34EA"/>
    <w:rsid w:val="007D3D8D"/>
    <w:rsid w:val="007D3F61"/>
    <w:rsid w:val="007D4766"/>
    <w:rsid w:val="007D68A2"/>
    <w:rsid w:val="007D7447"/>
    <w:rsid w:val="007D7A7B"/>
    <w:rsid w:val="007E083D"/>
    <w:rsid w:val="007E1017"/>
    <w:rsid w:val="007E16E6"/>
    <w:rsid w:val="007E1857"/>
    <w:rsid w:val="007E1F79"/>
    <w:rsid w:val="007E20CB"/>
    <w:rsid w:val="007E34A2"/>
    <w:rsid w:val="007E4195"/>
    <w:rsid w:val="007E4B5C"/>
    <w:rsid w:val="007E5770"/>
    <w:rsid w:val="007E5B12"/>
    <w:rsid w:val="007E5D27"/>
    <w:rsid w:val="007E6184"/>
    <w:rsid w:val="007F0B9F"/>
    <w:rsid w:val="007F0E77"/>
    <w:rsid w:val="007F1D50"/>
    <w:rsid w:val="007F29C6"/>
    <w:rsid w:val="007F2C41"/>
    <w:rsid w:val="007F2C76"/>
    <w:rsid w:val="007F3045"/>
    <w:rsid w:val="007F3087"/>
    <w:rsid w:val="007F3BF6"/>
    <w:rsid w:val="007F4A83"/>
    <w:rsid w:val="007F4D1E"/>
    <w:rsid w:val="007F6841"/>
    <w:rsid w:val="007F6B6F"/>
    <w:rsid w:val="007F6D99"/>
    <w:rsid w:val="007F7D0D"/>
    <w:rsid w:val="008000F1"/>
    <w:rsid w:val="0080063B"/>
    <w:rsid w:val="00800836"/>
    <w:rsid w:val="00800BAC"/>
    <w:rsid w:val="0080205C"/>
    <w:rsid w:val="0080205F"/>
    <w:rsid w:val="008024EC"/>
    <w:rsid w:val="00802B70"/>
    <w:rsid w:val="008038E9"/>
    <w:rsid w:val="00803B45"/>
    <w:rsid w:val="008042D3"/>
    <w:rsid w:val="008046DA"/>
    <w:rsid w:val="00804B03"/>
    <w:rsid w:val="00805685"/>
    <w:rsid w:val="00806096"/>
    <w:rsid w:val="00806920"/>
    <w:rsid w:val="00806D7D"/>
    <w:rsid w:val="00806EFE"/>
    <w:rsid w:val="0080739E"/>
    <w:rsid w:val="00807FE8"/>
    <w:rsid w:val="00811426"/>
    <w:rsid w:val="00811D67"/>
    <w:rsid w:val="0081222A"/>
    <w:rsid w:val="00812B05"/>
    <w:rsid w:val="0081453F"/>
    <w:rsid w:val="0081548E"/>
    <w:rsid w:val="0081549E"/>
    <w:rsid w:val="00815EB8"/>
    <w:rsid w:val="00817181"/>
    <w:rsid w:val="00817EFD"/>
    <w:rsid w:val="0082222C"/>
    <w:rsid w:val="0082282E"/>
    <w:rsid w:val="00823307"/>
    <w:rsid w:val="008237BD"/>
    <w:rsid w:val="00823DB3"/>
    <w:rsid w:val="008240D8"/>
    <w:rsid w:val="008254D9"/>
    <w:rsid w:val="00827950"/>
    <w:rsid w:val="00830CC1"/>
    <w:rsid w:val="00830F55"/>
    <w:rsid w:val="00831BD2"/>
    <w:rsid w:val="008329FC"/>
    <w:rsid w:val="00832AE5"/>
    <w:rsid w:val="00833D4D"/>
    <w:rsid w:val="00833DCB"/>
    <w:rsid w:val="0083404B"/>
    <w:rsid w:val="00834288"/>
    <w:rsid w:val="00835667"/>
    <w:rsid w:val="008360BE"/>
    <w:rsid w:val="0083647D"/>
    <w:rsid w:val="00836DC0"/>
    <w:rsid w:val="008406CB"/>
    <w:rsid w:val="00840709"/>
    <w:rsid w:val="00840AB6"/>
    <w:rsid w:val="00841184"/>
    <w:rsid w:val="00841DB1"/>
    <w:rsid w:val="008433E5"/>
    <w:rsid w:val="00843F39"/>
    <w:rsid w:val="00844C3A"/>
    <w:rsid w:val="0084557C"/>
    <w:rsid w:val="00845C03"/>
    <w:rsid w:val="00845D05"/>
    <w:rsid w:val="00845FDD"/>
    <w:rsid w:val="00846ADD"/>
    <w:rsid w:val="008472CB"/>
    <w:rsid w:val="00847B4F"/>
    <w:rsid w:val="00847CFB"/>
    <w:rsid w:val="00847F1A"/>
    <w:rsid w:val="00847FD1"/>
    <w:rsid w:val="008505CE"/>
    <w:rsid w:val="00851A89"/>
    <w:rsid w:val="00853A15"/>
    <w:rsid w:val="00853B56"/>
    <w:rsid w:val="00853D62"/>
    <w:rsid w:val="00854557"/>
    <w:rsid w:val="00854E02"/>
    <w:rsid w:val="008551B6"/>
    <w:rsid w:val="008553CA"/>
    <w:rsid w:val="00855760"/>
    <w:rsid w:val="00855B28"/>
    <w:rsid w:val="00855B77"/>
    <w:rsid w:val="00855DE6"/>
    <w:rsid w:val="00856272"/>
    <w:rsid w:val="008565CE"/>
    <w:rsid w:val="008568B6"/>
    <w:rsid w:val="00856DA0"/>
    <w:rsid w:val="0085728F"/>
    <w:rsid w:val="00857E2D"/>
    <w:rsid w:val="008605DC"/>
    <w:rsid w:val="00860C9A"/>
    <w:rsid w:val="00860D11"/>
    <w:rsid w:val="008611DB"/>
    <w:rsid w:val="0086152B"/>
    <w:rsid w:val="008619B3"/>
    <w:rsid w:val="00861B3F"/>
    <w:rsid w:val="00862DBC"/>
    <w:rsid w:val="00862FCD"/>
    <w:rsid w:val="008635AC"/>
    <w:rsid w:val="0086539C"/>
    <w:rsid w:val="00865DB6"/>
    <w:rsid w:val="00866239"/>
    <w:rsid w:val="00866E90"/>
    <w:rsid w:val="00867004"/>
    <w:rsid w:val="00867103"/>
    <w:rsid w:val="00867138"/>
    <w:rsid w:val="00867172"/>
    <w:rsid w:val="008672BE"/>
    <w:rsid w:val="008674C8"/>
    <w:rsid w:val="00867EEC"/>
    <w:rsid w:val="00870283"/>
    <w:rsid w:val="008704A0"/>
    <w:rsid w:val="00870B6F"/>
    <w:rsid w:val="00870FDA"/>
    <w:rsid w:val="00871C46"/>
    <w:rsid w:val="00871D70"/>
    <w:rsid w:val="00871D92"/>
    <w:rsid w:val="008724D1"/>
    <w:rsid w:val="00873DF1"/>
    <w:rsid w:val="00875242"/>
    <w:rsid w:val="00875783"/>
    <w:rsid w:val="00876C92"/>
    <w:rsid w:val="00876D92"/>
    <w:rsid w:val="008770AF"/>
    <w:rsid w:val="0088007A"/>
    <w:rsid w:val="008800A5"/>
    <w:rsid w:val="0088090B"/>
    <w:rsid w:val="00882BDA"/>
    <w:rsid w:val="00885C3E"/>
    <w:rsid w:val="00885E5B"/>
    <w:rsid w:val="008867C9"/>
    <w:rsid w:val="0088745A"/>
    <w:rsid w:val="0089055A"/>
    <w:rsid w:val="0089124C"/>
    <w:rsid w:val="0089258C"/>
    <w:rsid w:val="008935BB"/>
    <w:rsid w:val="00893B5C"/>
    <w:rsid w:val="00894226"/>
    <w:rsid w:val="00894C70"/>
    <w:rsid w:val="008951F4"/>
    <w:rsid w:val="008952B0"/>
    <w:rsid w:val="008954EB"/>
    <w:rsid w:val="00895528"/>
    <w:rsid w:val="00895B9E"/>
    <w:rsid w:val="00895DCD"/>
    <w:rsid w:val="008969DC"/>
    <w:rsid w:val="00896E3F"/>
    <w:rsid w:val="008972B7"/>
    <w:rsid w:val="008975A1"/>
    <w:rsid w:val="008975EE"/>
    <w:rsid w:val="00897A79"/>
    <w:rsid w:val="008A1130"/>
    <w:rsid w:val="008A11FD"/>
    <w:rsid w:val="008A1EA5"/>
    <w:rsid w:val="008A47AF"/>
    <w:rsid w:val="008A59F5"/>
    <w:rsid w:val="008A6367"/>
    <w:rsid w:val="008A6758"/>
    <w:rsid w:val="008A6E67"/>
    <w:rsid w:val="008B0535"/>
    <w:rsid w:val="008B07D4"/>
    <w:rsid w:val="008B09D9"/>
    <w:rsid w:val="008B0A13"/>
    <w:rsid w:val="008B0AFC"/>
    <w:rsid w:val="008B0DEF"/>
    <w:rsid w:val="008B1D79"/>
    <w:rsid w:val="008B2226"/>
    <w:rsid w:val="008B24C0"/>
    <w:rsid w:val="008B2BF2"/>
    <w:rsid w:val="008B2E3A"/>
    <w:rsid w:val="008B3142"/>
    <w:rsid w:val="008B319D"/>
    <w:rsid w:val="008B370C"/>
    <w:rsid w:val="008B374F"/>
    <w:rsid w:val="008B3EC7"/>
    <w:rsid w:val="008B4438"/>
    <w:rsid w:val="008B56C3"/>
    <w:rsid w:val="008B653C"/>
    <w:rsid w:val="008B7538"/>
    <w:rsid w:val="008B7639"/>
    <w:rsid w:val="008C04A8"/>
    <w:rsid w:val="008C128A"/>
    <w:rsid w:val="008C28FE"/>
    <w:rsid w:val="008C2CCC"/>
    <w:rsid w:val="008C2EC9"/>
    <w:rsid w:val="008C3604"/>
    <w:rsid w:val="008C3746"/>
    <w:rsid w:val="008C3B87"/>
    <w:rsid w:val="008C3D20"/>
    <w:rsid w:val="008C459B"/>
    <w:rsid w:val="008C5449"/>
    <w:rsid w:val="008C5958"/>
    <w:rsid w:val="008C5B7A"/>
    <w:rsid w:val="008C5C04"/>
    <w:rsid w:val="008C6B72"/>
    <w:rsid w:val="008C77BD"/>
    <w:rsid w:val="008D0004"/>
    <w:rsid w:val="008D1885"/>
    <w:rsid w:val="008D22D9"/>
    <w:rsid w:val="008D263A"/>
    <w:rsid w:val="008D3366"/>
    <w:rsid w:val="008D475C"/>
    <w:rsid w:val="008D5393"/>
    <w:rsid w:val="008D581F"/>
    <w:rsid w:val="008D71A5"/>
    <w:rsid w:val="008E00B0"/>
    <w:rsid w:val="008E0391"/>
    <w:rsid w:val="008E091A"/>
    <w:rsid w:val="008E0987"/>
    <w:rsid w:val="008E237B"/>
    <w:rsid w:val="008E3784"/>
    <w:rsid w:val="008E3887"/>
    <w:rsid w:val="008E3B5F"/>
    <w:rsid w:val="008E405D"/>
    <w:rsid w:val="008E4500"/>
    <w:rsid w:val="008E4A52"/>
    <w:rsid w:val="008E4E13"/>
    <w:rsid w:val="008E52D9"/>
    <w:rsid w:val="008E5B94"/>
    <w:rsid w:val="008E6D88"/>
    <w:rsid w:val="008E7084"/>
    <w:rsid w:val="008E7302"/>
    <w:rsid w:val="008F0036"/>
    <w:rsid w:val="008F0158"/>
    <w:rsid w:val="008F101B"/>
    <w:rsid w:val="008F14AD"/>
    <w:rsid w:val="008F14C3"/>
    <w:rsid w:val="008F192A"/>
    <w:rsid w:val="008F1F16"/>
    <w:rsid w:val="008F24F1"/>
    <w:rsid w:val="008F3760"/>
    <w:rsid w:val="008F3CE9"/>
    <w:rsid w:val="008F3F21"/>
    <w:rsid w:val="008F4369"/>
    <w:rsid w:val="008F4B29"/>
    <w:rsid w:val="008F5D63"/>
    <w:rsid w:val="008F5DAA"/>
    <w:rsid w:val="008F64D8"/>
    <w:rsid w:val="008F657C"/>
    <w:rsid w:val="008F74B7"/>
    <w:rsid w:val="008F78E5"/>
    <w:rsid w:val="008F79BC"/>
    <w:rsid w:val="008F7D2F"/>
    <w:rsid w:val="009002EC"/>
    <w:rsid w:val="009003F2"/>
    <w:rsid w:val="00900B09"/>
    <w:rsid w:val="00900C00"/>
    <w:rsid w:val="00902E1E"/>
    <w:rsid w:val="0090322D"/>
    <w:rsid w:val="009037A1"/>
    <w:rsid w:val="00903C14"/>
    <w:rsid w:val="00903F2E"/>
    <w:rsid w:val="00905EE2"/>
    <w:rsid w:val="00906378"/>
    <w:rsid w:val="00906965"/>
    <w:rsid w:val="00906E21"/>
    <w:rsid w:val="009072B4"/>
    <w:rsid w:val="009078F1"/>
    <w:rsid w:val="009102BF"/>
    <w:rsid w:val="00910E31"/>
    <w:rsid w:val="009112BB"/>
    <w:rsid w:val="009112E1"/>
    <w:rsid w:val="00911996"/>
    <w:rsid w:val="00912EDA"/>
    <w:rsid w:val="009134E9"/>
    <w:rsid w:val="009138AC"/>
    <w:rsid w:val="009149D7"/>
    <w:rsid w:val="009153A2"/>
    <w:rsid w:val="00915B4C"/>
    <w:rsid w:val="00915F75"/>
    <w:rsid w:val="00916DE5"/>
    <w:rsid w:val="00917450"/>
    <w:rsid w:val="009175EA"/>
    <w:rsid w:val="00917868"/>
    <w:rsid w:val="009179A6"/>
    <w:rsid w:val="009179F4"/>
    <w:rsid w:val="00920F31"/>
    <w:rsid w:val="00921990"/>
    <w:rsid w:val="0092340A"/>
    <w:rsid w:val="00923658"/>
    <w:rsid w:val="00923814"/>
    <w:rsid w:val="00923839"/>
    <w:rsid w:val="00923E10"/>
    <w:rsid w:val="00924D1B"/>
    <w:rsid w:val="00924D43"/>
    <w:rsid w:val="00925B9F"/>
    <w:rsid w:val="00926BA8"/>
    <w:rsid w:val="00926D09"/>
    <w:rsid w:val="00926FF7"/>
    <w:rsid w:val="009272C5"/>
    <w:rsid w:val="009303A2"/>
    <w:rsid w:val="0093042F"/>
    <w:rsid w:val="00930919"/>
    <w:rsid w:val="00930BA8"/>
    <w:rsid w:val="009315C4"/>
    <w:rsid w:val="00932519"/>
    <w:rsid w:val="00932593"/>
    <w:rsid w:val="0093279E"/>
    <w:rsid w:val="00932E1F"/>
    <w:rsid w:val="0093361C"/>
    <w:rsid w:val="009339DD"/>
    <w:rsid w:val="00934D3E"/>
    <w:rsid w:val="009355FE"/>
    <w:rsid w:val="009359DD"/>
    <w:rsid w:val="00935D7F"/>
    <w:rsid w:val="0093662A"/>
    <w:rsid w:val="009402E8"/>
    <w:rsid w:val="0094030E"/>
    <w:rsid w:val="0094544E"/>
    <w:rsid w:val="009458EB"/>
    <w:rsid w:val="00945941"/>
    <w:rsid w:val="00945D80"/>
    <w:rsid w:val="009465BA"/>
    <w:rsid w:val="009467AC"/>
    <w:rsid w:val="00946E4E"/>
    <w:rsid w:val="00950DD9"/>
    <w:rsid w:val="0095222B"/>
    <w:rsid w:val="00952274"/>
    <w:rsid w:val="009530F2"/>
    <w:rsid w:val="00953160"/>
    <w:rsid w:val="0095350C"/>
    <w:rsid w:val="00953774"/>
    <w:rsid w:val="00953EC6"/>
    <w:rsid w:val="00954315"/>
    <w:rsid w:val="00954358"/>
    <w:rsid w:val="009544D3"/>
    <w:rsid w:val="00954ED5"/>
    <w:rsid w:val="00955321"/>
    <w:rsid w:val="00955B06"/>
    <w:rsid w:val="00955ED6"/>
    <w:rsid w:val="00955F11"/>
    <w:rsid w:val="0095776F"/>
    <w:rsid w:val="00960909"/>
    <w:rsid w:val="00960B60"/>
    <w:rsid w:val="00960C29"/>
    <w:rsid w:val="00960E8F"/>
    <w:rsid w:val="009610D7"/>
    <w:rsid w:val="00961ABB"/>
    <w:rsid w:val="00961D73"/>
    <w:rsid w:val="00962178"/>
    <w:rsid w:val="00962303"/>
    <w:rsid w:val="00962669"/>
    <w:rsid w:val="00963534"/>
    <w:rsid w:val="00963869"/>
    <w:rsid w:val="00963C31"/>
    <w:rsid w:val="009647E7"/>
    <w:rsid w:val="00964AAC"/>
    <w:rsid w:val="00966399"/>
    <w:rsid w:val="009668EC"/>
    <w:rsid w:val="009669C6"/>
    <w:rsid w:val="009671F0"/>
    <w:rsid w:val="0096756F"/>
    <w:rsid w:val="0096789F"/>
    <w:rsid w:val="0097051E"/>
    <w:rsid w:val="00970A59"/>
    <w:rsid w:val="00970DFB"/>
    <w:rsid w:val="009714C4"/>
    <w:rsid w:val="00971562"/>
    <w:rsid w:val="009717FD"/>
    <w:rsid w:val="0097206F"/>
    <w:rsid w:val="00972E2E"/>
    <w:rsid w:val="00973852"/>
    <w:rsid w:val="00974E71"/>
    <w:rsid w:val="00975D08"/>
    <w:rsid w:val="00977771"/>
    <w:rsid w:val="00977DA8"/>
    <w:rsid w:val="00980046"/>
    <w:rsid w:val="00980546"/>
    <w:rsid w:val="00980F1C"/>
    <w:rsid w:val="009816FC"/>
    <w:rsid w:val="00981D53"/>
    <w:rsid w:val="00981F4F"/>
    <w:rsid w:val="0098207F"/>
    <w:rsid w:val="00983989"/>
    <w:rsid w:val="0098424E"/>
    <w:rsid w:val="00984809"/>
    <w:rsid w:val="0098495F"/>
    <w:rsid w:val="00984A0A"/>
    <w:rsid w:val="00984AD8"/>
    <w:rsid w:val="00984B89"/>
    <w:rsid w:val="00986B50"/>
    <w:rsid w:val="00987EA1"/>
    <w:rsid w:val="00990668"/>
    <w:rsid w:val="00990A24"/>
    <w:rsid w:val="00991027"/>
    <w:rsid w:val="0099105B"/>
    <w:rsid w:val="00991AC6"/>
    <w:rsid w:val="00992960"/>
    <w:rsid w:val="0099347B"/>
    <w:rsid w:val="00995047"/>
    <w:rsid w:val="00995671"/>
    <w:rsid w:val="009956C3"/>
    <w:rsid w:val="009962B2"/>
    <w:rsid w:val="009971A1"/>
    <w:rsid w:val="00997232"/>
    <w:rsid w:val="009A0426"/>
    <w:rsid w:val="009A0A47"/>
    <w:rsid w:val="009A1942"/>
    <w:rsid w:val="009A1F5F"/>
    <w:rsid w:val="009A2019"/>
    <w:rsid w:val="009A2778"/>
    <w:rsid w:val="009A292F"/>
    <w:rsid w:val="009A2EC6"/>
    <w:rsid w:val="009A30D7"/>
    <w:rsid w:val="009A4705"/>
    <w:rsid w:val="009A47E2"/>
    <w:rsid w:val="009A5496"/>
    <w:rsid w:val="009A559B"/>
    <w:rsid w:val="009A5D77"/>
    <w:rsid w:val="009A6F29"/>
    <w:rsid w:val="009A73B1"/>
    <w:rsid w:val="009A7B98"/>
    <w:rsid w:val="009A7CCD"/>
    <w:rsid w:val="009B09EC"/>
    <w:rsid w:val="009B0CE1"/>
    <w:rsid w:val="009B13AD"/>
    <w:rsid w:val="009B1B82"/>
    <w:rsid w:val="009B2B6E"/>
    <w:rsid w:val="009B3303"/>
    <w:rsid w:val="009B396B"/>
    <w:rsid w:val="009B39A8"/>
    <w:rsid w:val="009B4482"/>
    <w:rsid w:val="009B480E"/>
    <w:rsid w:val="009B4CCF"/>
    <w:rsid w:val="009B5231"/>
    <w:rsid w:val="009B662C"/>
    <w:rsid w:val="009B719D"/>
    <w:rsid w:val="009B78FF"/>
    <w:rsid w:val="009C0272"/>
    <w:rsid w:val="009C0873"/>
    <w:rsid w:val="009C08CB"/>
    <w:rsid w:val="009C0A98"/>
    <w:rsid w:val="009C0F5B"/>
    <w:rsid w:val="009C0FB3"/>
    <w:rsid w:val="009C2455"/>
    <w:rsid w:val="009C2E59"/>
    <w:rsid w:val="009C2F2E"/>
    <w:rsid w:val="009C2FE8"/>
    <w:rsid w:val="009C31FF"/>
    <w:rsid w:val="009C3CC1"/>
    <w:rsid w:val="009C469F"/>
    <w:rsid w:val="009C49DE"/>
    <w:rsid w:val="009C4C4B"/>
    <w:rsid w:val="009C6521"/>
    <w:rsid w:val="009C6809"/>
    <w:rsid w:val="009C6F7E"/>
    <w:rsid w:val="009C7174"/>
    <w:rsid w:val="009C7443"/>
    <w:rsid w:val="009D0A7D"/>
    <w:rsid w:val="009D13EB"/>
    <w:rsid w:val="009D1F2F"/>
    <w:rsid w:val="009D235C"/>
    <w:rsid w:val="009D29E2"/>
    <w:rsid w:val="009D2E26"/>
    <w:rsid w:val="009D4557"/>
    <w:rsid w:val="009D47BF"/>
    <w:rsid w:val="009D5A04"/>
    <w:rsid w:val="009D62B3"/>
    <w:rsid w:val="009D75EC"/>
    <w:rsid w:val="009D7FE6"/>
    <w:rsid w:val="009E021E"/>
    <w:rsid w:val="009E084A"/>
    <w:rsid w:val="009E26D0"/>
    <w:rsid w:val="009E271F"/>
    <w:rsid w:val="009E2931"/>
    <w:rsid w:val="009E2B06"/>
    <w:rsid w:val="009E4C76"/>
    <w:rsid w:val="009E4EB3"/>
    <w:rsid w:val="009E563B"/>
    <w:rsid w:val="009E5D2B"/>
    <w:rsid w:val="009E76C1"/>
    <w:rsid w:val="009E7A32"/>
    <w:rsid w:val="009F1549"/>
    <w:rsid w:val="009F2ECE"/>
    <w:rsid w:val="009F31C7"/>
    <w:rsid w:val="009F3670"/>
    <w:rsid w:val="009F4325"/>
    <w:rsid w:val="009F4619"/>
    <w:rsid w:val="009F503B"/>
    <w:rsid w:val="009F7E38"/>
    <w:rsid w:val="00A00330"/>
    <w:rsid w:val="00A00561"/>
    <w:rsid w:val="00A01162"/>
    <w:rsid w:val="00A01665"/>
    <w:rsid w:val="00A01A5A"/>
    <w:rsid w:val="00A01E09"/>
    <w:rsid w:val="00A02411"/>
    <w:rsid w:val="00A02488"/>
    <w:rsid w:val="00A02D2A"/>
    <w:rsid w:val="00A0335B"/>
    <w:rsid w:val="00A039E3"/>
    <w:rsid w:val="00A04354"/>
    <w:rsid w:val="00A04D41"/>
    <w:rsid w:val="00A050A8"/>
    <w:rsid w:val="00A07423"/>
    <w:rsid w:val="00A0752A"/>
    <w:rsid w:val="00A07FA4"/>
    <w:rsid w:val="00A10859"/>
    <w:rsid w:val="00A10AB2"/>
    <w:rsid w:val="00A10FA6"/>
    <w:rsid w:val="00A11456"/>
    <w:rsid w:val="00A12EAA"/>
    <w:rsid w:val="00A13646"/>
    <w:rsid w:val="00A13E73"/>
    <w:rsid w:val="00A14372"/>
    <w:rsid w:val="00A143A7"/>
    <w:rsid w:val="00A1453C"/>
    <w:rsid w:val="00A149AD"/>
    <w:rsid w:val="00A14FF4"/>
    <w:rsid w:val="00A153F3"/>
    <w:rsid w:val="00A155F0"/>
    <w:rsid w:val="00A15E95"/>
    <w:rsid w:val="00A16382"/>
    <w:rsid w:val="00A16ECB"/>
    <w:rsid w:val="00A203D4"/>
    <w:rsid w:val="00A206F7"/>
    <w:rsid w:val="00A21297"/>
    <w:rsid w:val="00A21D83"/>
    <w:rsid w:val="00A21E7F"/>
    <w:rsid w:val="00A23EA4"/>
    <w:rsid w:val="00A24246"/>
    <w:rsid w:val="00A2505B"/>
    <w:rsid w:val="00A253BF"/>
    <w:rsid w:val="00A253FD"/>
    <w:rsid w:val="00A2547D"/>
    <w:rsid w:val="00A256E4"/>
    <w:rsid w:val="00A2631C"/>
    <w:rsid w:val="00A26C36"/>
    <w:rsid w:val="00A277BC"/>
    <w:rsid w:val="00A30697"/>
    <w:rsid w:val="00A31388"/>
    <w:rsid w:val="00A316D6"/>
    <w:rsid w:val="00A31757"/>
    <w:rsid w:val="00A317EE"/>
    <w:rsid w:val="00A32E46"/>
    <w:rsid w:val="00A33D3D"/>
    <w:rsid w:val="00A34A70"/>
    <w:rsid w:val="00A34DCC"/>
    <w:rsid w:val="00A34E68"/>
    <w:rsid w:val="00A34E81"/>
    <w:rsid w:val="00A35CA2"/>
    <w:rsid w:val="00A360C9"/>
    <w:rsid w:val="00A371B7"/>
    <w:rsid w:val="00A371D5"/>
    <w:rsid w:val="00A37F0D"/>
    <w:rsid w:val="00A40056"/>
    <w:rsid w:val="00A40883"/>
    <w:rsid w:val="00A40AD3"/>
    <w:rsid w:val="00A4263D"/>
    <w:rsid w:val="00A42744"/>
    <w:rsid w:val="00A4321B"/>
    <w:rsid w:val="00A43426"/>
    <w:rsid w:val="00A4361E"/>
    <w:rsid w:val="00A43849"/>
    <w:rsid w:val="00A43A36"/>
    <w:rsid w:val="00A44EB9"/>
    <w:rsid w:val="00A44FFC"/>
    <w:rsid w:val="00A45349"/>
    <w:rsid w:val="00A455B7"/>
    <w:rsid w:val="00A463E5"/>
    <w:rsid w:val="00A468E8"/>
    <w:rsid w:val="00A47621"/>
    <w:rsid w:val="00A47C21"/>
    <w:rsid w:val="00A47EA1"/>
    <w:rsid w:val="00A507A6"/>
    <w:rsid w:val="00A50A94"/>
    <w:rsid w:val="00A50C66"/>
    <w:rsid w:val="00A5188C"/>
    <w:rsid w:val="00A51E9D"/>
    <w:rsid w:val="00A52239"/>
    <w:rsid w:val="00A537BC"/>
    <w:rsid w:val="00A53F37"/>
    <w:rsid w:val="00A54B02"/>
    <w:rsid w:val="00A5534E"/>
    <w:rsid w:val="00A55AF3"/>
    <w:rsid w:val="00A55ECD"/>
    <w:rsid w:val="00A561CA"/>
    <w:rsid w:val="00A5644E"/>
    <w:rsid w:val="00A56A65"/>
    <w:rsid w:val="00A56B5A"/>
    <w:rsid w:val="00A575E9"/>
    <w:rsid w:val="00A575EE"/>
    <w:rsid w:val="00A578D7"/>
    <w:rsid w:val="00A57F39"/>
    <w:rsid w:val="00A61FDA"/>
    <w:rsid w:val="00A63022"/>
    <w:rsid w:val="00A6500C"/>
    <w:rsid w:val="00A66528"/>
    <w:rsid w:val="00A67DC3"/>
    <w:rsid w:val="00A7000F"/>
    <w:rsid w:val="00A7042F"/>
    <w:rsid w:val="00A70D3E"/>
    <w:rsid w:val="00A71DDE"/>
    <w:rsid w:val="00A72A1A"/>
    <w:rsid w:val="00A735D3"/>
    <w:rsid w:val="00A73860"/>
    <w:rsid w:val="00A73D35"/>
    <w:rsid w:val="00A74154"/>
    <w:rsid w:val="00A747A6"/>
    <w:rsid w:val="00A75123"/>
    <w:rsid w:val="00A75311"/>
    <w:rsid w:val="00A757B6"/>
    <w:rsid w:val="00A75C3E"/>
    <w:rsid w:val="00A76BE3"/>
    <w:rsid w:val="00A76C3F"/>
    <w:rsid w:val="00A76F8C"/>
    <w:rsid w:val="00A80975"/>
    <w:rsid w:val="00A81667"/>
    <w:rsid w:val="00A816C9"/>
    <w:rsid w:val="00A838F4"/>
    <w:rsid w:val="00A843A4"/>
    <w:rsid w:val="00A84FE0"/>
    <w:rsid w:val="00A8513A"/>
    <w:rsid w:val="00A8548B"/>
    <w:rsid w:val="00A857E8"/>
    <w:rsid w:val="00A861CD"/>
    <w:rsid w:val="00A86483"/>
    <w:rsid w:val="00A8687F"/>
    <w:rsid w:val="00A872B2"/>
    <w:rsid w:val="00A8730B"/>
    <w:rsid w:val="00A87E59"/>
    <w:rsid w:val="00A90A9D"/>
    <w:rsid w:val="00A90FA8"/>
    <w:rsid w:val="00A921E9"/>
    <w:rsid w:val="00A92715"/>
    <w:rsid w:val="00A928A5"/>
    <w:rsid w:val="00A92EBA"/>
    <w:rsid w:val="00A939B2"/>
    <w:rsid w:val="00A93BAE"/>
    <w:rsid w:val="00A93C68"/>
    <w:rsid w:val="00A94812"/>
    <w:rsid w:val="00A9678D"/>
    <w:rsid w:val="00A96E0B"/>
    <w:rsid w:val="00A96E89"/>
    <w:rsid w:val="00A972CD"/>
    <w:rsid w:val="00A97426"/>
    <w:rsid w:val="00A97CB2"/>
    <w:rsid w:val="00A97FD4"/>
    <w:rsid w:val="00AA0B2C"/>
    <w:rsid w:val="00AA1DAE"/>
    <w:rsid w:val="00AA2660"/>
    <w:rsid w:val="00AA3642"/>
    <w:rsid w:val="00AA378F"/>
    <w:rsid w:val="00AA4055"/>
    <w:rsid w:val="00AA44C1"/>
    <w:rsid w:val="00AA557A"/>
    <w:rsid w:val="00AA5AC4"/>
    <w:rsid w:val="00AA5D60"/>
    <w:rsid w:val="00AA795C"/>
    <w:rsid w:val="00AB05B0"/>
    <w:rsid w:val="00AB16F7"/>
    <w:rsid w:val="00AB1885"/>
    <w:rsid w:val="00AB1A21"/>
    <w:rsid w:val="00AB24F2"/>
    <w:rsid w:val="00AB2B92"/>
    <w:rsid w:val="00AB37FB"/>
    <w:rsid w:val="00AB38F4"/>
    <w:rsid w:val="00AB3B98"/>
    <w:rsid w:val="00AB3F85"/>
    <w:rsid w:val="00AB679A"/>
    <w:rsid w:val="00AB7887"/>
    <w:rsid w:val="00AB7EC4"/>
    <w:rsid w:val="00AC018A"/>
    <w:rsid w:val="00AC01FE"/>
    <w:rsid w:val="00AC02EC"/>
    <w:rsid w:val="00AC101E"/>
    <w:rsid w:val="00AC1541"/>
    <w:rsid w:val="00AC1977"/>
    <w:rsid w:val="00AC2450"/>
    <w:rsid w:val="00AC2CAE"/>
    <w:rsid w:val="00AC3388"/>
    <w:rsid w:val="00AC3457"/>
    <w:rsid w:val="00AC35A6"/>
    <w:rsid w:val="00AC4485"/>
    <w:rsid w:val="00AC50E2"/>
    <w:rsid w:val="00AC55E1"/>
    <w:rsid w:val="00AC56F8"/>
    <w:rsid w:val="00AC5F57"/>
    <w:rsid w:val="00AC64BA"/>
    <w:rsid w:val="00AC6E75"/>
    <w:rsid w:val="00AC7D4D"/>
    <w:rsid w:val="00AC7ED5"/>
    <w:rsid w:val="00AD01BE"/>
    <w:rsid w:val="00AD1778"/>
    <w:rsid w:val="00AD2082"/>
    <w:rsid w:val="00AD29FA"/>
    <w:rsid w:val="00AD2B40"/>
    <w:rsid w:val="00AD43A9"/>
    <w:rsid w:val="00AD47FF"/>
    <w:rsid w:val="00AD50D4"/>
    <w:rsid w:val="00AD532A"/>
    <w:rsid w:val="00AD5567"/>
    <w:rsid w:val="00AD705A"/>
    <w:rsid w:val="00AD7230"/>
    <w:rsid w:val="00AE0066"/>
    <w:rsid w:val="00AE0181"/>
    <w:rsid w:val="00AE01A4"/>
    <w:rsid w:val="00AE14F9"/>
    <w:rsid w:val="00AE19F4"/>
    <w:rsid w:val="00AE2770"/>
    <w:rsid w:val="00AE29D0"/>
    <w:rsid w:val="00AE2F9F"/>
    <w:rsid w:val="00AE3C2C"/>
    <w:rsid w:val="00AE3CC1"/>
    <w:rsid w:val="00AE4259"/>
    <w:rsid w:val="00AE57AB"/>
    <w:rsid w:val="00AE7D8E"/>
    <w:rsid w:val="00AF0868"/>
    <w:rsid w:val="00AF0D81"/>
    <w:rsid w:val="00AF0F0E"/>
    <w:rsid w:val="00AF1373"/>
    <w:rsid w:val="00AF1D91"/>
    <w:rsid w:val="00AF3695"/>
    <w:rsid w:val="00AF3824"/>
    <w:rsid w:val="00AF3847"/>
    <w:rsid w:val="00AF3AFD"/>
    <w:rsid w:val="00AF4E83"/>
    <w:rsid w:val="00AF4EE0"/>
    <w:rsid w:val="00AF5214"/>
    <w:rsid w:val="00AF5976"/>
    <w:rsid w:val="00AF5A06"/>
    <w:rsid w:val="00AF5EEF"/>
    <w:rsid w:val="00AF5F35"/>
    <w:rsid w:val="00AF75D8"/>
    <w:rsid w:val="00B0062A"/>
    <w:rsid w:val="00B00B0F"/>
    <w:rsid w:val="00B00D26"/>
    <w:rsid w:val="00B00D5C"/>
    <w:rsid w:val="00B00E6C"/>
    <w:rsid w:val="00B01896"/>
    <w:rsid w:val="00B01B9F"/>
    <w:rsid w:val="00B0345C"/>
    <w:rsid w:val="00B04FAC"/>
    <w:rsid w:val="00B0540B"/>
    <w:rsid w:val="00B07079"/>
    <w:rsid w:val="00B07220"/>
    <w:rsid w:val="00B10522"/>
    <w:rsid w:val="00B1065D"/>
    <w:rsid w:val="00B11265"/>
    <w:rsid w:val="00B12DD1"/>
    <w:rsid w:val="00B12EFB"/>
    <w:rsid w:val="00B12F0E"/>
    <w:rsid w:val="00B13C4B"/>
    <w:rsid w:val="00B13E58"/>
    <w:rsid w:val="00B14503"/>
    <w:rsid w:val="00B14A7F"/>
    <w:rsid w:val="00B16058"/>
    <w:rsid w:val="00B2003F"/>
    <w:rsid w:val="00B2020B"/>
    <w:rsid w:val="00B20C85"/>
    <w:rsid w:val="00B21B9D"/>
    <w:rsid w:val="00B21C97"/>
    <w:rsid w:val="00B21E71"/>
    <w:rsid w:val="00B233ED"/>
    <w:rsid w:val="00B2361D"/>
    <w:rsid w:val="00B23ECC"/>
    <w:rsid w:val="00B24017"/>
    <w:rsid w:val="00B24343"/>
    <w:rsid w:val="00B245EC"/>
    <w:rsid w:val="00B247F9"/>
    <w:rsid w:val="00B25668"/>
    <w:rsid w:val="00B25C88"/>
    <w:rsid w:val="00B25FFE"/>
    <w:rsid w:val="00B27CCE"/>
    <w:rsid w:val="00B30303"/>
    <w:rsid w:val="00B31983"/>
    <w:rsid w:val="00B322E9"/>
    <w:rsid w:val="00B3295A"/>
    <w:rsid w:val="00B3337E"/>
    <w:rsid w:val="00B33E6D"/>
    <w:rsid w:val="00B34D09"/>
    <w:rsid w:val="00B3504B"/>
    <w:rsid w:val="00B3536F"/>
    <w:rsid w:val="00B36D84"/>
    <w:rsid w:val="00B374E3"/>
    <w:rsid w:val="00B37CFF"/>
    <w:rsid w:val="00B37D02"/>
    <w:rsid w:val="00B40736"/>
    <w:rsid w:val="00B40CD4"/>
    <w:rsid w:val="00B40F6E"/>
    <w:rsid w:val="00B413AC"/>
    <w:rsid w:val="00B41A33"/>
    <w:rsid w:val="00B42EC8"/>
    <w:rsid w:val="00B43255"/>
    <w:rsid w:val="00B43E5A"/>
    <w:rsid w:val="00B43E84"/>
    <w:rsid w:val="00B457D1"/>
    <w:rsid w:val="00B45B01"/>
    <w:rsid w:val="00B4601E"/>
    <w:rsid w:val="00B46153"/>
    <w:rsid w:val="00B47538"/>
    <w:rsid w:val="00B47848"/>
    <w:rsid w:val="00B47E7C"/>
    <w:rsid w:val="00B47FC5"/>
    <w:rsid w:val="00B50016"/>
    <w:rsid w:val="00B50191"/>
    <w:rsid w:val="00B50355"/>
    <w:rsid w:val="00B50892"/>
    <w:rsid w:val="00B50DF7"/>
    <w:rsid w:val="00B51382"/>
    <w:rsid w:val="00B523DC"/>
    <w:rsid w:val="00B53477"/>
    <w:rsid w:val="00B5365C"/>
    <w:rsid w:val="00B54691"/>
    <w:rsid w:val="00B558FD"/>
    <w:rsid w:val="00B55DBC"/>
    <w:rsid w:val="00B56308"/>
    <w:rsid w:val="00B5751E"/>
    <w:rsid w:val="00B57D31"/>
    <w:rsid w:val="00B60725"/>
    <w:rsid w:val="00B60DD4"/>
    <w:rsid w:val="00B613BF"/>
    <w:rsid w:val="00B617F2"/>
    <w:rsid w:val="00B624D4"/>
    <w:rsid w:val="00B62F61"/>
    <w:rsid w:val="00B62FAC"/>
    <w:rsid w:val="00B638EE"/>
    <w:rsid w:val="00B650BA"/>
    <w:rsid w:val="00B65426"/>
    <w:rsid w:val="00B65F4A"/>
    <w:rsid w:val="00B66C48"/>
    <w:rsid w:val="00B66FFC"/>
    <w:rsid w:val="00B7004E"/>
    <w:rsid w:val="00B70762"/>
    <w:rsid w:val="00B709C6"/>
    <w:rsid w:val="00B70BB5"/>
    <w:rsid w:val="00B70FC3"/>
    <w:rsid w:val="00B7213E"/>
    <w:rsid w:val="00B73889"/>
    <w:rsid w:val="00B73AC4"/>
    <w:rsid w:val="00B74277"/>
    <w:rsid w:val="00B74555"/>
    <w:rsid w:val="00B75BE7"/>
    <w:rsid w:val="00B75F16"/>
    <w:rsid w:val="00B760BD"/>
    <w:rsid w:val="00B76B19"/>
    <w:rsid w:val="00B76D8B"/>
    <w:rsid w:val="00B77418"/>
    <w:rsid w:val="00B77BD4"/>
    <w:rsid w:val="00B80089"/>
    <w:rsid w:val="00B80281"/>
    <w:rsid w:val="00B8030B"/>
    <w:rsid w:val="00B80647"/>
    <w:rsid w:val="00B806BA"/>
    <w:rsid w:val="00B80BF7"/>
    <w:rsid w:val="00B815EC"/>
    <w:rsid w:val="00B8298B"/>
    <w:rsid w:val="00B8316C"/>
    <w:rsid w:val="00B831FA"/>
    <w:rsid w:val="00B83387"/>
    <w:rsid w:val="00B83B4C"/>
    <w:rsid w:val="00B83BC5"/>
    <w:rsid w:val="00B84826"/>
    <w:rsid w:val="00B84A78"/>
    <w:rsid w:val="00B84B58"/>
    <w:rsid w:val="00B85727"/>
    <w:rsid w:val="00B85B42"/>
    <w:rsid w:val="00B86B66"/>
    <w:rsid w:val="00B878D0"/>
    <w:rsid w:val="00B90366"/>
    <w:rsid w:val="00B90689"/>
    <w:rsid w:val="00B9079E"/>
    <w:rsid w:val="00B90C13"/>
    <w:rsid w:val="00B9176D"/>
    <w:rsid w:val="00B917BF"/>
    <w:rsid w:val="00B921C4"/>
    <w:rsid w:val="00B926E0"/>
    <w:rsid w:val="00B92FB5"/>
    <w:rsid w:val="00B961E5"/>
    <w:rsid w:val="00B96547"/>
    <w:rsid w:val="00B9715A"/>
    <w:rsid w:val="00B97653"/>
    <w:rsid w:val="00BA1182"/>
    <w:rsid w:val="00BA12B1"/>
    <w:rsid w:val="00BA4E64"/>
    <w:rsid w:val="00BA5AF4"/>
    <w:rsid w:val="00BA5D82"/>
    <w:rsid w:val="00BA67E9"/>
    <w:rsid w:val="00BA6E7A"/>
    <w:rsid w:val="00BA7313"/>
    <w:rsid w:val="00BA7503"/>
    <w:rsid w:val="00BA7E9B"/>
    <w:rsid w:val="00BB079A"/>
    <w:rsid w:val="00BB0DF0"/>
    <w:rsid w:val="00BB1B2E"/>
    <w:rsid w:val="00BB1D0B"/>
    <w:rsid w:val="00BB2913"/>
    <w:rsid w:val="00BB347B"/>
    <w:rsid w:val="00BB3A32"/>
    <w:rsid w:val="00BB48AF"/>
    <w:rsid w:val="00BB5609"/>
    <w:rsid w:val="00BB63C9"/>
    <w:rsid w:val="00BB6B6A"/>
    <w:rsid w:val="00BB7359"/>
    <w:rsid w:val="00BB7D64"/>
    <w:rsid w:val="00BC0C14"/>
    <w:rsid w:val="00BC0CC9"/>
    <w:rsid w:val="00BC1AA6"/>
    <w:rsid w:val="00BC1E57"/>
    <w:rsid w:val="00BC2BE6"/>
    <w:rsid w:val="00BC34CC"/>
    <w:rsid w:val="00BC38AF"/>
    <w:rsid w:val="00BC489B"/>
    <w:rsid w:val="00BC5ACB"/>
    <w:rsid w:val="00BC5D84"/>
    <w:rsid w:val="00BD15E2"/>
    <w:rsid w:val="00BD1B5A"/>
    <w:rsid w:val="00BD1DF7"/>
    <w:rsid w:val="00BD29DC"/>
    <w:rsid w:val="00BD2C6A"/>
    <w:rsid w:val="00BD34C0"/>
    <w:rsid w:val="00BD47CB"/>
    <w:rsid w:val="00BD4EAC"/>
    <w:rsid w:val="00BD6460"/>
    <w:rsid w:val="00BD6572"/>
    <w:rsid w:val="00BD6F1D"/>
    <w:rsid w:val="00BD6F82"/>
    <w:rsid w:val="00BD707D"/>
    <w:rsid w:val="00BD792B"/>
    <w:rsid w:val="00BE00E4"/>
    <w:rsid w:val="00BE1F61"/>
    <w:rsid w:val="00BE237F"/>
    <w:rsid w:val="00BE2A51"/>
    <w:rsid w:val="00BE2B72"/>
    <w:rsid w:val="00BE358C"/>
    <w:rsid w:val="00BE359C"/>
    <w:rsid w:val="00BE3DFD"/>
    <w:rsid w:val="00BE41CA"/>
    <w:rsid w:val="00BE4CC5"/>
    <w:rsid w:val="00BE5D30"/>
    <w:rsid w:val="00BE5F95"/>
    <w:rsid w:val="00BE60C3"/>
    <w:rsid w:val="00BE659A"/>
    <w:rsid w:val="00BF02E5"/>
    <w:rsid w:val="00BF0376"/>
    <w:rsid w:val="00BF15E3"/>
    <w:rsid w:val="00BF255A"/>
    <w:rsid w:val="00BF3A12"/>
    <w:rsid w:val="00BF3DB5"/>
    <w:rsid w:val="00BF4E93"/>
    <w:rsid w:val="00BF5915"/>
    <w:rsid w:val="00BF5C44"/>
    <w:rsid w:val="00BF6E00"/>
    <w:rsid w:val="00BF70F0"/>
    <w:rsid w:val="00BF7B55"/>
    <w:rsid w:val="00BF7C2C"/>
    <w:rsid w:val="00BF7D6A"/>
    <w:rsid w:val="00C0048F"/>
    <w:rsid w:val="00C00A2C"/>
    <w:rsid w:val="00C015A1"/>
    <w:rsid w:val="00C01631"/>
    <w:rsid w:val="00C01CAA"/>
    <w:rsid w:val="00C02559"/>
    <w:rsid w:val="00C026BF"/>
    <w:rsid w:val="00C028A3"/>
    <w:rsid w:val="00C02ECA"/>
    <w:rsid w:val="00C0342E"/>
    <w:rsid w:val="00C0363E"/>
    <w:rsid w:val="00C04105"/>
    <w:rsid w:val="00C0430F"/>
    <w:rsid w:val="00C04524"/>
    <w:rsid w:val="00C046F4"/>
    <w:rsid w:val="00C051B5"/>
    <w:rsid w:val="00C05515"/>
    <w:rsid w:val="00C056FE"/>
    <w:rsid w:val="00C108AC"/>
    <w:rsid w:val="00C11189"/>
    <w:rsid w:val="00C1160A"/>
    <w:rsid w:val="00C11630"/>
    <w:rsid w:val="00C11A04"/>
    <w:rsid w:val="00C11D15"/>
    <w:rsid w:val="00C11FFF"/>
    <w:rsid w:val="00C12003"/>
    <w:rsid w:val="00C1231B"/>
    <w:rsid w:val="00C12CA3"/>
    <w:rsid w:val="00C14981"/>
    <w:rsid w:val="00C156DB"/>
    <w:rsid w:val="00C15A9E"/>
    <w:rsid w:val="00C15F3F"/>
    <w:rsid w:val="00C1676E"/>
    <w:rsid w:val="00C16EAA"/>
    <w:rsid w:val="00C1723A"/>
    <w:rsid w:val="00C1763E"/>
    <w:rsid w:val="00C179B5"/>
    <w:rsid w:val="00C17CAD"/>
    <w:rsid w:val="00C17EA6"/>
    <w:rsid w:val="00C2030D"/>
    <w:rsid w:val="00C2068C"/>
    <w:rsid w:val="00C20FF5"/>
    <w:rsid w:val="00C2161C"/>
    <w:rsid w:val="00C22EBC"/>
    <w:rsid w:val="00C230AC"/>
    <w:rsid w:val="00C2371E"/>
    <w:rsid w:val="00C23AA2"/>
    <w:rsid w:val="00C244CF"/>
    <w:rsid w:val="00C256D6"/>
    <w:rsid w:val="00C264A7"/>
    <w:rsid w:val="00C268D7"/>
    <w:rsid w:val="00C274CE"/>
    <w:rsid w:val="00C30C06"/>
    <w:rsid w:val="00C30D25"/>
    <w:rsid w:val="00C3199E"/>
    <w:rsid w:val="00C31F67"/>
    <w:rsid w:val="00C32311"/>
    <w:rsid w:val="00C32653"/>
    <w:rsid w:val="00C32914"/>
    <w:rsid w:val="00C32D07"/>
    <w:rsid w:val="00C32F3B"/>
    <w:rsid w:val="00C332A8"/>
    <w:rsid w:val="00C33581"/>
    <w:rsid w:val="00C3372D"/>
    <w:rsid w:val="00C33A5A"/>
    <w:rsid w:val="00C33CB3"/>
    <w:rsid w:val="00C34181"/>
    <w:rsid w:val="00C342E0"/>
    <w:rsid w:val="00C34521"/>
    <w:rsid w:val="00C34948"/>
    <w:rsid w:val="00C353E8"/>
    <w:rsid w:val="00C362AC"/>
    <w:rsid w:val="00C3643F"/>
    <w:rsid w:val="00C3663E"/>
    <w:rsid w:val="00C367FE"/>
    <w:rsid w:val="00C3729E"/>
    <w:rsid w:val="00C37966"/>
    <w:rsid w:val="00C405D6"/>
    <w:rsid w:val="00C40907"/>
    <w:rsid w:val="00C422D4"/>
    <w:rsid w:val="00C43038"/>
    <w:rsid w:val="00C43A6F"/>
    <w:rsid w:val="00C43E8E"/>
    <w:rsid w:val="00C446AA"/>
    <w:rsid w:val="00C44727"/>
    <w:rsid w:val="00C4489F"/>
    <w:rsid w:val="00C44D8C"/>
    <w:rsid w:val="00C4536D"/>
    <w:rsid w:val="00C45EEB"/>
    <w:rsid w:val="00C468EF"/>
    <w:rsid w:val="00C46E19"/>
    <w:rsid w:val="00C4744B"/>
    <w:rsid w:val="00C47F82"/>
    <w:rsid w:val="00C5044F"/>
    <w:rsid w:val="00C504BC"/>
    <w:rsid w:val="00C5094D"/>
    <w:rsid w:val="00C50DEB"/>
    <w:rsid w:val="00C510FD"/>
    <w:rsid w:val="00C513FD"/>
    <w:rsid w:val="00C52F63"/>
    <w:rsid w:val="00C531FA"/>
    <w:rsid w:val="00C535DA"/>
    <w:rsid w:val="00C53E71"/>
    <w:rsid w:val="00C547E0"/>
    <w:rsid w:val="00C55156"/>
    <w:rsid w:val="00C55342"/>
    <w:rsid w:val="00C55683"/>
    <w:rsid w:val="00C561AF"/>
    <w:rsid w:val="00C56897"/>
    <w:rsid w:val="00C569CA"/>
    <w:rsid w:val="00C6084E"/>
    <w:rsid w:val="00C60877"/>
    <w:rsid w:val="00C608C3"/>
    <w:rsid w:val="00C6179B"/>
    <w:rsid w:val="00C61B4B"/>
    <w:rsid w:val="00C61B68"/>
    <w:rsid w:val="00C62CEF"/>
    <w:rsid w:val="00C633D9"/>
    <w:rsid w:val="00C63BD9"/>
    <w:rsid w:val="00C63C5D"/>
    <w:rsid w:val="00C6422D"/>
    <w:rsid w:val="00C643AB"/>
    <w:rsid w:val="00C64512"/>
    <w:rsid w:val="00C64621"/>
    <w:rsid w:val="00C647C4"/>
    <w:rsid w:val="00C64D68"/>
    <w:rsid w:val="00C65081"/>
    <w:rsid w:val="00C66A4D"/>
    <w:rsid w:val="00C671E8"/>
    <w:rsid w:val="00C70367"/>
    <w:rsid w:val="00C74CDA"/>
    <w:rsid w:val="00C75EDB"/>
    <w:rsid w:val="00C80535"/>
    <w:rsid w:val="00C80799"/>
    <w:rsid w:val="00C819CD"/>
    <w:rsid w:val="00C81B8F"/>
    <w:rsid w:val="00C81FE7"/>
    <w:rsid w:val="00C82223"/>
    <w:rsid w:val="00C822D3"/>
    <w:rsid w:val="00C82429"/>
    <w:rsid w:val="00C82694"/>
    <w:rsid w:val="00C838A2"/>
    <w:rsid w:val="00C8392B"/>
    <w:rsid w:val="00C84B35"/>
    <w:rsid w:val="00C850C3"/>
    <w:rsid w:val="00C85702"/>
    <w:rsid w:val="00C85BA6"/>
    <w:rsid w:val="00C8693D"/>
    <w:rsid w:val="00C906CA"/>
    <w:rsid w:val="00C90E8D"/>
    <w:rsid w:val="00C9281D"/>
    <w:rsid w:val="00C92B4A"/>
    <w:rsid w:val="00C930B7"/>
    <w:rsid w:val="00C936E7"/>
    <w:rsid w:val="00C93E6E"/>
    <w:rsid w:val="00C94673"/>
    <w:rsid w:val="00C950C8"/>
    <w:rsid w:val="00C9517F"/>
    <w:rsid w:val="00C959A1"/>
    <w:rsid w:val="00C95D25"/>
    <w:rsid w:val="00C95F78"/>
    <w:rsid w:val="00C96493"/>
    <w:rsid w:val="00C96DB3"/>
    <w:rsid w:val="00C976EE"/>
    <w:rsid w:val="00C97C73"/>
    <w:rsid w:val="00C97CFA"/>
    <w:rsid w:val="00CA0492"/>
    <w:rsid w:val="00CA1638"/>
    <w:rsid w:val="00CA1EF1"/>
    <w:rsid w:val="00CA34F3"/>
    <w:rsid w:val="00CA36A7"/>
    <w:rsid w:val="00CA3708"/>
    <w:rsid w:val="00CA3945"/>
    <w:rsid w:val="00CA399A"/>
    <w:rsid w:val="00CA4195"/>
    <w:rsid w:val="00CA4F73"/>
    <w:rsid w:val="00CA52E2"/>
    <w:rsid w:val="00CA5F3B"/>
    <w:rsid w:val="00CA61A0"/>
    <w:rsid w:val="00CA6B61"/>
    <w:rsid w:val="00CA6B81"/>
    <w:rsid w:val="00CA75CF"/>
    <w:rsid w:val="00CA7805"/>
    <w:rsid w:val="00CB003B"/>
    <w:rsid w:val="00CB021D"/>
    <w:rsid w:val="00CB04A2"/>
    <w:rsid w:val="00CB11EE"/>
    <w:rsid w:val="00CB1A01"/>
    <w:rsid w:val="00CB287B"/>
    <w:rsid w:val="00CB362E"/>
    <w:rsid w:val="00CB3B4C"/>
    <w:rsid w:val="00CB4127"/>
    <w:rsid w:val="00CB4590"/>
    <w:rsid w:val="00CB4728"/>
    <w:rsid w:val="00CB4C7C"/>
    <w:rsid w:val="00CB4F74"/>
    <w:rsid w:val="00CB5304"/>
    <w:rsid w:val="00CB5C20"/>
    <w:rsid w:val="00CB5D13"/>
    <w:rsid w:val="00CB5F08"/>
    <w:rsid w:val="00CB5F73"/>
    <w:rsid w:val="00CB609D"/>
    <w:rsid w:val="00CB71B9"/>
    <w:rsid w:val="00CC03C4"/>
    <w:rsid w:val="00CC0A75"/>
    <w:rsid w:val="00CC0C68"/>
    <w:rsid w:val="00CC0F70"/>
    <w:rsid w:val="00CC3E7A"/>
    <w:rsid w:val="00CC40C6"/>
    <w:rsid w:val="00CC4445"/>
    <w:rsid w:val="00CC4933"/>
    <w:rsid w:val="00CC4E8A"/>
    <w:rsid w:val="00CC55AE"/>
    <w:rsid w:val="00CC5661"/>
    <w:rsid w:val="00CC5669"/>
    <w:rsid w:val="00CC5D2B"/>
    <w:rsid w:val="00CC619F"/>
    <w:rsid w:val="00CC673D"/>
    <w:rsid w:val="00CC6DE3"/>
    <w:rsid w:val="00CC70FA"/>
    <w:rsid w:val="00CD060D"/>
    <w:rsid w:val="00CD0ADD"/>
    <w:rsid w:val="00CD0E9F"/>
    <w:rsid w:val="00CD15F9"/>
    <w:rsid w:val="00CD1B6F"/>
    <w:rsid w:val="00CD1E4F"/>
    <w:rsid w:val="00CD27C2"/>
    <w:rsid w:val="00CD2ACE"/>
    <w:rsid w:val="00CD2B14"/>
    <w:rsid w:val="00CD3A9F"/>
    <w:rsid w:val="00CD4AA3"/>
    <w:rsid w:val="00CD4BD6"/>
    <w:rsid w:val="00CD66AC"/>
    <w:rsid w:val="00CD6746"/>
    <w:rsid w:val="00CD6C56"/>
    <w:rsid w:val="00CD7142"/>
    <w:rsid w:val="00CD75CE"/>
    <w:rsid w:val="00CD7811"/>
    <w:rsid w:val="00CD7CEA"/>
    <w:rsid w:val="00CD7DCA"/>
    <w:rsid w:val="00CE040A"/>
    <w:rsid w:val="00CE138F"/>
    <w:rsid w:val="00CE150F"/>
    <w:rsid w:val="00CE2945"/>
    <w:rsid w:val="00CE3C34"/>
    <w:rsid w:val="00CE3D9C"/>
    <w:rsid w:val="00CE3FA0"/>
    <w:rsid w:val="00CE571B"/>
    <w:rsid w:val="00CE576F"/>
    <w:rsid w:val="00CE647F"/>
    <w:rsid w:val="00CE68BD"/>
    <w:rsid w:val="00CE6FD7"/>
    <w:rsid w:val="00CE713F"/>
    <w:rsid w:val="00CE75AA"/>
    <w:rsid w:val="00CE7F3A"/>
    <w:rsid w:val="00CF0B71"/>
    <w:rsid w:val="00CF0BF0"/>
    <w:rsid w:val="00CF0CEB"/>
    <w:rsid w:val="00CF1A53"/>
    <w:rsid w:val="00CF1C39"/>
    <w:rsid w:val="00CF1FFB"/>
    <w:rsid w:val="00CF2224"/>
    <w:rsid w:val="00CF3274"/>
    <w:rsid w:val="00CF34A3"/>
    <w:rsid w:val="00CF394C"/>
    <w:rsid w:val="00CF3D34"/>
    <w:rsid w:val="00CF4156"/>
    <w:rsid w:val="00CF41DA"/>
    <w:rsid w:val="00CF44D6"/>
    <w:rsid w:val="00CF538F"/>
    <w:rsid w:val="00CF58A6"/>
    <w:rsid w:val="00CF696F"/>
    <w:rsid w:val="00CF755A"/>
    <w:rsid w:val="00CF77F3"/>
    <w:rsid w:val="00CF782B"/>
    <w:rsid w:val="00D004E2"/>
    <w:rsid w:val="00D005C7"/>
    <w:rsid w:val="00D00A67"/>
    <w:rsid w:val="00D00C49"/>
    <w:rsid w:val="00D0100A"/>
    <w:rsid w:val="00D01A48"/>
    <w:rsid w:val="00D02113"/>
    <w:rsid w:val="00D02F45"/>
    <w:rsid w:val="00D030C7"/>
    <w:rsid w:val="00D03C0F"/>
    <w:rsid w:val="00D04346"/>
    <w:rsid w:val="00D04C5A"/>
    <w:rsid w:val="00D05D72"/>
    <w:rsid w:val="00D067C8"/>
    <w:rsid w:val="00D07CC6"/>
    <w:rsid w:val="00D1037A"/>
    <w:rsid w:val="00D10783"/>
    <w:rsid w:val="00D11595"/>
    <w:rsid w:val="00D11EED"/>
    <w:rsid w:val="00D12055"/>
    <w:rsid w:val="00D122CC"/>
    <w:rsid w:val="00D1232D"/>
    <w:rsid w:val="00D12520"/>
    <w:rsid w:val="00D12A93"/>
    <w:rsid w:val="00D131FC"/>
    <w:rsid w:val="00D13E64"/>
    <w:rsid w:val="00D144D8"/>
    <w:rsid w:val="00D14E89"/>
    <w:rsid w:val="00D15642"/>
    <w:rsid w:val="00D16612"/>
    <w:rsid w:val="00D1731C"/>
    <w:rsid w:val="00D209F1"/>
    <w:rsid w:val="00D20C20"/>
    <w:rsid w:val="00D210EE"/>
    <w:rsid w:val="00D217E5"/>
    <w:rsid w:val="00D21B2B"/>
    <w:rsid w:val="00D23578"/>
    <w:rsid w:val="00D23CAE"/>
    <w:rsid w:val="00D23F32"/>
    <w:rsid w:val="00D24367"/>
    <w:rsid w:val="00D244CE"/>
    <w:rsid w:val="00D254BD"/>
    <w:rsid w:val="00D258D5"/>
    <w:rsid w:val="00D260E2"/>
    <w:rsid w:val="00D27896"/>
    <w:rsid w:val="00D278A9"/>
    <w:rsid w:val="00D27AD1"/>
    <w:rsid w:val="00D300E2"/>
    <w:rsid w:val="00D309FA"/>
    <w:rsid w:val="00D31645"/>
    <w:rsid w:val="00D316AD"/>
    <w:rsid w:val="00D32222"/>
    <w:rsid w:val="00D324D6"/>
    <w:rsid w:val="00D32629"/>
    <w:rsid w:val="00D326C1"/>
    <w:rsid w:val="00D33EB6"/>
    <w:rsid w:val="00D33F38"/>
    <w:rsid w:val="00D34D87"/>
    <w:rsid w:val="00D34F8F"/>
    <w:rsid w:val="00D35346"/>
    <w:rsid w:val="00D35553"/>
    <w:rsid w:val="00D35BB8"/>
    <w:rsid w:val="00D35D02"/>
    <w:rsid w:val="00D35FA2"/>
    <w:rsid w:val="00D369DB"/>
    <w:rsid w:val="00D36C41"/>
    <w:rsid w:val="00D36D53"/>
    <w:rsid w:val="00D37413"/>
    <w:rsid w:val="00D377B6"/>
    <w:rsid w:val="00D37CF5"/>
    <w:rsid w:val="00D37E55"/>
    <w:rsid w:val="00D40C81"/>
    <w:rsid w:val="00D40D8F"/>
    <w:rsid w:val="00D40E55"/>
    <w:rsid w:val="00D4146E"/>
    <w:rsid w:val="00D417BF"/>
    <w:rsid w:val="00D418D2"/>
    <w:rsid w:val="00D41B2B"/>
    <w:rsid w:val="00D42AA8"/>
    <w:rsid w:val="00D42DBE"/>
    <w:rsid w:val="00D44744"/>
    <w:rsid w:val="00D451B4"/>
    <w:rsid w:val="00D45768"/>
    <w:rsid w:val="00D4596A"/>
    <w:rsid w:val="00D45CF6"/>
    <w:rsid w:val="00D4604B"/>
    <w:rsid w:val="00D46052"/>
    <w:rsid w:val="00D46464"/>
    <w:rsid w:val="00D4680B"/>
    <w:rsid w:val="00D469D3"/>
    <w:rsid w:val="00D46C38"/>
    <w:rsid w:val="00D47155"/>
    <w:rsid w:val="00D5012F"/>
    <w:rsid w:val="00D503D2"/>
    <w:rsid w:val="00D50C4E"/>
    <w:rsid w:val="00D50CDB"/>
    <w:rsid w:val="00D51160"/>
    <w:rsid w:val="00D521C8"/>
    <w:rsid w:val="00D52409"/>
    <w:rsid w:val="00D52BDA"/>
    <w:rsid w:val="00D530D7"/>
    <w:rsid w:val="00D534F0"/>
    <w:rsid w:val="00D54431"/>
    <w:rsid w:val="00D5532E"/>
    <w:rsid w:val="00D559D6"/>
    <w:rsid w:val="00D55B7E"/>
    <w:rsid w:val="00D57F54"/>
    <w:rsid w:val="00D60416"/>
    <w:rsid w:val="00D60454"/>
    <w:rsid w:val="00D60DA2"/>
    <w:rsid w:val="00D61275"/>
    <w:rsid w:val="00D61380"/>
    <w:rsid w:val="00D6310C"/>
    <w:rsid w:val="00D654E1"/>
    <w:rsid w:val="00D65FAA"/>
    <w:rsid w:val="00D662BA"/>
    <w:rsid w:val="00D66826"/>
    <w:rsid w:val="00D6738D"/>
    <w:rsid w:val="00D6757D"/>
    <w:rsid w:val="00D703AC"/>
    <w:rsid w:val="00D70E32"/>
    <w:rsid w:val="00D716A8"/>
    <w:rsid w:val="00D71F1D"/>
    <w:rsid w:val="00D7251C"/>
    <w:rsid w:val="00D72C80"/>
    <w:rsid w:val="00D72DDD"/>
    <w:rsid w:val="00D72DF6"/>
    <w:rsid w:val="00D73801"/>
    <w:rsid w:val="00D73C3B"/>
    <w:rsid w:val="00D7407B"/>
    <w:rsid w:val="00D74A04"/>
    <w:rsid w:val="00D754B3"/>
    <w:rsid w:val="00D7594C"/>
    <w:rsid w:val="00D75EC1"/>
    <w:rsid w:val="00D763C1"/>
    <w:rsid w:val="00D77F96"/>
    <w:rsid w:val="00D77FED"/>
    <w:rsid w:val="00D808A3"/>
    <w:rsid w:val="00D80B26"/>
    <w:rsid w:val="00D81303"/>
    <w:rsid w:val="00D8250C"/>
    <w:rsid w:val="00D8432F"/>
    <w:rsid w:val="00D84D5C"/>
    <w:rsid w:val="00D84DF3"/>
    <w:rsid w:val="00D85A18"/>
    <w:rsid w:val="00D85CCD"/>
    <w:rsid w:val="00D86613"/>
    <w:rsid w:val="00D86B18"/>
    <w:rsid w:val="00D87727"/>
    <w:rsid w:val="00D904EF"/>
    <w:rsid w:val="00D91730"/>
    <w:rsid w:val="00D92189"/>
    <w:rsid w:val="00D926E6"/>
    <w:rsid w:val="00D93227"/>
    <w:rsid w:val="00D94CA2"/>
    <w:rsid w:val="00D95155"/>
    <w:rsid w:val="00D9578C"/>
    <w:rsid w:val="00D95B9B"/>
    <w:rsid w:val="00D964AB"/>
    <w:rsid w:val="00D965CA"/>
    <w:rsid w:val="00D9668D"/>
    <w:rsid w:val="00D97658"/>
    <w:rsid w:val="00DA09DA"/>
    <w:rsid w:val="00DA230D"/>
    <w:rsid w:val="00DA2BB7"/>
    <w:rsid w:val="00DA2C4D"/>
    <w:rsid w:val="00DA3148"/>
    <w:rsid w:val="00DA33EF"/>
    <w:rsid w:val="00DA358C"/>
    <w:rsid w:val="00DA3A35"/>
    <w:rsid w:val="00DA3ABF"/>
    <w:rsid w:val="00DA58D2"/>
    <w:rsid w:val="00DA5DAE"/>
    <w:rsid w:val="00DA64BD"/>
    <w:rsid w:val="00DA6D27"/>
    <w:rsid w:val="00DA709E"/>
    <w:rsid w:val="00DA7318"/>
    <w:rsid w:val="00DA73CE"/>
    <w:rsid w:val="00DB036A"/>
    <w:rsid w:val="00DB03F3"/>
    <w:rsid w:val="00DB148A"/>
    <w:rsid w:val="00DB1FE5"/>
    <w:rsid w:val="00DB2A4C"/>
    <w:rsid w:val="00DB2E3A"/>
    <w:rsid w:val="00DB3726"/>
    <w:rsid w:val="00DB3D09"/>
    <w:rsid w:val="00DB40C3"/>
    <w:rsid w:val="00DB501A"/>
    <w:rsid w:val="00DB5194"/>
    <w:rsid w:val="00DB5258"/>
    <w:rsid w:val="00DB5F35"/>
    <w:rsid w:val="00DB772A"/>
    <w:rsid w:val="00DB79F0"/>
    <w:rsid w:val="00DB7DCB"/>
    <w:rsid w:val="00DC1416"/>
    <w:rsid w:val="00DC26F1"/>
    <w:rsid w:val="00DC43F1"/>
    <w:rsid w:val="00DC47AF"/>
    <w:rsid w:val="00DC5917"/>
    <w:rsid w:val="00DC5AC6"/>
    <w:rsid w:val="00DC660B"/>
    <w:rsid w:val="00DC6AD3"/>
    <w:rsid w:val="00DC6B8B"/>
    <w:rsid w:val="00DC763F"/>
    <w:rsid w:val="00DD0145"/>
    <w:rsid w:val="00DD0813"/>
    <w:rsid w:val="00DD0B32"/>
    <w:rsid w:val="00DD1078"/>
    <w:rsid w:val="00DD1219"/>
    <w:rsid w:val="00DD1902"/>
    <w:rsid w:val="00DD3521"/>
    <w:rsid w:val="00DD38CE"/>
    <w:rsid w:val="00DD3D57"/>
    <w:rsid w:val="00DD3D97"/>
    <w:rsid w:val="00DD3EA5"/>
    <w:rsid w:val="00DD3FA3"/>
    <w:rsid w:val="00DD4C4E"/>
    <w:rsid w:val="00DD5704"/>
    <w:rsid w:val="00DD61D0"/>
    <w:rsid w:val="00DD62BE"/>
    <w:rsid w:val="00DD72F8"/>
    <w:rsid w:val="00DD767F"/>
    <w:rsid w:val="00DD78CF"/>
    <w:rsid w:val="00DE125A"/>
    <w:rsid w:val="00DE228F"/>
    <w:rsid w:val="00DE24E2"/>
    <w:rsid w:val="00DE2B13"/>
    <w:rsid w:val="00DE2BB0"/>
    <w:rsid w:val="00DE3B99"/>
    <w:rsid w:val="00DE3EB2"/>
    <w:rsid w:val="00DE4E4F"/>
    <w:rsid w:val="00DE536C"/>
    <w:rsid w:val="00DE650D"/>
    <w:rsid w:val="00DE6F71"/>
    <w:rsid w:val="00DE7CED"/>
    <w:rsid w:val="00DF24AD"/>
    <w:rsid w:val="00DF453B"/>
    <w:rsid w:val="00DF5237"/>
    <w:rsid w:val="00DF57F9"/>
    <w:rsid w:val="00DF606B"/>
    <w:rsid w:val="00E00506"/>
    <w:rsid w:val="00E01042"/>
    <w:rsid w:val="00E011CA"/>
    <w:rsid w:val="00E0185F"/>
    <w:rsid w:val="00E01C49"/>
    <w:rsid w:val="00E02106"/>
    <w:rsid w:val="00E026AB"/>
    <w:rsid w:val="00E0322F"/>
    <w:rsid w:val="00E035D3"/>
    <w:rsid w:val="00E050A9"/>
    <w:rsid w:val="00E05210"/>
    <w:rsid w:val="00E057B5"/>
    <w:rsid w:val="00E05D47"/>
    <w:rsid w:val="00E065A6"/>
    <w:rsid w:val="00E06C45"/>
    <w:rsid w:val="00E06D8C"/>
    <w:rsid w:val="00E074A1"/>
    <w:rsid w:val="00E0774C"/>
    <w:rsid w:val="00E07C39"/>
    <w:rsid w:val="00E1042E"/>
    <w:rsid w:val="00E109CF"/>
    <w:rsid w:val="00E10A02"/>
    <w:rsid w:val="00E11271"/>
    <w:rsid w:val="00E11634"/>
    <w:rsid w:val="00E1275F"/>
    <w:rsid w:val="00E1292F"/>
    <w:rsid w:val="00E13A74"/>
    <w:rsid w:val="00E149E9"/>
    <w:rsid w:val="00E152FD"/>
    <w:rsid w:val="00E15360"/>
    <w:rsid w:val="00E156FA"/>
    <w:rsid w:val="00E158AA"/>
    <w:rsid w:val="00E15A0E"/>
    <w:rsid w:val="00E15B75"/>
    <w:rsid w:val="00E16AC2"/>
    <w:rsid w:val="00E17FFC"/>
    <w:rsid w:val="00E20914"/>
    <w:rsid w:val="00E20D53"/>
    <w:rsid w:val="00E21060"/>
    <w:rsid w:val="00E2131F"/>
    <w:rsid w:val="00E2156F"/>
    <w:rsid w:val="00E21E51"/>
    <w:rsid w:val="00E21E83"/>
    <w:rsid w:val="00E22B14"/>
    <w:rsid w:val="00E22C32"/>
    <w:rsid w:val="00E23372"/>
    <w:rsid w:val="00E23B2F"/>
    <w:rsid w:val="00E23CBA"/>
    <w:rsid w:val="00E25E2C"/>
    <w:rsid w:val="00E26494"/>
    <w:rsid w:val="00E306E2"/>
    <w:rsid w:val="00E316F3"/>
    <w:rsid w:val="00E31876"/>
    <w:rsid w:val="00E31A18"/>
    <w:rsid w:val="00E31A1B"/>
    <w:rsid w:val="00E31E8F"/>
    <w:rsid w:val="00E3220F"/>
    <w:rsid w:val="00E331EE"/>
    <w:rsid w:val="00E35163"/>
    <w:rsid w:val="00E3598B"/>
    <w:rsid w:val="00E37096"/>
    <w:rsid w:val="00E37E6C"/>
    <w:rsid w:val="00E414EE"/>
    <w:rsid w:val="00E424D0"/>
    <w:rsid w:val="00E4283E"/>
    <w:rsid w:val="00E4344A"/>
    <w:rsid w:val="00E43AC7"/>
    <w:rsid w:val="00E43F72"/>
    <w:rsid w:val="00E443A6"/>
    <w:rsid w:val="00E44650"/>
    <w:rsid w:val="00E44A16"/>
    <w:rsid w:val="00E46014"/>
    <w:rsid w:val="00E460A6"/>
    <w:rsid w:val="00E46437"/>
    <w:rsid w:val="00E466A8"/>
    <w:rsid w:val="00E470E1"/>
    <w:rsid w:val="00E47493"/>
    <w:rsid w:val="00E47DCD"/>
    <w:rsid w:val="00E47F0B"/>
    <w:rsid w:val="00E50288"/>
    <w:rsid w:val="00E508BA"/>
    <w:rsid w:val="00E51231"/>
    <w:rsid w:val="00E51782"/>
    <w:rsid w:val="00E51BE8"/>
    <w:rsid w:val="00E52938"/>
    <w:rsid w:val="00E52F0E"/>
    <w:rsid w:val="00E5385C"/>
    <w:rsid w:val="00E53FF5"/>
    <w:rsid w:val="00E54229"/>
    <w:rsid w:val="00E54C37"/>
    <w:rsid w:val="00E54E1A"/>
    <w:rsid w:val="00E560C3"/>
    <w:rsid w:val="00E56276"/>
    <w:rsid w:val="00E56418"/>
    <w:rsid w:val="00E57174"/>
    <w:rsid w:val="00E57738"/>
    <w:rsid w:val="00E6101B"/>
    <w:rsid w:val="00E61962"/>
    <w:rsid w:val="00E61AB6"/>
    <w:rsid w:val="00E620FC"/>
    <w:rsid w:val="00E62708"/>
    <w:rsid w:val="00E62F0B"/>
    <w:rsid w:val="00E630EE"/>
    <w:rsid w:val="00E63F6A"/>
    <w:rsid w:val="00E643DF"/>
    <w:rsid w:val="00E64635"/>
    <w:rsid w:val="00E64FDA"/>
    <w:rsid w:val="00E6544A"/>
    <w:rsid w:val="00E65596"/>
    <w:rsid w:val="00E65FD8"/>
    <w:rsid w:val="00E6627D"/>
    <w:rsid w:val="00E70A1F"/>
    <w:rsid w:val="00E7130E"/>
    <w:rsid w:val="00E713AC"/>
    <w:rsid w:val="00E717E0"/>
    <w:rsid w:val="00E7206D"/>
    <w:rsid w:val="00E720AE"/>
    <w:rsid w:val="00E72249"/>
    <w:rsid w:val="00E72B99"/>
    <w:rsid w:val="00E73116"/>
    <w:rsid w:val="00E736C8"/>
    <w:rsid w:val="00E742E1"/>
    <w:rsid w:val="00E742FC"/>
    <w:rsid w:val="00E74F14"/>
    <w:rsid w:val="00E74FAA"/>
    <w:rsid w:val="00E7504C"/>
    <w:rsid w:val="00E75081"/>
    <w:rsid w:val="00E756F4"/>
    <w:rsid w:val="00E75A17"/>
    <w:rsid w:val="00E75FF3"/>
    <w:rsid w:val="00E76078"/>
    <w:rsid w:val="00E761D0"/>
    <w:rsid w:val="00E7668C"/>
    <w:rsid w:val="00E76B8D"/>
    <w:rsid w:val="00E772BD"/>
    <w:rsid w:val="00E80A14"/>
    <w:rsid w:val="00E80A31"/>
    <w:rsid w:val="00E80AAA"/>
    <w:rsid w:val="00E81841"/>
    <w:rsid w:val="00E82400"/>
    <w:rsid w:val="00E835D1"/>
    <w:rsid w:val="00E83C5F"/>
    <w:rsid w:val="00E83DB2"/>
    <w:rsid w:val="00E84173"/>
    <w:rsid w:val="00E852C8"/>
    <w:rsid w:val="00E854F9"/>
    <w:rsid w:val="00E86608"/>
    <w:rsid w:val="00E86A54"/>
    <w:rsid w:val="00E87528"/>
    <w:rsid w:val="00E876EA"/>
    <w:rsid w:val="00E87760"/>
    <w:rsid w:val="00E90095"/>
    <w:rsid w:val="00E90AEF"/>
    <w:rsid w:val="00E913C8"/>
    <w:rsid w:val="00E91944"/>
    <w:rsid w:val="00E941D2"/>
    <w:rsid w:val="00E9492E"/>
    <w:rsid w:val="00E94A98"/>
    <w:rsid w:val="00E94CC8"/>
    <w:rsid w:val="00E95E41"/>
    <w:rsid w:val="00E962A6"/>
    <w:rsid w:val="00E96342"/>
    <w:rsid w:val="00E963C4"/>
    <w:rsid w:val="00E96546"/>
    <w:rsid w:val="00E96660"/>
    <w:rsid w:val="00E96960"/>
    <w:rsid w:val="00E97222"/>
    <w:rsid w:val="00E972C1"/>
    <w:rsid w:val="00E974ED"/>
    <w:rsid w:val="00EA11CF"/>
    <w:rsid w:val="00EA1CEF"/>
    <w:rsid w:val="00EA1EE0"/>
    <w:rsid w:val="00EA288C"/>
    <w:rsid w:val="00EA41FB"/>
    <w:rsid w:val="00EA43A0"/>
    <w:rsid w:val="00EA4618"/>
    <w:rsid w:val="00EA51D9"/>
    <w:rsid w:val="00EA581F"/>
    <w:rsid w:val="00EA6819"/>
    <w:rsid w:val="00EA68AE"/>
    <w:rsid w:val="00EA6CDD"/>
    <w:rsid w:val="00EA6F57"/>
    <w:rsid w:val="00EA76E5"/>
    <w:rsid w:val="00EA7D0F"/>
    <w:rsid w:val="00EB05AF"/>
    <w:rsid w:val="00EB09CA"/>
    <w:rsid w:val="00EB13F1"/>
    <w:rsid w:val="00EB254E"/>
    <w:rsid w:val="00EB319C"/>
    <w:rsid w:val="00EB4727"/>
    <w:rsid w:val="00EB4859"/>
    <w:rsid w:val="00EB56A3"/>
    <w:rsid w:val="00EB5B32"/>
    <w:rsid w:val="00EB6669"/>
    <w:rsid w:val="00EB673D"/>
    <w:rsid w:val="00EB67AA"/>
    <w:rsid w:val="00EB6B23"/>
    <w:rsid w:val="00EB7B4E"/>
    <w:rsid w:val="00EB7C58"/>
    <w:rsid w:val="00EB7F9F"/>
    <w:rsid w:val="00EC010D"/>
    <w:rsid w:val="00EC0B99"/>
    <w:rsid w:val="00EC0F50"/>
    <w:rsid w:val="00EC109E"/>
    <w:rsid w:val="00EC16FF"/>
    <w:rsid w:val="00EC1762"/>
    <w:rsid w:val="00EC2504"/>
    <w:rsid w:val="00EC251D"/>
    <w:rsid w:val="00EC2E0E"/>
    <w:rsid w:val="00EC2E31"/>
    <w:rsid w:val="00EC3477"/>
    <w:rsid w:val="00EC3C6E"/>
    <w:rsid w:val="00EC47DB"/>
    <w:rsid w:val="00EC4EE5"/>
    <w:rsid w:val="00EC57FF"/>
    <w:rsid w:val="00EC6C36"/>
    <w:rsid w:val="00EC75F7"/>
    <w:rsid w:val="00EC7D97"/>
    <w:rsid w:val="00ED0171"/>
    <w:rsid w:val="00ED0C4A"/>
    <w:rsid w:val="00ED1515"/>
    <w:rsid w:val="00ED172C"/>
    <w:rsid w:val="00ED2EBC"/>
    <w:rsid w:val="00ED300E"/>
    <w:rsid w:val="00ED44CA"/>
    <w:rsid w:val="00ED4B49"/>
    <w:rsid w:val="00ED5A2C"/>
    <w:rsid w:val="00ED6702"/>
    <w:rsid w:val="00ED6A95"/>
    <w:rsid w:val="00ED6CAA"/>
    <w:rsid w:val="00ED6CED"/>
    <w:rsid w:val="00ED7532"/>
    <w:rsid w:val="00EE0125"/>
    <w:rsid w:val="00EE088C"/>
    <w:rsid w:val="00EE0EAE"/>
    <w:rsid w:val="00EE0F77"/>
    <w:rsid w:val="00EE236E"/>
    <w:rsid w:val="00EE268A"/>
    <w:rsid w:val="00EE29B7"/>
    <w:rsid w:val="00EE40DC"/>
    <w:rsid w:val="00EE42AD"/>
    <w:rsid w:val="00EE4807"/>
    <w:rsid w:val="00EE48FF"/>
    <w:rsid w:val="00EE5223"/>
    <w:rsid w:val="00EE5907"/>
    <w:rsid w:val="00EE5FD6"/>
    <w:rsid w:val="00EE60FC"/>
    <w:rsid w:val="00EE679A"/>
    <w:rsid w:val="00EE679D"/>
    <w:rsid w:val="00EE6870"/>
    <w:rsid w:val="00EE7646"/>
    <w:rsid w:val="00EE77FE"/>
    <w:rsid w:val="00EE7E0D"/>
    <w:rsid w:val="00EF191B"/>
    <w:rsid w:val="00EF259A"/>
    <w:rsid w:val="00EF3213"/>
    <w:rsid w:val="00EF3515"/>
    <w:rsid w:val="00EF3755"/>
    <w:rsid w:val="00EF4052"/>
    <w:rsid w:val="00EF4D83"/>
    <w:rsid w:val="00EF4E9B"/>
    <w:rsid w:val="00EF59FF"/>
    <w:rsid w:val="00EF5B94"/>
    <w:rsid w:val="00EF612A"/>
    <w:rsid w:val="00EF6927"/>
    <w:rsid w:val="00EF7BAD"/>
    <w:rsid w:val="00F00956"/>
    <w:rsid w:val="00F00C9D"/>
    <w:rsid w:val="00F019F6"/>
    <w:rsid w:val="00F02071"/>
    <w:rsid w:val="00F0265C"/>
    <w:rsid w:val="00F03BE0"/>
    <w:rsid w:val="00F03E54"/>
    <w:rsid w:val="00F06616"/>
    <w:rsid w:val="00F06636"/>
    <w:rsid w:val="00F06755"/>
    <w:rsid w:val="00F0682A"/>
    <w:rsid w:val="00F0692E"/>
    <w:rsid w:val="00F06A29"/>
    <w:rsid w:val="00F06A2C"/>
    <w:rsid w:val="00F070E9"/>
    <w:rsid w:val="00F07208"/>
    <w:rsid w:val="00F0755A"/>
    <w:rsid w:val="00F07A06"/>
    <w:rsid w:val="00F07A38"/>
    <w:rsid w:val="00F106EB"/>
    <w:rsid w:val="00F13956"/>
    <w:rsid w:val="00F151FA"/>
    <w:rsid w:val="00F15629"/>
    <w:rsid w:val="00F15831"/>
    <w:rsid w:val="00F15B81"/>
    <w:rsid w:val="00F1612C"/>
    <w:rsid w:val="00F17001"/>
    <w:rsid w:val="00F1703E"/>
    <w:rsid w:val="00F17F6C"/>
    <w:rsid w:val="00F2159F"/>
    <w:rsid w:val="00F21CD0"/>
    <w:rsid w:val="00F22333"/>
    <w:rsid w:val="00F22354"/>
    <w:rsid w:val="00F22C3E"/>
    <w:rsid w:val="00F23491"/>
    <w:rsid w:val="00F242C8"/>
    <w:rsid w:val="00F24355"/>
    <w:rsid w:val="00F2481F"/>
    <w:rsid w:val="00F24B76"/>
    <w:rsid w:val="00F24B9D"/>
    <w:rsid w:val="00F255E1"/>
    <w:rsid w:val="00F25735"/>
    <w:rsid w:val="00F2592F"/>
    <w:rsid w:val="00F263D7"/>
    <w:rsid w:val="00F26475"/>
    <w:rsid w:val="00F272B9"/>
    <w:rsid w:val="00F27552"/>
    <w:rsid w:val="00F27A3D"/>
    <w:rsid w:val="00F27BEF"/>
    <w:rsid w:val="00F30D9A"/>
    <w:rsid w:val="00F31255"/>
    <w:rsid w:val="00F31E54"/>
    <w:rsid w:val="00F33C5D"/>
    <w:rsid w:val="00F33E90"/>
    <w:rsid w:val="00F342D2"/>
    <w:rsid w:val="00F34628"/>
    <w:rsid w:val="00F34997"/>
    <w:rsid w:val="00F34BA4"/>
    <w:rsid w:val="00F34E08"/>
    <w:rsid w:val="00F34F13"/>
    <w:rsid w:val="00F35297"/>
    <w:rsid w:val="00F35D34"/>
    <w:rsid w:val="00F35D37"/>
    <w:rsid w:val="00F35D54"/>
    <w:rsid w:val="00F35FCB"/>
    <w:rsid w:val="00F36777"/>
    <w:rsid w:val="00F36E5D"/>
    <w:rsid w:val="00F3760B"/>
    <w:rsid w:val="00F40636"/>
    <w:rsid w:val="00F40B76"/>
    <w:rsid w:val="00F41C46"/>
    <w:rsid w:val="00F4281B"/>
    <w:rsid w:val="00F43038"/>
    <w:rsid w:val="00F432A1"/>
    <w:rsid w:val="00F43378"/>
    <w:rsid w:val="00F43C51"/>
    <w:rsid w:val="00F43CD4"/>
    <w:rsid w:val="00F43DA3"/>
    <w:rsid w:val="00F43E59"/>
    <w:rsid w:val="00F44270"/>
    <w:rsid w:val="00F45060"/>
    <w:rsid w:val="00F45A11"/>
    <w:rsid w:val="00F45BFE"/>
    <w:rsid w:val="00F471F3"/>
    <w:rsid w:val="00F477CF"/>
    <w:rsid w:val="00F51E9B"/>
    <w:rsid w:val="00F51F55"/>
    <w:rsid w:val="00F52BFD"/>
    <w:rsid w:val="00F52C07"/>
    <w:rsid w:val="00F54743"/>
    <w:rsid w:val="00F556B4"/>
    <w:rsid w:val="00F55C3B"/>
    <w:rsid w:val="00F569C6"/>
    <w:rsid w:val="00F571CD"/>
    <w:rsid w:val="00F57EEA"/>
    <w:rsid w:val="00F6064F"/>
    <w:rsid w:val="00F610AA"/>
    <w:rsid w:val="00F61FA8"/>
    <w:rsid w:val="00F62A9E"/>
    <w:rsid w:val="00F63154"/>
    <w:rsid w:val="00F64CA1"/>
    <w:rsid w:val="00F64DF2"/>
    <w:rsid w:val="00F6504F"/>
    <w:rsid w:val="00F6509B"/>
    <w:rsid w:val="00F653ED"/>
    <w:rsid w:val="00F65A87"/>
    <w:rsid w:val="00F65CF8"/>
    <w:rsid w:val="00F66204"/>
    <w:rsid w:val="00F664E4"/>
    <w:rsid w:val="00F6745F"/>
    <w:rsid w:val="00F67699"/>
    <w:rsid w:val="00F67F7E"/>
    <w:rsid w:val="00F7022F"/>
    <w:rsid w:val="00F7049C"/>
    <w:rsid w:val="00F70768"/>
    <w:rsid w:val="00F70885"/>
    <w:rsid w:val="00F71151"/>
    <w:rsid w:val="00F7203C"/>
    <w:rsid w:val="00F7209A"/>
    <w:rsid w:val="00F728C4"/>
    <w:rsid w:val="00F72E4F"/>
    <w:rsid w:val="00F72F79"/>
    <w:rsid w:val="00F73648"/>
    <w:rsid w:val="00F745E3"/>
    <w:rsid w:val="00F74877"/>
    <w:rsid w:val="00F74A9E"/>
    <w:rsid w:val="00F74FB1"/>
    <w:rsid w:val="00F76378"/>
    <w:rsid w:val="00F765B3"/>
    <w:rsid w:val="00F77378"/>
    <w:rsid w:val="00F8075A"/>
    <w:rsid w:val="00F80F86"/>
    <w:rsid w:val="00F815AC"/>
    <w:rsid w:val="00F81738"/>
    <w:rsid w:val="00F81A46"/>
    <w:rsid w:val="00F81AFC"/>
    <w:rsid w:val="00F81B4E"/>
    <w:rsid w:val="00F83234"/>
    <w:rsid w:val="00F83A18"/>
    <w:rsid w:val="00F8424C"/>
    <w:rsid w:val="00F84DF4"/>
    <w:rsid w:val="00F85692"/>
    <w:rsid w:val="00F85D96"/>
    <w:rsid w:val="00F87127"/>
    <w:rsid w:val="00F87FD4"/>
    <w:rsid w:val="00F90948"/>
    <w:rsid w:val="00F91941"/>
    <w:rsid w:val="00F9253E"/>
    <w:rsid w:val="00F9265D"/>
    <w:rsid w:val="00F92BF6"/>
    <w:rsid w:val="00F940D9"/>
    <w:rsid w:val="00F962AD"/>
    <w:rsid w:val="00F96D6D"/>
    <w:rsid w:val="00F972C3"/>
    <w:rsid w:val="00F974CF"/>
    <w:rsid w:val="00FA002C"/>
    <w:rsid w:val="00FA1B36"/>
    <w:rsid w:val="00FA4024"/>
    <w:rsid w:val="00FA4085"/>
    <w:rsid w:val="00FA4531"/>
    <w:rsid w:val="00FA489B"/>
    <w:rsid w:val="00FA57AF"/>
    <w:rsid w:val="00FA6507"/>
    <w:rsid w:val="00FA65AF"/>
    <w:rsid w:val="00FA6B26"/>
    <w:rsid w:val="00FA7024"/>
    <w:rsid w:val="00FA764D"/>
    <w:rsid w:val="00FB08A6"/>
    <w:rsid w:val="00FB09AB"/>
    <w:rsid w:val="00FB0D11"/>
    <w:rsid w:val="00FB12D8"/>
    <w:rsid w:val="00FB1D7F"/>
    <w:rsid w:val="00FB3451"/>
    <w:rsid w:val="00FB58A2"/>
    <w:rsid w:val="00FB5948"/>
    <w:rsid w:val="00FB5B9A"/>
    <w:rsid w:val="00FB6412"/>
    <w:rsid w:val="00FB6700"/>
    <w:rsid w:val="00FB728A"/>
    <w:rsid w:val="00FC0182"/>
    <w:rsid w:val="00FC0731"/>
    <w:rsid w:val="00FC181E"/>
    <w:rsid w:val="00FC1D2C"/>
    <w:rsid w:val="00FC1EE3"/>
    <w:rsid w:val="00FC24C0"/>
    <w:rsid w:val="00FC2BA0"/>
    <w:rsid w:val="00FC3AE3"/>
    <w:rsid w:val="00FC3EE0"/>
    <w:rsid w:val="00FC477A"/>
    <w:rsid w:val="00FC49DF"/>
    <w:rsid w:val="00FC4AB6"/>
    <w:rsid w:val="00FC603C"/>
    <w:rsid w:val="00FC678B"/>
    <w:rsid w:val="00FC6B03"/>
    <w:rsid w:val="00FC6F77"/>
    <w:rsid w:val="00FC7407"/>
    <w:rsid w:val="00FC7512"/>
    <w:rsid w:val="00FC78A1"/>
    <w:rsid w:val="00FD0569"/>
    <w:rsid w:val="00FD0A13"/>
    <w:rsid w:val="00FD0DAF"/>
    <w:rsid w:val="00FD158A"/>
    <w:rsid w:val="00FD1621"/>
    <w:rsid w:val="00FD1C2E"/>
    <w:rsid w:val="00FD4419"/>
    <w:rsid w:val="00FD4E34"/>
    <w:rsid w:val="00FD5DBA"/>
    <w:rsid w:val="00FD5E8D"/>
    <w:rsid w:val="00FD60DC"/>
    <w:rsid w:val="00FD6374"/>
    <w:rsid w:val="00FD6AC6"/>
    <w:rsid w:val="00FD6BE2"/>
    <w:rsid w:val="00FD71E7"/>
    <w:rsid w:val="00FD735E"/>
    <w:rsid w:val="00FD74B2"/>
    <w:rsid w:val="00FD7670"/>
    <w:rsid w:val="00FE001E"/>
    <w:rsid w:val="00FE4ED4"/>
    <w:rsid w:val="00FE5217"/>
    <w:rsid w:val="00FE62AD"/>
    <w:rsid w:val="00FE6951"/>
    <w:rsid w:val="00FE6F16"/>
    <w:rsid w:val="00FE729C"/>
    <w:rsid w:val="00FE7622"/>
    <w:rsid w:val="00FE76B0"/>
    <w:rsid w:val="00FE78A8"/>
    <w:rsid w:val="00FF1136"/>
    <w:rsid w:val="00FF2970"/>
    <w:rsid w:val="00FF29AE"/>
    <w:rsid w:val="00FF2A9D"/>
    <w:rsid w:val="00FF333D"/>
    <w:rsid w:val="00FF4A52"/>
    <w:rsid w:val="00FF5DCD"/>
    <w:rsid w:val="00FF6089"/>
    <w:rsid w:val="00FF6484"/>
    <w:rsid w:val="00FF75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704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8"/>
        <w:szCs w:val="28"/>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annotation text" w:locked="1"/>
    <w:lsdException w:name="header" w:uiPriority="99"/>
    <w:lsdException w:name="footer" w:locked="1" w:uiPriority="99"/>
    <w:lsdException w:name="caption" w:locked="1" w:qFormat="1"/>
    <w:lsdException w:name="annotation reference" w:locked="1"/>
    <w:lsdException w:name="page number" w:locked="1"/>
    <w:lsdException w:name="List Bullet" w:locked="1"/>
    <w:lsdException w:name="Title" w:locked="1" w:qFormat="1"/>
    <w:lsdException w:name="Default Paragraph Font" w:locked="1"/>
    <w:lsdException w:name="Body Text" w:locked="1" w:qFormat="1"/>
    <w:lsdException w:name="Body Text Indent" w:locked="1"/>
    <w:lsdException w:name="Subtitle" w:locked="1" w:qFormat="1"/>
    <w:lsdException w:name="Body Text 2" w:locked="1"/>
    <w:lsdException w:name="Body Text 3" w:locked="1"/>
    <w:lsdException w:name="Body Text Indent 2" w:locked="1"/>
    <w:lsdException w:name="Body Text Indent 3" w:locked="1"/>
    <w:lsdException w:name="Hyperlink" w:uiPriority="99"/>
    <w:lsdException w:name="FollowedHyperlink" w:locked="1"/>
    <w:lsdException w:name="Strong" w:locked="1" w:qFormat="1"/>
    <w:lsdException w:name="Emphasis" w:locked="1" w:qFormat="1"/>
    <w:lsdException w:name="Document Map" w:locked="1"/>
    <w:lsdException w:name="Plain Text" w:locked="1"/>
    <w:lsdException w:name="Normal (Web)" w:locked="1"/>
    <w:lsdException w:name="HTML Address" w:locked="1"/>
    <w:lsdException w:name="HTML Preformatted" w:locked="1"/>
    <w:lsdException w:name="annotation subject" w:locked="1" w:uiPriority="99"/>
    <w:lsdException w:name="No List" w:uiPriority="99"/>
    <w:lsdException w:name="Balloo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205586"/>
    <w:pPr>
      <w:jc w:val="both"/>
    </w:pPr>
  </w:style>
  <w:style w:type="paragraph" w:styleId="1">
    <w:name w:val="heading 1"/>
    <w:basedOn w:val="a1"/>
    <w:next w:val="a1"/>
    <w:link w:val="11"/>
    <w:qFormat/>
    <w:rsid w:val="001D6067"/>
    <w:pPr>
      <w:keepNext/>
      <w:keepLines/>
      <w:numPr>
        <w:numId w:val="9"/>
      </w:numPr>
      <w:spacing w:before="120"/>
      <w:jc w:val="center"/>
      <w:outlineLvl w:val="0"/>
    </w:pPr>
    <w:rPr>
      <w:b/>
      <w:bCs/>
    </w:rPr>
  </w:style>
  <w:style w:type="paragraph" w:styleId="2">
    <w:name w:val="heading 2"/>
    <w:basedOn w:val="1"/>
    <w:next w:val="a1"/>
    <w:link w:val="20"/>
    <w:qFormat/>
    <w:rsid w:val="000B77F9"/>
    <w:pPr>
      <w:numPr>
        <w:ilvl w:val="1"/>
        <w:numId w:val="8"/>
      </w:numPr>
      <w:tabs>
        <w:tab w:val="left" w:pos="1701"/>
      </w:tabs>
      <w:jc w:val="both"/>
      <w:outlineLvl w:val="1"/>
    </w:pPr>
    <w:rPr>
      <w:b w:val="0"/>
    </w:rPr>
  </w:style>
  <w:style w:type="paragraph" w:styleId="3">
    <w:name w:val="heading 3"/>
    <w:basedOn w:val="a1"/>
    <w:next w:val="a1"/>
    <w:link w:val="30"/>
    <w:qFormat/>
    <w:rsid w:val="000913A2"/>
    <w:pPr>
      <w:ind w:firstLine="709"/>
      <w:jc w:val="right"/>
      <w:outlineLvl w:val="2"/>
    </w:pPr>
    <w:rPr>
      <w:b/>
    </w:rPr>
  </w:style>
  <w:style w:type="paragraph" w:styleId="5">
    <w:name w:val="heading 5"/>
    <w:basedOn w:val="a1"/>
    <w:next w:val="a1"/>
    <w:link w:val="50"/>
    <w:qFormat/>
    <w:rsid w:val="00D00C49"/>
    <w:pPr>
      <w:spacing w:before="240" w:after="60"/>
      <w:jc w:val="left"/>
      <w:outlineLvl w:val="4"/>
    </w:pPr>
    <w:rPr>
      <w:b/>
      <w:bCs/>
      <w:i/>
      <w:iCs/>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aliases w:val="Linie,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ВерхКолонтитул"/>
    <w:basedOn w:val="a1"/>
    <w:link w:val="a6"/>
    <w:uiPriority w:val="99"/>
    <w:rsid w:val="003A64EB"/>
    <w:pPr>
      <w:tabs>
        <w:tab w:val="center" w:pos="4677"/>
        <w:tab w:val="right" w:pos="9355"/>
      </w:tabs>
    </w:pPr>
  </w:style>
  <w:style w:type="character" w:customStyle="1" w:styleId="a6">
    <w:name w:val="Верхний колонтитул Знак"/>
    <w:aliases w:val="Linie Знак,АВИАКОМПАНИЯ &quot;ТЮМЕНТРАНСГАЗАВИА&quot;  СВИДЕТЕЛЬСТВО ЭКСПЛУАТАНТА  N 433 Знак,АВИАКОМПАНИЯ &quot;ТЮМЕНТРАНСГАЗАВИА&quot;  СВИДЕТЕЛЬСТВО  ЭКСПЛУАТАНТА  N 433 Знак,ВерхКолонтитул-1я-строкa Знак,ВерхКолонтитул Знак"/>
    <w:link w:val="a5"/>
    <w:uiPriority w:val="99"/>
    <w:locked/>
    <w:rsid w:val="003A64EB"/>
    <w:rPr>
      <w:rFonts w:ascii="Times New Roman" w:hAnsi="Times New Roman" w:cs="Times New Roman"/>
      <w:sz w:val="28"/>
      <w:szCs w:val="28"/>
    </w:rPr>
  </w:style>
  <w:style w:type="paragraph" w:styleId="a7">
    <w:name w:val="footer"/>
    <w:basedOn w:val="a1"/>
    <w:link w:val="a8"/>
    <w:uiPriority w:val="99"/>
    <w:rsid w:val="003A64EB"/>
    <w:pPr>
      <w:tabs>
        <w:tab w:val="center" w:pos="4677"/>
        <w:tab w:val="right" w:pos="9355"/>
      </w:tabs>
    </w:pPr>
  </w:style>
  <w:style w:type="character" w:customStyle="1" w:styleId="a8">
    <w:name w:val="Нижний колонтитул Знак"/>
    <w:link w:val="a7"/>
    <w:uiPriority w:val="99"/>
    <w:locked/>
    <w:rsid w:val="003A64EB"/>
    <w:rPr>
      <w:rFonts w:ascii="Times New Roman" w:hAnsi="Times New Roman" w:cs="Times New Roman"/>
      <w:sz w:val="28"/>
      <w:szCs w:val="28"/>
    </w:rPr>
  </w:style>
  <w:style w:type="paragraph" w:styleId="12">
    <w:name w:val="toc 1"/>
    <w:basedOn w:val="a1"/>
    <w:next w:val="a1"/>
    <w:autoRedefine/>
    <w:uiPriority w:val="39"/>
    <w:rsid w:val="0071118C"/>
    <w:pPr>
      <w:tabs>
        <w:tab w:val="left" w:pos="284"/>
        <w:tab w:val="right" w:leader="dot" w:pos="9911"/>
      </w:tabs>
      <w:jc w:val="left"/>
    </w:pPr>
    <w:rPr>
      <w:rFonts w:asciiTheme="minorHAnsi" w:hAnsiTheme="minorHAnsi" w:cstheme="minorHAnsi"/>
      <w:b/>
      <w:bCs/>
      <w:sz w:val="20"/>
      <w:szCs w:val="20"/>
    </w:rPr>
  </w:style>
  <w:style w:type="character" w:styleId="a9">
    <w:name w:val="page number"/>
    <w:rsid w:val="003A64EB"/>
    <w:rPr>
      <w:rFonts w:cs="Times New Roman"/>
    </w:rPr>
  </w:style>
  <w:style w:type="character" w:customStyle="1" w:styleId="aa">
    <w:name w:val="!осн Знак"/>
    <w:link w:val="ab"/>
    <w:locked/>
    <w:rsid w:val="003A64EB"/>
    <w:rPr>
      <w:rFonts w:ascii="Times New Roman" w:hAnsi="Times New Roman" w:cs="Times New Roman"/>
    </w:rPr>
  </w:style>
  <w:style w:type="paragraph" w:customStyle="1" w:styleId="ab">
    <w:name w:val="!осн"/>
    <w:basedOn w:val="a1"/>
    <w:link w:val="aa"/>
    <w:rsid w:val="003A64EB"/>
    <w:pPr>
      <w:ind w:firstLine="567"/>
      <w:jc w:val="left"/>
    </w:pPr>
    <w:rPr>
      <w:sz w:val="20"/>
      <w:szCs w:val="20"/>
    </w:rPr>
  </w:style>
  <w:style w:type="paragraph" w:customStyle="1" w:styleId="Default">
    <w:name w:val="Default"/>
    <w:rsid w:val="009D0A7D"/>
    <w:pPr>
      <w:autoSpaceDE w:val="0"/>
      <w:autoSpaceDN w:val="0"/>
      <w:adjustRightInd w:val="0"/>
    </w:pPr>
    <w:rPr>
      <w:rFonts w:eastAsia="Times New Roman"/>
      <w:color w:val="000000"/>
      <w:sz w:val="24"/>
      <w:szCs w:val="24"/>
      <w:lang w:eastAsia="en-US"/>
    </w:rPr>
  </w:style>
  <w:style w:type="character" w:customStyle="1" w:styleId="11">
    <w:name w:val="Заголовок 1 Знак"/>
    <w:link w:val="1"/>
    <w:locked/>
    <w:rsid w:val="001D6067"/>
    <w:rPr>
      <w:b/>
      <w:bCs/>
    </w:rPr>
  </w:style>
  <w:style w:type="character" w:customStyle="1" w:styleId="20">
    <w:name w:val="Заголовок 2 Знак"/>
    <w:link w:val="2"/>
    <w:locked/>
    <w:rsid w:val="000B77F9"/>
    <w:rPr>
      <w:bCs/>
    </w:rPr>
  </w:style>
  <w:style w:type="paragraph" w:customStyle="1" w:styleId="13">
    <w:name w:val="Абзац списка1"/>
    <w:basedOn w:val="a1"/>
    <w:rsid w:val="00381B15"/>
    <w:pPr>
      <w:ind w:left="720"/>
    </w:pPr>
  </w:style>
  <w:style w:type="paragraph" w:customStyle="1" w:styleId="14">
    <w:name w:val="Заголовок оглавления1"/>
    <w:basedOn w:val="1"/>
    <w:next w:val="a1"/>
    <w:rsid w:val="00EB05AF"/>
    <w:pPr>
      <w:spacing w:before="480" w:line="276" w:lineRule="auto"/>
      <w:jc w:val="left"/>
      <w:outlineLvl w:val="9"/>
    </w:pPr>
    <w:rPr>
      <w:rFonts w:ascii="Cambria" w:hAnsi="Cambria"/>
      <w:color w:val="365F91"/>
    </w:rPr>
  </w:style>
  <w:style w:type="paragraph" w:styleId="21">
    <w:name w:val="toc 2"/>
    <w:basedOn w:val="a1"/>
    <w:next w:val="a1"/>
    <w:autoRedefine/>
    <w:uiPriority w:val="39"/>
    <w:rsid w:val="0071118C"/>
    <w:pPr>
      <w:tabs>
        <w:tab w:val="left" w:pos="840"/>
        <w:tab w:val="right" w:leader="dot" w:pos="9911"/>
      </w:tabs>
      <w:ind w:left="284"/>
      <w:jc w:val="left"/>
    </w:pPr>
    <w:rPr>
      <w:rFonts w:asciiTheme="minorHAnsi" w:hAnsiTheme="minorHAnsi" w:cstheme="minorHAnsi"/>
      <w:i/>
      <w:iCs/>
      <w:sz w:val="20"/>
      <w:szCs w:val="20"/>
    </w:rPr>
  </w:style>
  <w:style w:type="character" w:styleId="ac">
    <w:name w:val="Hyperlink"/>
    <w:uiPriority w:val="99"/>
    <w:rsid w:val="00EB05AF"/>
    <w:rPr>
      <w:rFonts w:cs="Times New Roman"/>
      <w:color w:val="0000FF"/>
      <w:u w:val="single"/>
    </w:rPr>
  </w:style>
  <w:style w:type="paragraph" w:styleId="ad">
    <w:name w:val="Balloon Text"/>
    <w:basedOn w:val="a1"/>
    <w:link w:val="ae"/>
    <w:semiHidden/>
    <w:rsid w:val="00EB05AF"/>
    <w:rPr>
      <w:rFonts w:ascii="Tahoma" w:hAnsi="Tahoma"/>
      <w:sz w:val="16"/>
      <w:szCs w:val="16"/>
    </w:rPr>
  </w:style>
  <w:style w:type="character" w:customStyle="1" w:styleId="ae">
    <w:name w:val="Текст выноски Знак"/>
    <w:link w:val="ad"/>
    <w:semiHidden/>
    <w:locked/>
    <w:rsid w:val="00EB05AF"/>
    <w:rPr>
      <w:rFonts w:ascii="Tahoma" w:hAnsi="Tahoma" w:cs="Tahoma"/>
      <w:sz w:val="16"/>
      <w:szCs w:val="16"/>
    </w:rPr>
  </w:style>
  <w:style w:type="character" w:customStyle="1" w:styleId="30">
    <w:name w:val="Заголовок 3 Знак"/>
    <w:link w:val="3"/>
    <w:locked/>
    <w:rsid w:val="000913A2"/>
    <w:rPr>
      <w:rFonts w:ascii="Times New Roman" w:hAnsi="Times New Roman"/>
      <w:b/>
      <w:sz w:val="28"/>
      <w:szCs w:val="28"/>
      <w:lang w:eastAsia="en-US"/>
    </w:rPr>
  </w:style>
  <w:style w:type="table" w:styleId="af">
    <w:name w:val="Table Grid"/>
    <w:basedOn w:val="a3"/>
    <w:rsid w:val="003A05C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Body Text"/>
    <w:aliases w:val="Текст в рамке,Подпись1,Iiaienu1,текст таблицы,Шаблон для отчетов по оценке,Òåêñò â ðàìêå"/>
    <w:basedOn w:val="2"/>
    <w:link w:val="af0"/>
    <w:qFormat/>
    <w:rsid w:val="00F71151"/>
    <w:pPr>
      <w:numPr>
        <w:ilvl w:val="2"/>
      </w:numPr>
      <w:spacing w:before="0"/>
      <w:ind w:left="0" w:firstLine="851"/>
    </w:pPr>
    <w:rPr>
      <w:spacing w:val="-1"/>
    </w:rPr>
  </w:style>
  <w:style w:type="character" w:customStyle="1" w:styleId="af0">
    <w:name w:val="Основной текст Знак"/>
    <w:aliases w:val="Текст в рамке Знак,Подпись1 Знак,Iiaienu1 Знак,текст таблицы Знак,Шаблон для отчетов по оценке Знак,Òåêñò â ðàìêå Знак"/>
    <w:link w:val="a0"/>
    <w:locked/>
    <w:rsid w:val="00F71151"/>
    <w:rPr>
      <w:bCs/>
      <w:spacing w:val="-1"/>
    </w:rPr>
  </w:style>
  <w:style w:type="paragraph" w:customStyle="1" w:styleId="10">
    <w:name w:val="Список1"/>
    <w:basedOn w:val="13"/>
    <w:link w:val="15"/>
    <w:rsid w:val="002C0BE2"/>
    <w:pPr>
      <w:numPr>
        <w:numId w:val="1"/>
      </w:numPr>
      <w:spacing w:after="200" w:line="276" w:lineRule="auto"/>
    </w:pPr>
    <w:rPr>
      <w:rFonts w:ascii="Calibri" w:hAnsi="Calibri"/>
    </w:rPr>
  </w:style>
  <w:style w:type="character" w:customStyle="1" w:styleId="15">
    <w:name w:val="Список1 Знак"/>
    <w:link w:val="10"/>
    <w:locked/>
    <w:rsid w:val="002C0BE2"/>
    <w:rPr>
      <w:rFonts w:ascii="Calibri" w:hAnsi="Calibri"/>
    </w:rPr>
  </w:style>
  <w:style w:type="paragraph" w:styleId="af1">
    <w:name w:val="Normal (Web)"/>
    <w:aliases w:val="Обычный (Web),Обычный (веб) Знак Знак,Обычный (Web) Знак Знак Знак"/>
    <w:basedOn w:val="a1"/>
    <w:link w:val="af2"/>
    <w:rsid w:val="006D2144"/>
    <w:pPr>
      <w:spacing w:before="100" w:beforeAutospacing="1" w:after="100" w:afterAutospacing="1"/>
      <w:jc w:val="left"/>
    </w:pPr>
    <w:rPr>
      <w:sz w:val="24"/>
      <w:szCs w:val="24"/>
    </w:rPr>
  </w:style>
  <w:style w:type="paragraph" w:customStyle="1" w:styleId="-3">
    <w:name w:val="Пункт-3"/>
    <w:basedOn w:val="a1"/>
    <w:rsid w:val="00F00C9D"/>
    <w:pPr>
      <w:tabs>
        <w:tab w:val="num" w:pos="1985"/>
      </w:tabs>
      <w:ind w:firstLine="709"/>
    </w:pPr>
    <w:rPr>
      <w:szCs w:val="24"/>
    </w:rPr>
  </w:style>
  <w:style w:type="paragraph" w:customStyle="1" w:styleId="-4">
    <w:name w:val="Пункт-4"/>
    <w:basedOn w:val="a1"/>
    <w:rsid w:val="00F00C9D"/>
    <w:pPr>
      <w:tabs>
        <w:tab w:val="num" w:pos="1985"/>
      </w:tabs>
      <w:ind w:firstLine="709"/>
    </w:pPr>
    <w:rPr>
      <w:szCs w:val="24"/>
    </w:rPr>
  </w:style>
  <w:style w:type="paragraph" w:customStyle="1" w:styleId="-5">
    <w:name w:val="Пункт-5"/>
    <w:basedOn w:val="a1"/>
    <w:rsid w:val="00F00C9D"/>
    <w:pPr>
      <w:tabs>
        <w:tab w:val="num" w:pos="1985"/>
      </w:tabs>
      <w:ind w:firstLine="709"/>
    </w:pPr>
    <w:rPr>
      <w:szCs w:val="24"/>
    </w:rPr>
  </w:style>
  <w:style w:type="paragraph" w:customStyle="1" w:styleId="-6">
    <w:name w:val="Пункт-6"/>
    <w:basedOn w:val="a1"/>
    <w:rsid w:val="00F00C9D"/>
    <w:pPr>
      <w:tabs>
        <w:tab w:val="left" w:pos="1985"/>
      </w:tabs>
      <w:ind w:firstLine="709"/>
    </w:pPr>
    <w:rPr>
      <w:szCs w:val="24"/>
    </w:rPr>
  </w:style>
  <w:style w:type="paragraph" w:customStyle="1" w:styleId="-7">
    <w:name w:val="Пункт-7"/>
    <w:basedOn w:val="a1"/>
    <w:rsid w:val="00F00C9D"/>
    <w:pPr>
      <w:tabs>
        <w:tab w:val="num" w:pos="360"/>
      </w:tabs>
      <w:ind w:firstLine="709"/>
    </w:pPr>
    <w:rPr>
      <w:szCs w:val="24"/>
    </w:rPr>
  </w:style>
  <w:style w:type="character" w:styleId="af3">
    <w:name w:val="annotation reference"/>
    <w:semiHidden/>
    <w:rsid w:val="00C1763E"/>
    <w:rPr>
      <w:sz w:val="16"/>
    </w:rPr>
  </w:style>
  <w:style w:type="paragraph" w:styleId="af4">
    <w:name w:val="annotation text"/>
    <w:basedOn w:val="a1"/>
    <w:link w:val="af5"/>
    <w:rsid w:val="00C1763E"/>
    <w:pPr>
      <w:jc w:val="left"/>
    </w:pPr>
    <w:rPr>
      <w:sz w:val="20"/>
      <w:szCs w:val="20"/>
    </w:rPr>
  </w:style>
  <w:style w:type="character" w:customStyle="1" w:styleId="af5">
    <w:name w:val="Текст примечания Знак"/>
    <w:link w:val="af4"/>
    <w:locked/>
    <w:rsid w:val="00C1763E"/>
    <w:rPr>
      <w:rFonts w:ascii="Times New Roman" w:hAnsi="Times New Roman" w:cs="Times New Roman"/>
      <w:sz w:val="20"/>
      <w:szCs w:val="20"/>
    </w:rPr>
  </w:style>
  <w:style w:type="paragraph" w:styleId="af6">
    <w:name w:val="annotation subject"/>
    <w:basedOn w:val="af4"/>
    <w:next w:val="af4"/>
    <w:link w:val="af7"/>
    <w:uiPriority w:val="99"/>
    <w:semiHidden/>
    <w:rsid w:val="00F22333"/>
    <w:pPr>
      <w:jc w:val="both"/>
    </w:pPr>
    <w:rPr>
      <w:b/>
      <w:bCs/>
    </w:rPr>
  </w:style>
  <w:style w:type="character" w:customStyle="1" w:styleId="af7">
    <w:name w:val="Тема примечания Знак"/>
    <w:link w:val="af6"/>
    <w:uiPriority w:val="99"/>
    <w:semiHidden/>
    <w:locked/>
    <w:rsid w:val="00F22333"/>
    <w:rPr>
      <w:rFonts w:ascii="Times New Roman" w:hAnsi="Times New Roman" w:cs="Times New Roman"/>
      <w:b/>
      <w:bCs/>
      <w:sz w:val="20"/>
      <w:szCs w:val="20"/>
    </w:rPr>
  </w:style>
  <w:style w:type="character" w:customStyle="1" w:styleId="50">
    <w:name w:val="Заголовок 5 Знак"/>
    <w:link w:val="5"/>
    <w:locked/>
    <w:rsid w:val="00D00C49"/>
    <w:rPr>
      <w:rFonts w:ascii="Times New Roman" w:hAnsi="Times New Roman" w:cs="Times New Roman"/>
      <w:b/>
      <w:bCs/>
      <w:i/>
      <w:iCs/>
      <w:sz w:val="26"/>
      <w:szCs w:val="26"/>
      <w:lang w:eastAsia="ru-RU"/>
    </w:rPr>
  </w:style>
  <w:style w:type="paragraph" w:customStyle="1" w:styleId="ConsPlusNormal">
    <w:name w:val="ConsPlusNormal"/>
    <w:rsid w:val="00D00C49"/>
    <w:pPr>
      <w:widowControl w:val="0"/>
      <w:autoSpaceDE w:val="0"/>
      <w:autoSpaceDN w:val="0"/>
      <w:adjustRightInd w:val="0"/>
      <w:ind w:firstLine="720"/>
    </w:pPr>
    <w:rPr>
      <w:rFonts w:ascii="Arial" w:hAnsi="Arial" w:cs="Arial"/>
    </w:rPr>
  </w:style>
  <w:style w:type="paragraph" w:styleId="31">
    <w:name w:val="Body Text Indent 3"/>
    <w:basedOn w:val="a1"/>
    <w:link w:val="32"/>
    <w:rsid w:val="00D00C49"/>
    <w:pPr>
      <w:spacing w:after="120"/>
      <w:ind w:left="283"/>
      <w:jc w:val="left"/>
    </w:pPr>
    <w:rPr>
      <w:sz w:val="16"/>
      <w:szCs w:val="16"/>
    </w:rPr>
  </w:style>
  <w:style w:type="character" w:customStyle="1" w:styleId="32">
    <w:name w:val="Основной текст с отступом 3 Знак"/>
    <w:link w:val="31"/>
    <w:locked/>
    <w:rsid w:val="00D00C49"/>
    <w:rPr>
      <w:rFonts w:ascii="Times New Roman" w:hAnsi="Times New Roman" w:cs="Times New Roman"/>
      <w:sz w:val="16"/>
      <w:szCs w:val="16"/>
      <w:lang w:eastAsia="ru-RU"/>
    </w:rPr>
  </w:style>
  <w:style w:type="paragraph" w:customStyle="1" w:styleId="af8">
    <w:name w:val="Словарная статья"/>
    <w:basedOn w:val="a1"/>
    <w:next w:val="a1"/>
    <w:rsid w:val="00D00C49"/>
    <w:pPr>
      <w:autoSpaceDE w:val="0"/>
      <w:autoSpaceDN w:val="0"/>
      <w:adjustRightInd w:val="0"/>
      <w:ind w:right="118"/>
    </w:pPr>
    <w:rPr>
      <w:rFonts w:ascii="Arial" w:hAnsi="Arial"/>
      <w:sz w:val="20"/>
      <w:szCs w:val="20"/>
    </w:rPr>
  </w:style>
  <w:style w:type="paragraph" w:styleId="HTML">
    <w:name w:val="HTML Preformatted"/>
    <w:basedOn w:val="a1"/>
    <w:link w:val="HTML0"/>
    <w:rsid w:val="00D0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sz w:val="20"/>
      <w:szCs w:val="20"/>
    </w:rPr>
  </w:style>
  <w:style w:type="character" w:customStyle="1" w:styleId="HTML0">
    <w:name w:val="Стандартный HTML Знак"/>
    <w:link w:val="HTML"/>
    <w:locked/>
    <w:rsid w:val="00D00C49"/>
    <w:rPr>
      <w:rFonts w:ascii="Arial Unicode MS" w:eastAsia="Arial Unicode MS" w:hAnsi="Arial Unicode MS" w:cs="Arial Unicode MS"/>
      <w:sz w:val="20"/>
      <w:szCs w:val="20"/>
      <w:lang w:eastAsia="ru-RU"/>
    </w:rPr>
  </w:style>
  <w:style w:type="paragraph" w:customStyle="1" w:styleId="Heading">
    <w:name w:val="Heading"/>
    <w:rsid w:val="00D00C49"/>
    <w:rPr>
      <w:rFonts w:ascii="Arial" w:hAnsi="Arial"/>
      <w:b/>
      <w:sz w:val="22"/>
    </w:rPr>
  </w:style>
  <w:style w:type="paragraph" w:customStyle="1" w:styleId="Preformat">
    <w:name w:val="Preformat"/>
    <w:rsid w:val="00D00C49"/>
    <w:rPr>
      <w:rFonts w:ascii="Courier New" w:hAnsi="Courier New"/>
    </w:rPr>
  </w:style>
  <w:style w:type="paragraph" w:customStyle="1" w:styleId="ConsNormal">
    <w:name w:val="ConsNormal"/>
    <w:rsid w:val="00D00C49"/>
    <w:pPr>
      <w:widowControl w:val="0"/>
      <w:autoSpaceDE w:val="0"/>
      <w:autoSpaceDN w:val="0"/>
      <w:adjustRightInd w:val="0"/>
      <w:ind w:firstLine="720"/>
    </w:pPr>
    <w:rPr>
      <w:rFonts w:ascii="Arial" w:hAnsi="Arial" w:cs="Arial"/>
    </w:rPr>
  </w:style>
  <w:style w:type="paragraph" w:styleId="22">
    <w:name w:val="Body Text Indent 2"/>
    <w:basedOn w:val="a1"/>
    <w:link w:val="23"/>
    <w:rsid w:val="00D00C49"/>
    <w:pPr>
      <w:spacing w:after="120" w:line="480" w:lineRule="auto"/>
      <w:ind w:left="283"/>
      <w:jc w:val="left"/>
    </w:pPr>
    <w:rPr>
      <w:sz w:val="24"/>
      <w:szCs w:val="24"/>
    </w:rPr>
  </w:style>
  <w:style w:type="character" w:customStyle="1" w:styleId="23">
    <w:name w:val="Основной текст с отступом 2 Знак"/>
    <w:link w:val="22"/>
    <w:locked/>
    <w:rsid w:val="00D00C49"/>
    <w:rPr>
      <w:rFonts w:ascii="Times New Roman" w:hAnsi="Times New Roman" w:cs="Times New Roman"/>
      <w:sz w:val="24"/>
      <w:szCs w:val="24"/>
      <w:lang w:eastAsia="ru-RU"/>
    </w:rPr>
  </w:style>
  <w:style w:type="paragraph" w:styleId="af9">
    <w:name w:val="Body Text Indent"/>
    <w:basedOn w:val="a1"/>
    <w:link w:val="afa"/>
    <w:rsid w:val="00D00C49"/>
    <w:pPr>
      <w:spacing w:after="120"/>
      <w:ind w:left="283"/>
      <w:jc w:val="left"/>
    </w:pPr>
    <w:rPr>
      <w:sz w:val="24"/>
      <w:szCs w:val="24"/>
    </w:rPr>
  </w:style>
  <w:style w:type="character" w:customStyle="1" w:styleId="afa">
    <w:name w:val="Основной текст с отступом Знак"/>
    <w:link w:val="af9"/>
    <w:locked/>
    <w:rsid w:val="00D00C49"/>
    <w:rPr>
      <w:rFonts w:ascii="Times New Roman" w:hAnsi="Times New Roman" w:cs="Times New Roman"/>
      <w:sz w:val="24"/>
      <w:szCs w:val="24"/>
      <w:lang w:eastAsia="ru-RU"/>
    </w:rPr>
  </w:style>
  <w:style w:type="paragraph" w:customStyle="1" w:styleId="16">
    <w:name w:val="Обычный1"/>
    <w:rsid w:val="00D00C49"/>
    <w:rPr>
      <w:sz w:val="24"/>
    </w:rPr>
  </w:style>
  <w:style w:type="paragraph" w:customStyle="1" w:styleId="oaenoniinee">
    <w:name w:val="oaeno niinee"/>
    <w:basedOn w:val="a1"/>
    <w:rsid w:val="00D00C49"/>
    <w:rPr>
      <w:sz w:val="24"/>
      <w:szCs w:val="20"/>
    </w:rPr>
  </w:style>
  <w:style w:type="paragraph" w:styleId="33">
    <w:name w:val="Body Text 3"/>
    <w:basedOn w:val="a1"/>
    <w:link w:val="34"/>
    <w:rsid w:val="00D00C49"/>
    <w:pPr>
      <w:spacing w:after="120"/>
      <w:ind w:firstLine="567"/>
    </w:pPr>
    <w:rPr>
      <w:sz w:val="16"/>
      <w:szCs w:val="16"/>
    </w:rPr>
  </w:style>
  <w:style w:type="character" w:customStyle="1" w:styleId="34">
    <w:name w:val="Основной текст 3 Знак"/>
    <w:link w:val="33"/>
    <w:locked/>
    <w:rsid w:val="00D00C49"/>
    <w:rPr>
      <w:rFonts w:ascii="Times New Roman" w:hAnsi="Times New Roman" w:cs="Times New Roman"/>
      <w:sz w:val="16"/>
      <w:szCs w:val="16"/>
      <w:lang w:eastAsia="ru-RU"/>
    </w:rPr>
  </w:style>
  <w:style w:type="paragraph" w:styleId="afb">
    <w:name w:val="Plain Text"/>
    <w:basedOn w:val="a1"/>
    <w:link w:val="afc"/>
    <w:rsid w:val="00D00C49"/>
    <w:pPr>
      <w:jc w:val="left"/>
    </w:pPr>
    <w:rPr>
      <w:rFonts w:ascii="Courier New" w:hAnsi="Courier New"/>
      <w:sz w:val="20"/>
      <w:szCs w:val="20"/>
    </w:rPr>
  </w:style>
  <w:style w:type="character" w:customStyle="1" w:styleId="afc">
    <w:name w:val="Текст Знак"/>
    <w:link w:val="afb"/>
    <w:locked/>
    <w:rsid w:val="00D00C49"/>
    <w:rPr>
      <w:rFonts w:ascii="Courier New" w:hAnsi="Courier New" w:cs="Times New Roman"/>
      <w:sz w:val="20"/>
      <w:szCs w:val="20"/>
      <w:lang w:eastAsia="ru-RU"/>
    </w:rPr>
  </w:style>
  <w:style w:type="paragraph" w:styleId="afd">
    <w:name w:val="caption"/>
    <w:basedOn w:val="a1"/>
    <w:next w:val="a1"/>
    <w:qFormat/>
    <w:rsid w:val="00D00C49"/>
    <w:pPr>
      <w:ind w:firstLine="567"/>
      <w:jc w:val="center"/>
    </w:pPr>
    <w:rPr>
      <w:b/>
      <w:bCs/>
      <w:sz w:val="24"/>
      <w:szCs w:val="24"/>
    </w:rPr>
  </w:style>
  <w:style w:type="paragraph" w:styleId="HTML1">
    <w:name w:val="HTML Address"/>
    <w:basedOn w:val="a1"/>
    <w:link w:val="HTML2"/>
    <w:rsid w:val="00D00C49"/>
    <w:pPr>
      <w:jc w:val="left"/>
    </w:pPr>
    <w:rPr>
      <w:i/>
      <w:iCs/>
      <w:sz w:val="24"/>
      <w:szCs w:val="24"/>
    </w:rPr>
  </w:style>
  <w:style w:type="character" w:customStyle="1" w:styleId="HTML2">
    <w:name w:val="Адрес HTML Знак"/>
    <w:link w:val="HTML1"/>
    <w:locked/>
    <w:rsid w:val="00D00C49"/>
    <w:rPr>
      <w:rFonts w:ascii="Times New Roman" w:hAnsi="Times New Roman" w:cs="Times New Roman"/>
      <w:i/>
      <w:iCs/>
      <w:sz w:val="24"/>
      <w:szCs w:val="24"/>
      <w:lang w:eastAsia="ru-RU"/>
    </w:rPr>
  </w:style>
  <w:style w:type="character" w:customStyle="1" w:styleId="paddingleft181">
    <w:name w:val="padding_left181"/>
    <w:rsid w:val="00D00C49"/>
    <w:rPr>
      <w:rFonts w:cs="Times New Roman"/>
    </w:rPr>
  </w:style>
  <w:style w:type="paragraph" w:customStyle="1" w:styleId="ConsPlusTitle">
    <w:name w:val="ConsPlusTitle"/>
    <w:rsid w:val="00D00C49"/>
    <w:pPr>
      <w:widowControl w:val="0"/>
      <w:autoSpaceDE w:val="0"/>
      <w:autoSpaceDN w:val="0"/>
      <w:adjustRightInd w:val="0"/>
    </w:pPr>
    <w:rPr>
      <w:rFonts w:ascii="Arial" w:hAnsi="Arial" w:cs="Arial"/>
      <w:b/>
      <w:bCs/>
    </w:rPr>
  </w:style>
  <w:style w:type="paragraph" w:customStyle="1" w:styleId="HeadDoc">
    <w:name w:val="HeadDoc"/>
    <w:rsid w:val="00D00C49"/>
    <w:pPr>
      <w:keepLines/>
      <w:overflowPunct w:val="0"/>
      <w:autoSpaceDE w:val="0"/>
      <w:autoSpaceDN w:val="0"/>
      <w:adjustRightInd w:val="0"/>
      <w:jc w:val="both"/>
      <w:textAlignment w:val="baseline"/>
    </w:pPr>
  </w:style>
  <w:style w:type="paragraph" w:styleId="afe">
    <w:name w:val="List Bullet"/>
    <w:basedOn w:val="a1"/>
    <w:autoRedefine/>
    <w:rsid w:val="00D00C49"/>
    <w:pPr>
      <w:widowControl w:val="0"/>
    </w:pPr>
    <w:rPr>
      <w:sz w:val="22"/>
      <w:szCs w:val="22"/>
    </w:rPr>
  </w:style>
  <w:style w:type="character" w:styleId="aff">
    <w:name w:val="FollowedHyperlink"/>
    <w:rsid w:val="00D00C49"/>
    <w:rPr>
      <w:rFonts w:cs="Times New Roman"/>
      <w:color w:val="800080"/>
      <w:u w:val="single"/>
    </w:rPr>
  </w:style>
  <w:style w:type="character" w:customStyle="1" w:styleId="da">
    <w:name w:val="da"/>
    <w:rsid w:val="00D00C49"/>
    <w:rPr>
      <w:rFonts w:cs="Times New Roman"/>
    </w:rPr>
  </w:style>
  <w:style w:type="paragraph" w:customStyle="1" w:styleId="ConsNonformat">
    <w:name w:val="ConsNonformat"/>
    <w:rsid w:val="00D00C49"/>
    <w:pPr>
      <w:widowControl w:val="0"/>
      <w:autoSpaceDE w:val="0"/>
      <w:autoSpaceDN w:val="0"/>
      <w:adjustRightInd w:val="0"/>
    </w:pPr>
    <w:rPr>
      <w:rFonts w:ascii="Courier New" w:hAnsi="Courier New" w:cs="Courier New"/>
    </w:rPr>
  </w:style>
  <w:style w:type="paragraph" w:customStyle="1" w:styleId="17">
    <w:name w:val="Абзац списка1"/>
    <w:basedOn w:val="a1"/>
    <w:rsid w:val="00D00C49"/>
    <w:pPr>
      <w:spacing w:after="200" w:line="276" w:lineRule="auto"/>
      <w:ind w:left="720"/>
      <w:jc w:val="left"/>
    </w:pPr>
    <w:rPr>
      <w:rFonts w:ascii="Calibri" w:hAnsi="Calibri"/>
      <w:sz w:val="22"/>
      <w:szCs w:val="22"/>
    </w:rPr>
  </w:style>
  <w:style w:type="paragraph" w:customStyle="1" w:styleId="18">
    <w:name w:val="Текст1"/>
    <w:basedOn w:val="a1"/>
    <w:rsid w:val="00D00C49"/>
    <w:pPr>
      <w:jc w:val="left"/>
    </w:pPr>
    <w:rPr>
      <w:rFonts w:ascii="Courier New" w:hAnsi="Courier New"/>
      <w:sz w:val="20"/>
      <w:szCs w:val="20"/>
    </w:rPr>
  </w:style>
  <w:style w:type="paragraph" w:customStyle="1" w:styleId="110">
    <w:name w:val="Абзац списка11"/>
    <w:basedOn w:val="a1"/>
    <w:rsid w:val="00D00C49"/>
    <w:pPr>
      <w:spacing w:after="200" w:line="276" w:lineRule="auto"/>
      <w:ind w:left="720"/>
      <w:jc w:val="left"/>
    </w:pPr>
    <w:rPr>
      <w:rFonts w:ascii="Calibri" w:hAnsi="Calibri"/>
      <w:sz w:val="22"/>
      <w:szCs w:val="22"/>
    </w:rPr>
  </w:style>
  <w:style w:type="paragraph" w:customStyle="1" w:styleId="ConsPlusNonformat">
    <w:name w:val="ConsPlusNonformat"/>
    <w:rsid w:val="00D00C49"/>
    <w:pPr>
      <w:widowControl w:val="0"/>
      <w:autoSpaceDE w:val="0"/>
      <w:autoSpaceDN w:val="0"/>
      <w:adjustRightInd w:val="0"/>
    </w:pPr>
    <w:rPr>
      <w:rFonts w:ascii="Courier New" w:hAnsi="Courier New" w:cs="Courier New"/>
    </w:rPr>
  </w:style>
  <w:style w:type="paragraph" w:customStyle="1" w:styleId="aff0">
    <w:name w:val="готик текст"/>
    <w:rsid w:val="00D00C49"/>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rPr>
  </w:style>
  <w:style w:type="paragraph" w:styleId="aff1">
    <w:name w:val="Title"/>
    <w:basedOn w:val="a1"/>
    <w:link w:val="aff2"/>
    <w:qFormat/>
    <w:rsid w:val="00D00C49"/>
    <w:pPr>
      <w:overflowPunct w:val="0"/>
      <w:autoSpaceDE w:val="0"/>
      <w:autoSpaceDN w:val="0"/>
      <w:adjustRightInd w:val="0"/>
      <w:spacing w:before="240" w:after="60"/>
      <w:jc w:val="center"/>
      <w:textAlignment w:val="baseline"/>
      <w:outlineLvl w:val="0"/>
    </w:pPr>
    <w:rPr>
      <w:rFonts w:ascii="Arial" w:hAnsi="Arial"/>
      <w:b/>
      <w:bCs/>
      <w:kern w:val="28"/>
      <w:sz w:val="32"/>
      <w:szCs w:val="32"/>
      <w:lang w:val="en-GB"/>
    </w:rPr>
  </w:style>
  <w:style w:type="character" w:customStyle="1" w:styleId="aff2">
    <w:name w:val="Название Знак"/>
    <w:link w:val="aff1"/>
    <w:locked/>
    <w:rsid w:val="00D00C49"/>
    <w:rPr>
      <w:rFonts w:ascii="Arial" w:hAnsi="Arial" w:cs="Arial"/>
      <w:b/>
      <w:bCs/>
      <w:kern w:val="28"/>
      <w:sz w:val="32"/>
      <w:szCs w:val="32"/>
      <w:lang w:val="en-GB" w:eastAsia="ru-RU"/>
    </w:rPr>
  </w:style>
  <w:style w:type="table" w:customStyle="1" w:styleId="19">
    <w:name w:val="Сетка таблицы1"/>
    <w:rsid w:val="00165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2"/>
    <w:basedOn w:val="a1"/>
    <w:link w:val="25"/>
    <w:rsid w:val="001651BB"/>
    <w:pPr>
      <w:widowControl w:val="0"/>
      <w:spacing w:after="120" w:line="480" w:lineRule="auto"/>
      <w:jc w:val="left"/>
    </w:pPr>
    <w:rPr>
      <w:snapToGrid w:val="0"/>
      <w:sz w:val="20"/>
      <w:szCs w:val="20"/>
    </w:rPr>
  </w:style>
  <w:style w:type="character" w:customStyle="1" w:styleId="25">
    <w:name w:val="Основной текст 2 Знак"/>
    <w:link w:val="24"/>
    <w:locked/>
    <w:rsid w:val="001651BB"/>
    <w:rPr>
      <w:rFonts w:ascii="Times New Roman" w:hAnsi="Times New Roman" w:cs="Times New Roman"/>
      <w:snapToGrid w:val="0"/>
      <w:sz w:val="20"/>
      <w:szCs w:val="20"/>
      <w:lang w:eastAsia="ru-RU"/>
    </w:rPr>
  </w:style>
  <w:style w:type="paragraph" w:customStyle="1" w:styleId="aff3">
    <w:name w:val="Таблицы (моноширинный)"/>
    <w:basedOn w:val="a1"/>
    <w:next w:val="a1"/>
    <w:rsid w:val="001651BB"/>
    <w:pPr>
      <w:widowControl w:val="0"/>
      <w:autoSpaceDE w:val="0"/>
      <w:autoSpaceDN w:val="0"/>
      <w:adjustRightInd w:val="0"/>
    </w:pPr>
    <w:rPr>
      <w:rFonts w:ascii="Courier New" w:hAnsi="Courier New" w:cs="Courier New"/>
      <w:sz w:val="20"/>
      <w:szCs w:val="20"/>
    </w:rPr>
  </w:style>
  <w:style w:type="paragraph" w:customStyle="1" w:styleId="Iauiue">
    <w:name w:val="Iau?iue"/>
    <w:rsid w:val="001651BB"/>
    <w:pPr>
      <w:autoSpaceDE w:val="0"/>
      <w:autoSpaceDN w:val="0"/>
    </w:pPr>
  </w:style>
  <w:style w:type="paragraph" w:customStyle="1" w:styleId="26">
    <w:name w:val="Абзац списка2"/>
    <w:basedOn w:val="a1"/>
    <w:rsid w:val="001651BB"/>
    <w:pPr>
      <w:widowControl w:val="0"/>
      <w:ind w:left="720"/>
      <w:jc w:val="left"/>
    </w:pPr>
    <w:rPr>
      <w:sz w:val="20"/>
      <w:szCs w:val="20"/>
    </w:rPr>
  </w:style>
  <w:style w:type="character" w:customStyle="1" w:styleId="apple-converted-space">
    <w:name w:val="apple-converted-space"/>
    <w:rsid w:val="001651BB"/>
  </w:style>
  <w:style w:type="paragraph" w:customStyle="1" w:styleId="aff4">
    <w:name w:val="Содержимое таблицы"/>
    <w:basedOn w:val="a1"/>
    <w:rsid w:val="001651BB"/>
    <w:pPr>
      <w:widowControl w:val="0"/>
      <w:suppressLineNumbers/>
      <w:suppressAutoHyphens/>
      <w:jc w:val="left"/>
    </w:pPr>
    <w:rPr>
      <w:rFonts w:eastAsia="Arial Unicode MS"/>
      <w:kern w:val="1"/>
      <w:sz w:val="24"/>
      <w:szCs w:val="24"/>
    </w:rPr>
  </w:style>
  <w:style w:type="paragraph" w:customStyle="1" w:styleId="aff5">
    <w:name w:val="Комментарий"/>
    <w:basedOn w:val="a1"/>
    <w:next w:val="a1"/>
    <w:rsid w:val="001651BB"/>
    <w:pPr>
      <w:widowControl w:val="0"/>
      <w:autoSpaceDE w:val="0"/>
      <w:autoSpaceDN w:val="0"/>
      <w:adjustRightInd w:val="0"/>
      <w:ind w:left="170"/>
    </w:pPr>
    <w:rPr>
      <w:rFonts w:ascii="Arial" w:hAnsi="Arial"/>
      <w:i/>
      <w:iCs/>
      <w:color w:val="800080"/>
      <w:sz w:val="20"/>
      <w:szCs w:val="20"/>
    </w:rPr>
  </w:style>
  <w:style w:type="paragraph" w:styleId="aff6">
    <w:name w:val="Document Map"/>
    <w:basedOn w:val="a1"/>
    <w:link w:val="aff7"/>
    <w:semiHidden/>
    <w:rsid w:val="001651BB"/>
    <w:pPr>
      <w:widowControl w:val="0"/>
      <w:shd w:val="clear" w:color="auto" w:fill="000080"/>
      <w:jc w:val="left"/>
    </w:pPr>
    <w:rPr>
      <w:rFonts w:ascii="Tahoma" w:hAnsi="Tahoma"/>
      <w:snapToGrid w:val="0"/>
      <w:sz w:val="20"/>
      <w:szCs w:val="20"/>
    </w:rPr>
  </w:style>
  <w:style w:type="character" w:customStyle="1" w:styleId="aff7">
    <w:name w:val="Схема документа Знак"/>
    <w:link w:val="aff6"/>
    <w:locked/>
    <w:rsid w:val="001651BB"/>
    <w:rPr>
      <w:rFonts w:ascii="Tahoma" w:hAnsi="Tahoma" w:cs="Times New Roman"/>
      <w:snapToGrid w:val="0"/>
      <w:sz w:val="20"/>
      <w:szCs w:val="20"/>
      <w:shd w:val="clear" w:color="auto" w:fill="000080"/>
      <w:lang w:eastAsia="ru-RU"/>
    </w:rPr>
  </w:style>
  <w:style w:type="paragraph" w:customStyle="1" w:styleId="1a">
    <w:name w:val="Рецензия1"/>
    <w:hidden/>
    <w:semiHidden/>
    <w:rsid w:val="001651BB"/>
    <w:rPr>
      <w:sz w:val="24"/>
      <w:szCs w:val="24"/>
    </w:rPr>
  </w:style>
  <w:style w:type="paragraph" w:customStyle="1" w:styleId="27">
    <w:name w:val="Рецензия2"/>
    <w:hidden/>
    <w:semiHidden/>
    <w:rsid w:val="001651BB"/>
    <w:rPr>
      <w:sz w:val="24"/>
      <w:szCs w:val="24"/>
    </w:rPr>
  </w:style>
  <w:style w:type="paragraph" w:styleId="aff8">
    <w:name w:val="footnote text"/>
    <w:basedOn w:val="a1"/>
    <w:link w:val="aff9"/>
    <w:semiHidden/>
    <w:rsid w:val="00386128"/>
    <w:rPr>
      <w:sz w:val="20"/>
      <w:szCs w:val="20"/>
    </w:rPr>
  </w:style>
  <w:style w:type="character" w:customStyle="1" w:styleId="aff9">
    <w:name w:val="Текст сноски Знак"/>
    <w:link w:val="aff8"/>
    <w:semiHidden/>
    <w:locked/>
    <w:rsid w:val="00386128"/>
    <w:rPr>
      <w:rFonts w:ascii="Times New Roman" w:hAnsi="Times New Roman" w:cs="Times New Roman"/>
      <w:sz w:val="20"/>
      <w:szCs w:val="20"/>
    </w:rPr>
  </w:style>
  <w:style w:type="character" w:styleId="affa">
    <w:name w:val="footnote reference"/>
    <w:semiHidden/>
    <w:rsid w:val="00386128"/>
    <w:rPr>
      <w:rFonts w:cs="Times New Roman"/>
      <w:vertAlign w:val="superscript"/>
    </w:rPr>
  </w:style>
  <w:style w:type="character" w:customStyle="1" w:styleId="FontStyle13">
    <w:name w:val="Font Style13"/>
    <w:uiPriority w:val="99"/>
    <w:rsid w:val="005440A0"/>
    <w:rPr>
      <w:rFonts w:ascii="Times New Roman" w:hAnsi="Times New Roman"/>
      <w:sz w:val="24"/>
    </w:rPr>
  </w:style>
  <w:style w:type="paragraph" w:styleId="affb">
    <w:name w:val="Revision"/>
    <w:hidden/>
    <w:uiPriority w:val="99"/>
    <w:semiHidden/>
    <w:rsid w:val="00A40AD3"/>
    <w:rPr>
      <w:lang w:eastAsia="en-US"/>
    </w:rPr>
  </w:style>
  <w:style w:type="character" w:styleId="affc">
    <w:name w:val="Emphasis"/>
    <w:qFormat/>
    <w:locked/>
    <w:rsid w:val="00CE571B"/>
    <w:rPr>
      <w:i/>
      <w:iCs/>
    </w:rPr>
  </w:style>
  <w:style w:type="paragraph" w:styleId="affd">
    <w:name w:val="List Paragraph"/>
    <w:basedOn w:val="a1"/>
    <w:qFormat/>
    <w:rsid w:val="001E52E5"/>
    <w:pPr>
      <w:spacing w:after="200" w:line="276" w:lineRule="auto"/>
      <w:ind w:left="720"/>
      <w:contextualSpacing/>
      <w:jc w:val="left"/>
    </w:pPr>
    <w:rPr>
      <w:rFonts w:ascii="Calibri" w:hAnsi="Calibri"/>
      <w:sz w:val="22"/>
      <w:szCs w:val="22"/>
    </w:rPr>
  </w:style>
  <w:style w:type="paragraph" w:customStyle="1" w:styleId="Times12">
    <w:name w:val="Times 12"/>
    <w:basedOn w:val="a1"/>
    <w:rsid w:val="005A07B7"/>
    <w:pPr>
      <w:overflowPunct w:val="0"/>
      <w:autoSpaceDE w:val="0"/>
      <w:autoSpaceDN w:val="0"/>
      <w:adjustRightInd w:val="0"/>
      <w:ind w:firstLine="567"/>
    </w:pPr>
    <w:rPr>
      <w:rFonts w:eastAsia="Times New Roman"/>
      <w:bCs/>
      <w:sz w:val="24"/>
      <w:szCs w:val="22"/>
    </w:rPr>
  </w:style>
  <w:style w:type="paragraph" w:customStyle="1" w:styleId="affe">
    <w:name w:val="Пункт б/н"/>
    <w:basedOn w:val="a1"/>
    <w:rsid w:val="005A07B7"/>
    <w:pPr>
      <w:tabs>
        <w:tab w:val="left" w:pos="1134"/>
      </w:tabs>
      <w:spacing w:line="360" w:lineRule="auto"/>
      <w:ind w:firstLine="567"/>
    </w:pPr>
    <w:rPr>
      <w:rFonts w:eastAsia="Times New Roman"/>
      <w:bCs/>
      <w:snapToGrid w:val="0"/>
      <w:sz w:val="22"/>
      <w:szCs w:val="22"/>
    </w:rPr>
  </w:style>
  <w:style w:type="paragraph" w:styleId="afff">
    <w:name w:val="TOC Heading"/>
    <w:basedOn w:val="1"/>
    <w:next w:val="a1"/>
    <w:uiPriority w:val="39"/>
    <w:unhideWhenUsed/>
    <w:qFormat/>
    <w:rsid w:val="00276102"/>
    <w:pPr>
      <w:spacing w:before="480" w:line="276" w:lineRule="auto"/>
      <w:jc w:val="left"/>
      <w:outlineLvl w:val="9"/>
    </w:pPr>
    <w:rPr>
      <w:rFonts w:asciiTheme="majorHAnsi" w:eastAsiaTheme="majorEastAsia" w:hAnsiTheme="majorHAnsi" w:cstheme="majorBidi"/>
      <w:color w:val="365F91" w:themeColor="accent1" w:themeShade="BF"/>
    </w:rPr>
  </w:style>
  <w:style w:type="paragraph" w:styleId="35">
    <w:name w:val="toc 3"/>
    <w:basedOn w:val="a1"/>
    <w:next w:val="a1"/>
    <w:autoRedefine/>
    <w:uiPriority w:val="39"/>
    <w:locked/>
    <w:rsid w:val="00276102"/>
    <w:pPr>
      <w:ind w:left="560"/>
      <w:jc w:val="left"/>
    </w:pPr>
    <w:rPr>
      <w:rFonts w:asciiTheme="minorHAnsi" w:hAnsiTheme="minorHAnsi" w:cstheme="minorHAnsi"/>
      <w:sz w:val="20"/>
      <w:szCs w:val="20"/>
    </w:rPr>
  </w:style>
  <w:style w:type="paragraph" w:styleId="4">
    <w:name w:val="toc 4"/>
    <w:basedOn w:val="a1"/>
    <w:next w:val="a1"/>
    <w:autoRedefine/>
    <w:uiPriority w:val="39"/>
    <w:locked/>
    <w:rsid w:val="00276102"/>
    <w:pPr>
      <w:ind w:left="840"/>
      <w:jc w:val="left"/>
    </w:pPr>
    <w:rPr>
      <w:rFonts w:asciiTheme="minorHAnsi" w:hAnsiTheme="minorHAnsi" w:cstheme="minorHAnsi"/>
      <w:sz w:val="20"/>
      <w:szCs w:val="20"/>
    </w:rPr>
  </w:style>
  <w:style w:type="paragraph" w:styleId="51">
    <w:name w:val="toc 5"/>
    <w:basedOn w:val="a1"/>
    <w:next w:val="a1"/>
    <w:autoRedefine/>
    <w:uiPriority w:val="39"/>
    <w:locked/>
    <w:rsid w:val="00276102"/>
    <w:pPr>
      <w:ind w:left="1120"/>
      <w:jc w:val="left"/>
    </w:pPr>
    <w:rPr>
      <w:rFonts w:asciiTheme="minorHAnsi" w:hAnsiTheme="minorHAnsi" w:cstheme="minorHAnsi"/>
      <w:sz w:val="20"/>
      <w:szCs w:val="20"/>
    </w:rPr>
  </w:style>
  <w:style w:type="paragraph" w:styleId="6">
    <w:name w:val="toc 6"/>
    <w:basedOn w:val="a1"/>
    <w:next w:val="a1"/>
    <w:autoRedefine/>
    <w:uiPriority w:val="39"/>
    <w:locked/>
    <w:rsid w:val="00276102"/>
    <w:pPr>
      <w:ind w:left="1400"/>
      <w:jc w:val="left"/>
    </w:pPr>
    <w:rPr>
      <w:rFonts w:asciiTheme="minorHAnsi" w:hAnsiTheme="minorHAnsi" w:cstheme="minorHAnsi"/>
      <w:sz w:val="20"/>
      <w:szCs w:val="20"/>
    </w:rPr>
  </w:style>
  <w:style w:type="paragraph" w:styleId="7">
    <w:name w:val="toc 7"/>
    <w:basedOn w:val="a1"/>
    <w:next w:val="a1"/>
    <w:autoRedefine/>
    <w:uiPriority w:val="39"/>
    <w:locked/>
    <w:rsid w:val="00276102"/>
    <w:pPr>
      <w:ind w:left="1680"/>
      <w:jc w:val="left"/>
    </w:pPr>
    <w:rPr>
      <w:rFonts w:asciiTheme="minorHAnsi" w:hAnsiTheme="minorHAnsi" w:cstheme="minorHAnsi"/>
      <w:sz w:val="20"/>
      <w:szCs w:val="20"/>
    </w:rPr>
  </w:style>
  <w:style w:type="paragraph" w:styleId="8">
    <w:name w:val="toc 8"/>
    <w:basedOn w:val="a1"/>
    <w:next w:val="a1"/>
    <w:autoRedefine/>
    <w:uiPriority w:val="39"/>
    <w:locked/>
    <w:rsid w:val="00276102"/>
    <w:pPr>
      <w:ind w:left="1960"/>
      <w:jc w:val="left"/>
    </w:pPr>
    <w:rPr>
      <w:rFonts w:asciiTheme="minorHAnsi" w:hAnsiTheme="minorHAnsi" w:cstheme="minorHAnsi"/>
      <w:sz w:val="20"/>
      <w:szCs w:val="20"/>
    </w:rPr>
  </w:style>
  <w:style w:type="paragraph" w:styleId="9">
    <w:name w:val="toc 9"/>
    <w:basedOn w:val="a1"/>
    <w:next w:val="a1"/>
    <w:autoRedefine/>
    <w:uiPriority w:val="39"/>
    <w:locked/>
    <w:rsid w:val="00276102"/>
    <w:pPr>
      <w:ind w:left="2240"/>
      <w:jc w:val="left"/>
    </w:pPr>
    <w:rPr>
      <w:rFonts w:asciiTheme="minorHAnsi" w:hAnsiTheme="minorHAnsi" w:cstheme="minorHAnsi"/>
      <w:sz w:val="20"/>
      <w:szCs w:val="20"/>
    </w:rPr>
  </w:style>
  <w:style w:type="paragraph" w:customStyle="1" w:styleId="a">
    <w:name w:val="Пункт"/>
    <w:basedOn w:val="a1"/>
    <w:rsid w:val="00B25C88"/>
    <w:pPr>
      <w:numPr>
        <w:ilvl w:val="2"/>
        <w:numId w:val="9"/>
      </w:numPr>
    </w:pPr>
  </w:style>
  <w:style w:type="paragraph" w:customStyle="1" w:styleId="afff0">
    <w:name w:val="Обычный нумерованный текст"/>
    <w:basedOn w:val="a0"/>
    <w:link w:val="afff1"/>
    <w:qFormat/>
    <w:rsid w:val="005E5B93"/>
    <w:pPr>
      <w:keepNext w:val="0"/>
      <w:keepLines w:val="0"/>
      <w:widowControl w:val="0"/>
    </w:pPr>
    <w:rPr>
      <w:bCs w:val="0"/>
    </w:rPr>
  </w:style>
  <w:style w:type="paragraph" w:styleId="afff2">
    <w:name w:val="No Spacing"/>
    <w:uiPriority w:val="1"/>
    <w:qFormat/>
    <w:rsid w:val="00A757B6"/>
    <w:pPr>
      <w:jc w:val="both"/>
    </w:pPr>
    <w:rPr>
      <w:lang w:eastAsia="en-US"/>
    </w:rPr>
  </w:style>
  <w:style w:type="character" w:customStyle="1" w:styleId="afff1">
    <w:name w:val="Обычный нумерованный текст Знак"/>
    <w:basedOn w:val="af0"/>
    <w:link w:val="afff0"/>
    <w:rsid w:val="005E5B93"/>
    <w:rPr>
      <w:bCs w:val="0"/>
      <w:spacing w:val="-1"/>
    </w:rPr>
  </w:style>
  <w:style w:type="character" w:customStyle="1" w:styleId="af2">
    <w:name w:val="Обычный (веб) Знак"/>
    <w:aliases w:val="Обычный (Web) Знак,Обычный (веб) Знак Знак Знак,Обычный (Web) Знак Знак Знак Знак"/>
    <w:link w:val="af1"/>
    <w:rsid w:val="00827950"/>
    <w:rPr>
      <w:sz w:val="24"/>
      <w:szCs w:val="24"/>
    </w:rPr>
  </w:style>
  <w:style w:type="paragraph" w:customStyle="1" w:styleId="1b">
    <w:name w:val="Без интервала1"/>
    <w:basedOn w:val="a1"/>
    <w:link w:val="NoSpacingChar"/>
    <w:rsid w:val="00D61275"/>
    <w:pPr>
      <w:jc w:val="left"/>
    </w:pPr>
    <w:rPr>
      <w:rFonts w:ascii="Cambria" w:eastAsia="Times New Roman" w:hAnsi="Cambria"/>
      <w:sz w:val="24"/>
      <w:szCs w:val="20"/>
      <w:lang w:val="en-US" w:eastAsia="x-none"/>
    </w:rPr>
  </w:style>
  <w:style w:type="character" w:customStyle="1" w:styleId="NoSpacingChar">
    <w:name w:val="No Spacing Char"/>
    <w:link w:val="1b"/>
    <w:rsid w:val="00D61275"/>
    <w:rPr>
      <w:rFonts w:ascii="Cambria" w:eastAsia="Times New Roman" w:hAnsi="Cambria"/>
      <w:sz w:val="24"/>
      <w:szCs w:val="20"/>
      <w:lang w:val="en-US" w:eastAsia="x-none"/>
    </w:rPr>
  </w:style>
  <w:style w:type="paragraph" w:customStyle="1" w:styleId="Style6">
    <w:name w:val="Style6"/>
    <w:basedOn w:val="a1"/>
    <w:uiPriority w:val="99"/>
    <w:rsid w:val="00A32E46"/>
    <w:pPr>
      <w:widowControl w:val="0"/>
      <w:autoSpaceDE w:val="0"/>
      <w:autoSpaceDN w:val="0"/>
      <w:adjustRightInd w:val="0"/>
      <w:spacing w:line="326" w:lineRule="exact"/>
      <w:ind w:firstLine="245"/>
      <w:jc w:val="left"/>
    </w:pPr>
    <w:rPr>
      <w:rFonts w:eastAsia="Times New Roman"/>
      <w:sz w:val="24"/>
      <w:szCs w:val="24"/>
    </w:rPr>
  </w:style>
  <w:style w:type="paragraph" w:customStyle="1" w:styleId="Style22">
    <w:name w:val="Style22"/>
    <w:basedOn w:val="a1"/>
    <w:uiPriority w:val="99"/>
    <w:rsid w:val="00B73889"/>
    <w:pPr>
      <w:widowControl w:val="0"/>
      <w:autoSpaceDE w:val="0"/>
      <w:autoSpaceDN w:val="0"/>
      <w:adjustRightInd w:val="0"/>
      <w:spacing w:line="264" w:lineRule="exact"/>
    </w:pPr>
    <w:rPr>
      <w:rFonts w:eastAsia="Times New Roman"/>
      <w:sz w:val="24"/>
      <w:szCs w:val="24"/>
    </w:rPr>
  </w:style>
  <w:style w:type="table" w:customStyle="1" w:styleId="28">
    <w:name w:val="Сетка таблицы2"/>
    <w:basedOn w:val="a3"/>
    <w:next w:val="af"/>
    <w:rsid w:val="00CA4F73"/>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2">
    <w:name w:val="Style12"/>
    <w:basedOn w:val="a1"/>
    <w:uiPriority w:val="99"/>
    <w:rsid w:val="00037E3A"/>
    <w:pPr>
      <w:widowControl w:val="0"/>
      <w:autoSpaceDE w:val="0"/>
      <w:autoSpaceDN w:val="0"/>
      <w:adjustRightInd w:val="0"/>
      <w:spacing w:line="259" w:lineRule="exact"/>
      <w:ind w:firstLine="677"/>
    </w:pPr>
    <w:rPr>
      <w:rFonts w:eastAsia="Times New Roman"/>
      <w:sz w:val="24"/>
      <w:szCs w:val="24"/>
    </w:rPr>
  </w:style>
  <w:style w:type="character" w:customStyle="1" w:styleId="FontStyle42">
    <w:name w:val="Font Style42"/>
    <w:basedOn w:val="a2"/>
    <w:uiPriority w:val="99"/>
    <w:rsid w:val="00037E3A"/>
    <w:rPr>
      <w:rFonts w:ascii="Times New Roman" w:hAnsi="Times New Roman" w:cs="Times New Roman"/>
      <w:b/>
      <w:bCs/>
      <w:spacing w:val="-10"/>
      <w:sz w:val="22"/>
      <w:szCs w:val="22"/>
    </w:rPr>
  </w:style>
  <w:style w:type="paragraph" w:customStyle="1" w:styleId="Style10">
    <w:name w:val="Style10"/>
    <w:basedOn w:val="a1"/>
    <w:uiPriority w:val="99"/>
    <w:rsid w:val="00037E3A"/>
    <w:pPr>
      <w:widowControl w:val="0"/>
      <w:autoSpaceDE w:val="0"/>
      <w:autoSpaceDN w:val="0"/>
      <w:adjustRightInd w:val="0"/>
      <w:spacing w:line="259" w:lineRule="exact"/>
      <w:ind w:firstLine="667"/>
    </w:pPr>
    <w:rPr>
      <w:rFonts w:eastAsia="Times New Roman"/>
      <w:sz w:val="24"/>
      <w:szCs w:val="24"/>
    </w:rPr>
  </w:style>
  <w:style w:type="character" w:customStyle="1" w:styleId="afff3">
    <w:name w:val="Основной текст_"/>
    <w:basedOn w:val="a2"/>
    <w:link w:val="29"/>
    <w:rsid w:val="00BE2A51"/>
    <w:rPr>
      <w:rFonts w:eastAsia="Times New Roman"/>
      <w:sz w:val="22"/>
      <w:szCs w:val="22"/>
      <w:shd w:val="clear" w:color="auto" w:fill="FFFFFF"/>
    </w:rPr>
  </w:style>
  <w:style w:type="paragraph" w:customStyle="1" w:styleId="29">
    <w:name w:val="Основной текст2"/>
    <w:basedOn w:val="a1"/>
    <w:link w:val="afff3"/>
    <w:rsid w:val="00BE2A51"/>
    <w:pPr>
      <w:shd w:val="clear" w:color="auto" w:fill="FFFFFF"/>
      <w:spacing w:after="4440" w:line="518" w:lineRule="exact"/>
      <w:jc w:val="left"/>
    </w:pPr>
    <w:rPr>
      <w:rFonts w:eastAsia="Times New Roman"/>
      <w:sz w:val="22"/>
      <w:szCs w:val="22"/>
    </w:rPr>
  </w:style>
  <w:style w:type="character" w:customStyle="1" w:styleId="40">
    <w:name w:val="Основной текст (4)_"/>
    <w:basedOn w:val="a2"/>
    <w:link w:val="41"/>
    <w:rsid w:val="00BE2A51"/>
    <w:rPr>
      <w:rFonts w:eastAsia="Times New Roman"/>
      <w:shd w:val="clear" w:color="auto" w:fill="FFFFFF"/>
    </w:rPr>
  </w:style>
  <w:style w:type="character" w:customStyle="1" w:styleId="70">
    <w:name w:val="Основной текст (7)_"/>
    <w:basedOn w:val="a2"/>
    <w:link w:val="71"/>
    <w:rsid w:val="00BE2A51"/>
    <w:rPr>
      <w:rFonts w:eastAsia="Times New Roman"/>
      <w:shd w:val="clear" w:color="auto" w:fill="FFFFFF"/>
    </w:rPr>
  </w:style>
  <w:style w:type="character" w:customStyle="1" w:styleId="80">
    <w:name w:val="Основной текст (8)_"/>
    <w:basedOn w:val="a2"/>
    <w:link w:val="81"/>
    <w:rsid w:val="00BE2A51"/>
    <w:rPr>
      <w:rFonts w:eastAsia="Times New Roman"/>
      <w:sz w:val="17"/>
      <w:szCs w:val="17"/>
      <w:shd w:val="clear" w:color="auto" w:fill="FFFFFF"/>
    </w:rPr>
  </w:style>
  <w:style w:type="character" w:customStyle="1" w:styleId="810pt">
    <w:name w:val="Основной текст (8) + 10 pt;Полужирный"/>
    <w:basedOn w:val="80"/>
    <w:rsid w:val="00BE2A51"/>
    <w:rPr>
      <w:rFonts w:eastAsia="Times New Roman"/>
      <w:b/>
      <w:bCs/>
      <w:sz w:val="20"/>
      <w:szCs w:val="20"/>
      <w:shd w:val="clear" w:color="auto" w:fill="FFFFFF"/>
    </w:rPr>
  </w:style>
  <w:style w:type="character" w:customStyle="1" w:styleId="90">
    <w:name w:val="Основной текст (9)_"/>
    <w:basedOn w:val="a2"/>
    <w:link w:val="91"/>
    <w:rsid w:val="00BE2A51"/>
    <w:rPr>
      <w:rFonts w:ascii="Century Schoolbook" w:eastAsia="Century Schoolbook" w:hAnsi="Century Schoolbook" w:cs="Century Schoolbook"/>
      <w:shd w:val="clear" w:color="auto" w:fill="FFFFFF"/>
    </w:rPr>
  </w:style>
  <w:style w:type="character" w:customStyle="1" w:styleId="72">
    <w:name w:val="Основной текст (7) + Не курсив"/>
    <w:basedOn w:val="70"/>
    <w:rsid w:val="00BE2A51"/>
    <w:rPr>
      <w:rFonts w:eastAsia="Times New Roman"/>
      <w:i/>
      <w:iCs/>
      <w:shd w:val="clear" w:color="auto" w:fill="FFFFFF"/>
    </w:rPr>
  </w:style>
  <w:style w:type="character" w:customStyle="1" w:styleId="45pt">
    <w:name w:val="Основной текст + 4;5 pt;Курсив"/>
    <w:basedOn w:val="afff3"/>
    <w:rsid w:val="00BE2A51"/>
    <w:rPr>
      <w:rFonts w:ascii="Times New Roman" w:eastAsia="Times New Roman" w:hAnsi="Times New Roman" w:cs="Times New Roman"/>
      <w:i/>
      <w:iCs/>
      <w:sz w:val="9"/>
      <w:szCs w:val="9"/>
      <w:shd w:val="clear" w:color="auto" w:fill="FFFFFF"/>
    </w:rPr>
  </w:style>
  <w:style w:type="paragraph" w:customStyle="1" w:styleId="41">
    <w:name w:val="Основной текст (4)"/>
    <w:basedOn w:val="a1"/>
    <w:link w:val="40"/>
    <w:rsid w:val="00BE2A51"/>
    <w:pPr>
      <w:shd w:val="clear" w:color="auto" w:fill="FFFFFF"/>
      <w:spacing w:before="180" w:after="420" w:line="0" w:lineRule="atLeast"/>
      <w:jc w:val="left"/>
    </w:pPr>
    <w:rPr>
      <w:rFonts w:eastAsia="Times New Roman"/>
    </w:rPr>
  </w:style>
  <w:style w:type="paragraph" w:customStyle="1" w:styleId="71">
    <w:name w:val="Основной текст (7)"/>
    <w:basedOn w:val="a1"/>
    <w:link w:val="70"/>
    <w:rsid w:val="00BE2A51"/>
    <w:pPr>
      <w:shd w:val="clear" w:color="auto" w:fill="FFFFFF"/>
      <w:spacing w:before="240" w:line="295" w:lineRule="exact"/>
    </w:pPr>
    <w:rPr>
      <w:rFonts w:eastAsia="Times New Roman"/>
    </w:rPr>
  </w:style>
  <w:style w:type="paragraph" w:customStyle="1" w:styleId="81">
    <w:name w:val="Основной текст (8)"/>
    <w:basedOn w:val="a1"/>
    <w:link w:val="80"/>
    <w:rsid w:val="00BE2A51"/>
    <w:pPr>
      <w:shd w:val="clear" w:color="auto" w:fill="FFFFFF"/>
      <w:spacing w:line="428" w:lineRule="exact"/>
      <w:jc w:val="right"/>
    </w:pPr>
    <w:rPr>
      <w:rFonts w:eastAsia="Times New Roman"/>
      <w:sz w:val="17"/>
      <w:szCs w:val="17"/>
    </w:rPr>
  </w:style>
  <w:style w:type="paragraph" w:customStyle="1" w:styleId="91">
    <w:name w:val="Основной текст (9)"/>
    <w:basedOn w:val="a1"/>
    <w:link w:val="90"/>
    <w:rsid w:val="00BE2A51"/>
    <w:pPr>
      <w:shd w:val="clear" w:color="auto" w:fill="FFFFFF"/>
      <w:spacing w:after="240" w:line="0" w:lineRule="atLeast"/>
    </w:pPr>
    <w:rPr>
      <w:rFonts w:ascii="Century Schoolbook" w:eastAsia="Century Schoolbook" w:hAnsi="Century Schoolbook" w:cs="Century Schoolbook"/>
    </w:rPr>
  </w:style>
  <w:style w:type="character" w:customStyle="1" w:styleId="52">
    <w:name w:val="Основной текст (5)_"/>
    <w:basedOn w:val="a2"/>
    <w:link w:val="53"/>
    <w:rsid w:val="00BE2A51"/>
    <w:rPr>
      <w:rFonts w:eastAsia="Times New Roman"/>
      <w:shd w:val="clear" w:color="auto" w:fill="FFFFFF"/>
    </w:rPr>
  </w:style>
  <w:style w:type="paragraph" w:customStyle="1" w:styleId="53">
    <w:name w:val="Основной текст (5)"/>
    <w:basedOn w:val="a1"/>
    <w:link w:val="52"/>
    <w:rsid w:val="00BE2A51"/>
    <w:pPr>
      <w:shd w:val="clear" w:color="auto" w:fill="FFFFFF"/>
      <w:spacing w:line="536" w:lineRule="exact"/>
      <w:jc w:val="left"/>
    </w:pPr>
    <w:rPr>
      <w:rFonts w:eastAsia="Times New Roman"/>
    </w:rPr>
  </w:style>
  <w:style w:type="paragraph" w:styleId="afff4">
    <w:name w:val="Block Text"/>
    <w:basedOn w:val="a1"/>
    <w:rsid w:val="00BE2A51"/>
    <w:pPr>
      <w:spacing w:after="200" w:line="276" w:lineRule="auto"/>
      <w:ind w:left="284" w:right="369" w:firstLine="141"/>
    </w:pPr>
    <w:rPr>
      <w:rFonts w:ascii="Cambria" w:hAnsi="Cambria"/>
      <w:sz w:val="24"/>
      <w:szCs w:val="20"/>
      <w:lang w:val="en-US" w:eastAsia="en-US"/>
    </w:rPr>
  </w:style>
  <w:style w:type="character" w:styleId="afff5">
    <w:name w:val="Placeholder Text"/>
    <w:basedOn w:val="a2"/>
    <w:uiPriority w:val="99"/>
    <w:semiHidden/>
    <w:rsid w:val="00BE2A5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8"/>
        <w:szCs w:val="28"/>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annotation text" w:locked="1"/>
    <w:lsdException w:name="header" w:uiPriority="99"/>
    <w:lsdException w:name="footer" w:locked="1" w:uiPriority="99"/>
    <w:lsdException w:name="caption" w:locked="1" w:qFormat="1"/>
    <w:lsdException w:name="annotation reference" w:locked="1"/>
    <w:lsdException w:name="page number" w:locked="1"/>
    <w:lsdException w:name="List Bullet" w:locked="1"/>
    <w:lsdException w:name="Title" w:locked="1" w:qFormat="1"/>
    <w:lsdException w:name="Default Paragraph Font" w:locked="1"/>
    <w:lsdException w:name="Body Text" w:locked="1" w:qFormat="1"/>
    <w:lsdException w:name="Body Text Indent" w:locked="1"/>
    <w:lsdException w:name="Subtitle" w:locked="1" w:qFormat="1"/>
    <w:lsdException w:name="Body Text 2" w:locked="1"/>
    <w:lsdException w:name="Body Text 3" w:locked="1"/>
    <w:lsdException w:name="Body Text Indent 2" w:locked="1"/>
    <w:lsdException w:name="Body Text Indent 3" w:locked="1"/>
    <w:lsdException w:name="Hyperlink" w:uiPriority="99"/>
    <w:lsdException w:name="FollowedHyperlink" w:locked="1"/>
    <w:lsdException w:name="Strong" w:locked="1" w:qFormat="1"/>
    <w:lsdException w:name="Emphasis" w:locked="1" w:qFormat="1"/>
    <w:lsdException w:name="Document Map" w:locked="1"/>
    <w:lsdException w:name="Plain Text" w:locked="1"/>
    <w:lsdException w:name="Normal (Web)" w:locked="1"/>
    <w:lsdException w:name="HTML Address" w:locked="1"/>
    <w:lsdException w:name="HTML Preformatted" w:locked="1"/>
    <w:lsdException w:name="annotation subject" w:locked="1" w:uiPriority="99"/>
    <w:lsdException w:name="No List" w:uiPriority="99"/>
    <w:lsdException w:name="Balloo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205586"/>
    <w:pPr>
      <w:jc w:val="both"/>
    </w:pPr>
  </w:style>
  <w:style w:type="paragraph" w:styleId="1">
    <w:name w:val="heading 1"/>
    <w:basedOn w:val="a1"/>
    <w:next w:val="a1"/>
    <w:link w:val="11"/>
    <w:qFormat/>
    <w:rsid w:val="001D6067"/>
    <w:pPr>
      <w:keepNext/>
      <w:keepLines/>
      <w:numPr>
        <w:numId w:val="9"/>
      </w:numPr>
      <w:spacing w:before="120"/>
      <w:jc w:val="center"/>
      <w:outlineLvl w:val="0"/>
    </w:pPr>
    <w:rPr>
      <w:b/>
      <w:bCs/>
    </w:rPr>
  </w:style>
  <w:style w:type="paragraph" w:styleId="2">
    <w:name w:val="heading 2"/>
    <w:basedOn w:val="1"/>
    <w:next w:val="a1"/>
    <w:link w:val="20"/>
    <w:qFormat/>
    <w:rsid w:val="000B77F9"/>
    <w:pPr>
      <w:numPr>
        <w:ilvl w:val="1"/>
        <w:numId w:val="8"/>
      </w:numPr>
      <w:tabs>
        <w:tab w:val="left" w:pos="1701"/>
      </w:tabs>
      <w:jc w:val="both"/>
      <w:outlineLvl w:val="1"/>
    </w:pPr>
    <w:rPr>
      <w:b w:val="0"/>
    </w:rPr>
  </w:style>
  <w:style w:type="paragraph" w:styleId="3">
    <w:name w:val="heading 3"/>
    <w:basedOn w:val="a1"/>
    <w:next w:val="a1"/>
    <w:link w:val="30"/>
    <w:qFormat/>
    <w:rsid w:val="000913A2"/>
    <w:pPr>
      <w:ind w:firstLine="709"/>
      <w:jc w:val="right"/>
      <w:outlineLvl w:val="2"/>
    </w:pPr>
    <w:rPr>
      <w:b/>
    </w:rPr>
  </w:style>
  <w:style w:type="paragraph" w:styleId="5">
    <w:name w:val="heading 5"/>
    <w:basedOn w:val="a1"/>
    <w:next w:val="a1"/>
    <w:link w:val="50"/>
    <w:qFormat/>
    <w:rsid w:val="00D00C49"/>
    <w:pPr>
      <w:spacing w:before="240" w:after="60"/>
      <w:jc w:val="left"/>
      <w:outlineLvl w:val="4"/>
    </w:pPr>
    <w:rPr>
      <w:b/>
      <w:bCs/>
      <w:i/>
      <w:iCs/>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aliases w:val="Linie,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ВерхКолонтитул"/>
    <w:basedOn w:val="a1"/>
    <w:link w:val="a6"/>
    <w:uiPriority w:val="99"/>
    <w:rsid w:val="003A64EB"/>
    <w:pPr>
      <w:tabs>
        <w:tab w:val="center" w:pos="4677"/>
        <w:tab w:val="right" w:pos="9355"/>
      </w:tabs>
    </w:pPr>
  </w:style>
  <w:style w:type="character" w:customStyle="1" w:styleId="a6">
    <w:name w:val="Верхний колонтитул Знак"/>
    <w:aliases w:val="Linie Знак,АВИАКОМПАНИЯ &quot;ТЮМЕНТРАНСГАЗАВИА&quot;  СВИДЕТЕЛЬСТВО ЭКСПЛУАТАНТА  N 433 Знак,АВИАКОМПАНИЯ &quot;ТЮМЕНТРАНСГАЗАВИА&quot;  СВИДЕТЕЛЬСТВО  ЭКСПЛУАТАНТА  N 433 Знак,ВерхКолонтитул-1я-строкa Знак,ВерхКолонтитул Знак"/>
    <w:link w:val="a5"/>
    <w:uiPriority w:val="99"/>
    <w:locked/>
    <w:rsid w:val="003A64EB"/>
    <w:rPr>
      <w:rFonts w:ascii="Times New Roman" w:hAnsi="Times New Roman" w:cs="Times New Roman"/>
      <w:sz w:val="28"/>
      <w:szCs w:val="28"/>
    </w:rPr>
  </w:style>
  <w:style w:type="paragraph" w:styleId="a7">
    <w:name w:val="footer"/>
    <w:basedOn w:val="a1"/>
    <w:link w:val="a8"/>
    <w:uiPriority w:val="99"/>
    <w:rsid w:val="003A64EB"/>
    <w:pPr>
      <w:tabs>
        <w:tab w:val="center" w:pos="4677"/>
        <w:tab w:val="right" w:pos="9355"/>
      </w:tabs>
    </w:pPr>
  </w:style>
  <w:style w:type="character" w:customStyle="1" w:styleId="a8">
    <w:name w:val="Нижний колонтитул Знак"/>
    <w:link w:val="a7"/>
    <w:uiPriority w:val="99"/>
    <w:locked/>
    <w:rsid w:val="003A64EB"/>
    <w:rPr>
      <w:rFonts w:ascii="Times New Roman" w:hAnsi="Times New Roman" w:cs="Times New Roman"/>
      <w:sz w:val="28"/>
      <w:szCs w:val="28"/>
    </w:rPr>
  </w:style>
  <w:style w:type="paragraph" w:styleId="12">
    <w:name w:val="toc 1"/>
    <w:basedOn w:val="a1"/>
    <w:next w:val="a1"/>
    <w:autoRedefine/>
    <w:uiPriority w:val="39"/>
    <w:rsid w:val="0071118C"/>
    <w:pPr>
      <w:tabs>
        <w:tab w:val="left" w:pos="284"/>
        <w:tab w:val="right" w:leader="dot" w:pos="9911"/>
      </w:tabs>
      <w:jc w:val="left"/>
    </w:pPr>
    <w:rPr>
      <w:rFonts w:asciiTheme="minorHAnsi" w:hAnsiTheme="minorHAnsi" w:cstheme="minorHAnsi"/>
      <w:b/>
      <w:bCs/>
      <w:sz w:val="20"/>
      <w:szCs w:val="20"/>
    </w:rPr>
  </w:style>
  <w:style w:type="character" w:styleId="a9">
    <w:name w:val="page number"/>
    <w:rsid w:val="003A64EB"/>
    <w:rPr>
      <w:rFonts w:cs="Times New Roman"/>
    </w:rPr>
  </w:style>
  <w:style w:type="character" w:customStyle="1" w:styleId="aa">
    <w:name w:val="!осн Знак"/>
    <w:link w:val="ab"/>
    <w:locked/>
    <w:rsid w:val="003A64EB"/>
    <w:rPr>
      <w:rFonts w:ascii="Times New Roman" w:hAnsi="Times New Roman" w:cs="Times New Roman"/>
    </w:rPr>
  </w:style>
  <w:style w:type="paragraph" w:customStyle="1" w:styleId="ab">
    <w:name w:val="!осн"/>
    <w:basedOn w:val="a1"/>
    <w:link w:val="aa"/>
    <w:rsid w:val="003A64EB"/>
    <w:pPr>
      <w:ind w:firstLine="567"/>
      <w:jc w:val="left"/>
    </w:pPr>
    <w:rPr>
      <w:sz w:val="20"/>
      <w:szCs w:val="20"/>
    </w:rPr>
  </w:style>
  <w:style w:type="paragraph" w:customStyle="1" w:styleId="Default">
    <w:name w:val="Default"/>
    <w:rsid w:val="009D0A7D"/>
    <w:pPr>
      <w:autoSpaceDE w:val="0"/>
      <w:autoSpaceDN w:val="0"/>
      <w:adjustRightInd w:val="0"/>
    </w:pPr>
    <w:rPr>
      <w:rFonts w:eastAsia="Times New Roman"/>
      <w:color w:val="000000"/>
      <w:sz w:val="24"/>
      <w:szCs w:val="24"/>
      <w:lang w:eastAsia="en-US"/>
    </w:rPr>
  </w:style>
  <w:style w:type="character" w:customStyle="1" w:styleId="11">
    <w:name w:val="Заголовок 1 Знак"/>
    <w:link w:val="1"/>
    <w:locked/>
    <w:rsid w:val="001D6067"/>
    <w:rPr>
      <w:b/>
      <w:bCs/>
    </w:rPr>
  </w:style>
  <w:style w:type="character" w:customStyle="1" w:styleId="20">
    <w:name w:val="Заголовок 2 Знак"/>
    <w:link w:val="2"/>
    <w:locked/>
    <w:rsid w:val="000B77F9"/>
    <w:rPr>
      <w:bCs/>
    </w:rPr>
  </w:style>
  <w:style w:type="paragraph" w:customStyle="1" w:styleId="13">
    <w:name w:val="Абзац списка1"/>
    <w:basedOn w:val="a1"/>
    <w:rsid w:val="00381B15"/>
    <w:pPr>
      <w:ind w:left="720"/>
    </w:pPr>
  </w:style>
  <w:style w:type="paragraph" w:customStyle="1" w:styleId="14">
    <w:name w:val="Заголовок оглавления1"/>
    <w:basedOn w:val="1"/>
    <w:next w:val="a1"/>
    <w:rsid w:val="00EB05AF"/>
    <w:pPr>
      <w:spacing w:before="480" w:line="276" w:lineRule="auto"/>
      <w:jc w:val="left"/>
      <w:outlineLvl w:val="9"/>
    </w:pPr>
    <w:rPr>
      <w:rFonts w:ascii="Cambria" w:hAnsi="Cambria"/>
      <w:color w:val="365F91"/>
    </w:rPr>
  </w:style>
  <w:style w:type="paragraph" w:styleId="21">
    <w:name w:val="toc 2"/>
    <w:basedOn w:val="a1"/>
    <w:next w:val="a1"/>
    <w:autoRedefine/>
    <w:uiPriority w:val="39"/>
    <w:rsid w:val="0071118C"/>
    <w:pPr>
      <w:tabs>
        <w:tab w:val="left" w:pos="840"/>
        <w:tab w:val="right" w:leader="dot" w:pos="9911"/>
      </w:tabs>
      <w:ind w:left="284"/>
      <w:jc w:val="left"/>
    </w:pPr>
    <w:rPr>
      <w:rFonts w:asciiTheme="minorHAnsi" w:hAnsiTheme="minorHAnsi" w:cstheme="minorHAnsi"/>
      <w:i/>
      <w:iCs/>
      <w:sz w:val="20"/>
      <w:szCs w:val="20"/>
    </w:rPr>
  </w:style>
  <w:style w:type="character" w:styleId="ac">
    <w:name w:val="Hyperlink"/>
    <w:uiPriority w:val="99"/>
    <w:rsid w:val="00EB05AF"/>
    <w:rPr>
      <w:rFonts w:cs="Times New Roman"/>
      <w:color w:val="0000FF"/>
      <w:u w:val="single"/>
    </w:rPr>
  </w:style>
  <w:style w:type="paragraph" w:styleId="ad">
    <w:name w:val="Balloon Text"/>
    <w:basedOn w:val="a1"/>
    <w:link w:val="ae"/>
    <w:semiHidden/>
    <w:rsid w:val="00EB05AF"/>
    <w:rPr>
      <w:rFonts w:ascii="Tahoma" w:hAnsi="Tahoma"/>
      <w:sz w:val="16"/>
      <w:szCs w:val="16"/>
    </w:rPr>
  </w:style>
  <w:style w:type="character" w:customStyle="1" w:styleId="ae">
    <w:name w:val="Текст выноски Знак"/>
    <w:link w:val="ad"/>
    <w:semiHidden/>
    <w:locked/>
    <w:rsid w:val="00EB05AF"/>
    <w:rPr>
      <w:rFonts w:ascii="Tahoma" w:hAnsi="Tahoma" w:cs="Tahoma"/>
      <w:sz w:val="16"/>
      <w:szCs w:val="16"/>
    </w:rPr>
  </w:style>
  <w:style w:type="character" w:customStyle="1" w:styleId="30">
    <w:name w:val="Заголовок 3 Знак"/>
    <w:link w:val="3"/>
    <w:locked/>
    <w:rsid w:val="000913A2"/>
    <w:rPr>
      <w:rFonts w:ascii="Times New Roman" w:hAnsi="Times New Roman"/>
      <w:b/>
      <w:sz w:val="28"/>
      <w:szCs w:val="28"/>
      <w:lang w:eastAsia="en-US"/>
    </w:rPr>
  </w:style>
  <w:style w:type="table" w:styleId="af">
    <w:name w:val="Table Grid"/>
    <w:basedOn w:val="a3"/>
    <w:rsid w:val="003A05C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Body Text"/>
    <w:aliases w:val="Текст в рамке,Подпись1,Iiaienu1,текст таблицы,Шаблон для отчетов по оценке,Òåêñò â ðàìêå"/>
    <w:basedOn w:val="2"/>
    <w:link w:val="af0"/>
    <w:qFormat/>
    <w:rsid w:val="00F71151"/>
    <w:pPr>
      <w:numPr>
        <w:ilvl w:val="2"/>
      </w:numPr>
      <w:spacing w:before="0"/>
      <w:ind w:left="0" w:firstLine="851"/>
    </w:pPr>
    <w:rPr>
      <w:spacing w:val="-1"/>
    </w:rPr>
  </w:style>
  <w:style w:type="character" w:customStyle="1" w:styleId="af0">
    <w:name w:val="Основной текст Знак"/>
    <w:aliases w:val="Текст в рамке Знак,Подпись1 Знак,Iiaienu1 Знак,текст таблицы Знак,Шаблон для отчетов по оценке Знак,Òåêñò â ðàìêå Знак"/>
    <w:link w:val="a0"/>
    <w:locked/>
    <w:rsid w:val="00F71151"/>
    <w:rPr>
      <w:bCs/>
      <w:spacing w:val="-1"/>
    </w:rPr>
  </w:style>
  <w:style w:type="paragraph" w:customStyle="1" w:styleId="10">
    <w:name w:val="Список1"/>
    <w:basedOn w:val="13"/>
    <w:link w:val="15"/>
    <w:rsid w:val="002C0BE2"/>
    <w:pPr>
      <w:numPr>
        <w:numId w:val="1"/>
      </w:numPr>
      <w:spacing w:after="200" w:line="276" w:lineRule="auto"/>
    </w:pPr>
    <w:rPr>
      <w:rFonts w:ascii="Calibri" w:hAnsi="Calibri"/>
    </w:rPr>
  </w:style>
  <w:style w:type="character" w:customStyle="1" w:styleId="15">
    <w:name w:val="Список1 Знак"/>
    <w:link w:val="10"/>
    <w:locked/>
    <w:rsid w:val="002C0BE2"/>
    <w:rPr>
      <w:rFonts w:ascii="Calibri" w:hAnsi="Calibri"/>
    </w:rPr>
  </w:style>
  <w:style w:type="paragraph" w:styleId="af1">
    <w:name w:val="Normal (Web)"/>
    <w:aliases w:val="Обычный (Web),Обычный (веб) Знак Знак,Обычный (Web) Знак Знак Знак"/>
    <w:basedOn w:val="a1"/>
    <w:link w:val="af2"/>
    <w:rsid w:val="006D2144"/>
    <w:pPr>
      <w:spacing w:before="100" w:beforeAutospacing="1" w:after="100" w:afterAutospacing="1"/>
      <w:jc w:val="left"/>
    </w:pPr>
    <w:rPr>
      <w:sz w:val="24"/>
      <w:szCs w:val="24"/>
    </w:rPr>
  </w:style>
  <w:style w:type="paragraph" w:customStyle="1" w:styleId="-3">
    <w:name w:val="Пункт-3"/>
    <w:basedOn w:val="a1"/>
    <w:rsid w:val="00F00C9D"/>
    <w:pPr>
      <w:tabs>
        <w:tab w:val="num" w:pos="1985"/>
      </w:tabs>
      <w:ind w:firstLine="709"/>
    </w:pPr>
    <w:rPr>
      <w:szCs w:val="24"/>
    </w:rPr>
  </w:style>
  <w:style w:type="paragraph" w:customStyle="1" w:styleId="-4">
    <w:name w:val="Пункт-4"/>
    <w:basedOn w:val="a1"/>
    <w:rsid w:val="00F00C9D"/>
    <w:pPr>
      <w:tabs>
        <w:tab w:val="num" w:pos="1985"/>
      </w:tabs>
      <w:ind w:firstLine="709"/>
    </w:pPr>
    <w:rPr>
      <w:szCs w:val="24"/>
    </w:rPr>
  </w:style>
  <w:style w:type="paragraph" w:customStyle="1" w:styleId="-5">
    <w:name w:val="Пункт-5"/>
    <w:basedOn w:val="a1"/>
    <w:rsid w:val="00F00C9D"/>
    <w:pPr>
      <w:tabs>
        <w:tab w:val="num" w:pos="1985"/>
      </w:tabs>
      <w:ind w:firstLine="709"/>
    </w:pPr>
    <w:rPr>
      <w:szCs w:val="24"/>
    </w:rPr>
  </w:style>
  <w:style w:type="paragraph" w:customStyle="1" w:styleId="-6">
    <w:name w:val="Пункт-6"/>
    <w:basedOn w:val="a1"/>
    <w:rsid w:val="00F00C9D"/>
    <w:pPr>
      <w:tabs>
        <w:tab w:val="left" w:pos="1985"/>
      </w:tabs>
      <w:ind w:firstLine="709"/>
    </w:pPr>
    <w:rPr>
      <w:szCs w:val="24"/>
    </w:rPr>
  </w:style>
  <w:style w:type="paragraph" w:customStyle="1" w:styleId="-7">
    <w:name w:val="Пункт-7"/>
    <w:basedOn w:val="a1"/>
    <w:rsid w:val="00F00C9D"/>
    <w:pPr>
      <w:tabs>
        <w:tab w:val="num" w:pos="360"/>
      </w:tabs>
      <w:ind w:firstLine="709"/>
    </w:pPr>
    <w:rPr>
      <w:szCs w:val="24"/>
    </w:rPr>
  </w:style>
  <w:style w:type="character" w:styleId="af3">
    <w:name w:val="annotation reference"/>
    <w:semiHidden/>
    <w:rsid w:val="00C1763E"/>
    <w:rPr>
      <w:sz w:val="16"/>
    </w:rPr>
  </w:style>
  <w:style w:type="paragraph" w:styleId="af4">
    <w:name w:val="annotation text"/>
    <w:basedOn w:val="a1"/>
    <w:link w:val="af5"/>
    <w:rsid w:val="00C1763E"/>
    <w:pPr>
      <w:jc w:val="left"/>
    </w:pPr>
    <w:rPr>
      <w:sz w:val="20"/>
      <w:szCs w:val="20"/>
    </w:rPr>
  </w:style>
  <w:style w:type="character" w:customStyle="1" w:styleId="af5">
    <w:name w:val="Текст примечания Знак"/>
    <w:link w:val="af4"/>
    <w:locked/>
    <w:rsid w:val="00C1763E"/>
    <w:rPr>
      <w:rFonts w:ascii="Times New Roman" w:hAnsi="Times New Roman" w:cs="Times New Roman"/>
      <w:sz w:val="20"/>
      <w:szCs w:val="20"/>
    </w:rPr>
  </w:style>
  <w:style w:type="paragraph" w:styleId="af6">
    <w:name w:val="annotation subject"/>
    <w:basedOn w:val="af4"/>
    <w:next w:val="af4"/>
    <w:link w:val="af7"/>
    <w:uiPriority w:val="99"/>
    <w:semiHidden/>
    <w:rsid w:val="00F22333"/>
    <w:pPr>
      <w:jc w:val="both"/>
    </w:pPr>
    <w:rPr>
      <w:b/>
      <w:bCs/>
    </w:rPr>
  </w:style>
  <w:style w:type="character" w:customStyle="1" w:styleId="af7">
    <w:name w:val="Тема примечания Знак"/>
    <w:link w:val="af6"/>
    <w:uiPriority w:val="99"/>
    <w:semiHidden/>
    <w:locked/>
    <w:rsid w:val="00F22333"/>
    <w:rPr>
      <w:rFonts w:ascii="Times New Roman" w:hAnsi="Times New Roman" w:cs="Times New Roman"/>
      <w:b/>
      <w:bCs/>
      <w:sz w:val="20"/>
      <w:szCs w:val="20"/>
    </w:rPr>
  </w:style>
  <w:style w:type="character" w:customStyle="1" w:styleId="50">
    <w:name w:val="Заголовок 5 Знак"/>
    <w:link w:val="5"/>
    <w:locked/>
    <w:rsid w:val="00D00C49"/>
    <w:rPr>
      <w:rFonts w:ascii="Times New Roman" w:hAnsi="Times New Roman" w:cs="Times New Roman"/>
      <w:b/>
      <w:bCs/>
      <w:i/>
      <w:iCs/>
      <w:sz w:val="26"/>
      <w:szCs w:val="26"/>
      <w:lang w:eastAsia="ru-RU"/>
    </w:rPr>
  </w:style>
  <w:style w:type="paragraph" w:customStyle="1" w:styleId="ConsPlusNormal">
    <w:name w:val="ConsPlusNormal"/>
    <w:rsid w:val="00D00C49"/>
    <w:pPr>
      <w:widowControl w:val="0"/>
      <w:autoSpaceDE w:val="0"/>
      <w:autoSpaceDN w:val="0"/>
      <w:adjustRightInd w:val="0"/>
      <w:ind w:firstLine="720"/>
    </w:pPr>
    <w:rPr>
      <w:rFonts w:ascii="Arial" w:hAnsi="Arial" w:cs="Arial"/>
    </w:rPr>
  </w:style>
  <w:style w:type="paragraph" w:styleId="31">
    <w:name w:val="Body Text Indent 3"/>
    <w:basedOn w:val="a1"/>
    <w:link w:val="32"/>
    <w:rsid w:val="00D00C49"/>
    <w:pPr>
      <w:spacing w:after="120"/>
      <w:ind w:left="283"/>
      <w:jc w:val="left"/>
    </w:pPr>
    <w:rPr>
      <w:sz w:val="16"/>
      <w:szCs w:val="16"/>
    </w:rPr>
  </w:style>
  <w:style w:type="character" w:customStyle="1" w:styleId="32">
    <w:name w:val="Основной текст с отступом 3 Знак"/>
    <w:link w:val="31"/>
    <w:locked/>
    <w:rsid w:val="00D00C49"/>
    <w:rPr>
      <w:rFonts w:ascii="Times New Roman" w:hAnsi="Times New Roman" w:cs="Times New Roman"/>
      <w:sz w:val="16"/>
      <w:szCs w:val="16"/>
      <w:lang w:eastAsia="ru-RU"/>
    </w:rPr>
  </w:style>
  <w:style w:type="paragraph" w:customStyle="1" w:styleId="af8">
    <w:name w:val="Словарная статья"/>
    <w:basedOn w:val="a1"/>
    <w:next w:val="a1"/>
    <w:rsid w:val="00D00C49"/>
    <w:pPr>
      <w:autoSpaceDE w:val="0"/>
      <w:autoSpaceDN w:val="0"/>
      <w:adjustRightInd w:val="0"/>
      <w:ind w:right="118"/>
    </w:pPr>
    <w:rPr>
      <w:rFonts w:ascii="Arial" w:hAnsi="Arial"/>
      <w:sz w:val="20"/>
      <w:szCs w:val="20"/>
    </w:rPr>
  </w:style>
  <w:style w:type="paragraph" w:styleId="HTML">
    <w:name w:val="HTML Preformatted"/>
    <w:basedOn w:val="a1"/>
    <w:link w:val="HTML0"/>
    <w:rsid w:val="00D0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sz w:val="20"/>
      <w:szCs w:val="20"/>
    </w:rPr>
  </w:style>
  <w:style w:type="character" w:customStyle="1" w:styleId="HTML0">
    <w:name w:val="Стандартный HTML Знак"/>
    <w:link w:val="HTML"/>
    <w:locked/>
    <w:rsid w:val="00D00C49"/>
    <w:rPr>
      <w:rFonts w:ascii="Arial Unicode MS" w:eastAsia="Arial Unicode MS" w:hAnsi="Arial Unicode MS" w:cs="Arial Unicode MS"/>
      <w:sz w:val="20"/>
      <w:szCs w:val="20"/>
      <w:lang w:eastAsia="ru-RU"/>
    </w:rPr>
  </w:style>
  <w:style w:type="paragraph" w:customStyle="1" w:styleId="Heading">
    <w:name w:val="Heading"/>
    <w:rsid w:val="00D00C49"/>
    <w:rPr>
      <w:rFonts w:ascii="Arial" w:hAnsi="Arial"/>
      <w:b/>
      <w:sz w:val="22"/>
    </w:rPr>
  </w:style>
  <w:style w:type="paragraph" w:customStyle="1" w:styleId="Preformat">
    <w:name w:val="Preformat"/>
    <w:rsid w:val="00D00C49"/>
    <w:rPr>
      <w:rFonts w:ascii="Courier New" w:hAnsi="Courier New"/>
    </w:rPr>
  </w:style>
  <w:style w:type="paragraph" w:customStyle="1" w:styleId="ConsNormal">
    <w:name w:val="ConsNormal"/>
    <w:rsid w:val="00D00C49"/>
    <w:pPr>
      <w:widowControl w:val="0"/>
      <w:autoSpaceDE w:val="0"/>
      <w:autoSpaceDN w:val="0"/>
      <w:adjustRightInd w:val="0"/>
      <w:ind w:firstLine="720"/>
    </w:pPr>
    <w:rPr>
      <w:rFonts w:ascii="Arial" w:hAnsi="Arial" w:cs="Arial"/>
    </w:rPr>
  </w:style>
  <w:style w:type="paragraph" w:styleId="22">
    <w:name w:val="Body Text Indent 2"/>
    <w:basedOn w:val="a1"/>
    <w:link w:val="23"/>
    <w:rsid w:val="00D00C49"/>
    <w:pPr>
      <w:spacing w:after="120" w:line="480" w:lineRule="auto"/>
      <w:ind w:left="283"/>
      <w:jc w:val="left"/>
    </w:pPr>
    <w:rPr>
      <w:sz w:val="24"/>
      <w:szCs w:val="24"/>
    </w:rPr>
  </w:style>
  <w:style w:type="character" w:customStyle="1" w:styleId="23">
    <w:name w:val="Основной текст с отступом 2 Знак"/>
    <w:link w:val="22"/>
    <w:locked/>
    <w:rsid w:val="00D00C49"/>
    <w:rPr>
      <w:rFonts w:ascii="Times New Roman" w:hAnsi="Times New Roman" w:cs="Times New Roman"/>
      <w:sz w:val="24"/>
      <w:szCs w:val="24"/>
      <w:lang w:eastAsia="ru-RU"/>
    </w:rPr>
  </w:style>
  <w:style w:type="paragraph" w:styleId="af9">
    <w:name w:val="Body Text Indent"/>
    <w:basedOn w:val="a1"/>
    <w:link w:val="afa"/>
    <w:rsid w:val="00D00C49"/>
    <w:pPr>
      <w:spacing w:after="120"/>
      <w:ind w:left="283"/>
      <w:jc w:val="left"/>
    </w:pPr>
    <w:rPr>
      <w:sz w:val="24"/>
      <w:szCs w:val="24"/>
    </w:rPr>
  </w:style>
  <w:style w:type="character" w:customStyle="1" w:styleId="afa">
    <w:name w:val="Основной текст с отступом Знак"/>
    <w:link w:val="af9"/>
    <w:locked/>
    <w:rsid w:val="00D00C49"/>
    <w:rPr>
      <w:rFonts w:ascii="Times New Roman" w:hAnsi="Times New Roman" w:cs="Times New Roman"/>
      <w:sz w:val="24"/>
      <w:szCs w:val="24"/>
      <w:lang w:eastAsia="ru-RU"/>
    </w:rPr>
  </w:style>
  <w:style w:type="paragraph" w:customStyle="1" w:styleId="16">
    <w:name w:val="Обычный1"/>
    <w:rsid w:val="00D00C49"/>
    <w:rPr>
      <w:sz w:val="24"/>
    </w:rPr>
  </w:style>
  <w:style w:type="paragraph" w:customStyle="1" w:styleId="oaenoniinee">
    <w:name w:val="oaeno niinee"/>
    <w:basedOn w:val="a1"/>
    <w:rsid w:val="00D00C49"/>
    <w:rPr>
      <w:sz w:val="24"/>
      <w:szCs w:val="20"/>
    </w:rPr>
  </w:style>
  <w:style w:type="paragraph" w:styleId="33">
    <w:name w:val="Body Text 3"/>
    <w:basedOn w:val="a1"/>
    <w:link w:val="34"/>
    <w:rsid w:val="00D00C49"/>
    <w:pPr>
      <w:spacing w:after="120"/>
      <w:ind w:firstLine="567"/>
    </w:pPr>
    <w:rPr>
      <w:sz w:val="16"/>
      <w:szCs w:val="16"/>
    </w:rPr>
  </w:style>
  <w:style w:type="character" w:customStyle="1" w:styleId="34">
    <w:name w:val="Основной текст 3 Знак"/>
    <w:link w:val="33"/>
    <w:locked/>
    <w:rsid w:val="00D00C49"/>
    <w:rPr>
      <w:rFonts w:ascii="Times New Roman" w:hAnsi="Times New Roman" w:cs="Times New Roman"/>
      <w:sz w:val="16"/>
      <w:szCs w:val="16"/>
      <w:lang w:eastAsia="ru-RU"/>
    </w:rPr>
  </w:style>
  <w:style w:type="paragraph" w:styleId="afb">
    <w:name w:val="Plain Text"/>
    <w:basedOn w:val="a1"/>
    <w:link w:val="afc"/>
    <w:rsid w:val="00D00C49"/>
    <w:pPr>
      <w:jc w:val="left"/>
    </w:pPr>
    <w:rPr>
      <w:rFonts w:ascii="Courier New" w:hAnsi="Courier New"/>
      <w:sz w:val="20"/>
      <w:szCs w:val="20"/>
    </w:rPr>
  </w:style>
  <w:style w:type="character" w:customStyle="1" w:styleId="afc">
    <w:name w:val="Текст Знак"/>
    <w:link w:val="afb"/>
    <w:locked/>
    <w:rsid w:val="00D00C49"/>
    <w:rPr>
      <w:rFonts w:ascii="Courier New" w:hAnsi="Courier New" w:cs="Times New Roman"/>
      <w:sz w:val="20"/>
      <w:szCs w:val="20"/>
      <w:lang w:eastAsia="ru-RU"/>
    </w:rPr>
  </w:style>
  <w:style w:type="paragraph" w:styleId="afd">
    <w:name w:val="caption"/>
    <w:basedOn w:val="a1"/>
    <w:next w:val="a1"/>
    <w:qFormat/>
    <w:rsid w:val="00D00C49"/>
    <w:pPr>
      <w:ind w:firstLine="567"/>
      <w:jc w:val="center"/>
    </w:pPr>
    <w:rPr>
      <w:b/>
      <w:bCs/>
      <w:sz w:val="24"/>
      <w:szCs w:val="24"/>
    </w:rPr>
  </w:style>
  <w:style w:type="paragraph" w:styleId="HTML1">
    <w:name w:val="HTML Address"/>
    <w:basedOn w:val="a1"/>
    <w:link w:val="HTML2"/>
    <w:rsid w:val="00D00C49"/>
    <w:pPr>
      <w:jc w:val="left"/>
    </w:pPr>
    <w:rPr>
      <w:i/>
      <w:iCs/>
      <w:sz w:val="24"/>
      <w:szCs w:val="24"/>
    </w:rPr>
  </w:style>
  <w:style w:type="character" w:customStyle="1" w:styleId="HTML2">
    <w:name w:val="Адрес HTML Знак"/>
    <w:link w:val="HTML1"/>
    <w:locked/>
    <w:rsid w:val="00D00C49"/>
    <w:rPr>
      <w:rFonts w:ascii="Times New Roman" w:hAnsi="Times New Roman" w:cs="Times New Roman"/>
      <w:i/>
      <w:iCs/>
      <w:sz w:val="24"/>
      <w:szCs w:val="24"/>
      <w:lang w:eastAsia="ru-RU"/>
    </w:rPr>
  </w:style>
  <w:style w:type="character" w:customStyle="1" w:styleId="paddingleft181">
    <w:name w:val="padding_left181"/>
    <w:rsid w:val="00D00C49"/>
    <w:rPr>
      <w:rFonts w:cs="Times New Roman"/>
    </w:rPr>
  </w:style>
  <w:style w:type="paragraph" w:customStyle="1" w:styleId="ConsPlusTitle">
    <w:name w:val="ConsPlusTitle"/>
    <w:rsid w:val="00D00C49"/>
    <w:pPr>
      <w:widowControl w:val="0"/>
      <w:autoSpaceDE w:val="0"/>
      <w:autoSpaceDN w:val="0"/>
      <w:adjustRightInd w:val="0"/>
    </w:pPr>
    <w:rPr>
      <w:rFonts w:ascii="Arial" w:hAnsi="Arial" w:cs="Arial"/>
      <w:b/>
      <w:bCs/>
    </w:rPr>
  </w:style>
  <w:style w:type="paragraph" w:customStyle="1" w:styleId="HeadDoc">
    <w:name w:val="HeadDoc"/>
    <w:rsid w:val="00D00C49"/>
    <w:pPr>
      <w:keepLines/>
      <w:overflowPunct w:val="0"/>
      <w:autoSpaceDE w:val="0"/>
      <w:autoSpaceDN w:val="0"/>
      <w:adjustRightInd w:val="0"/>
      <w:jc w:val="both"/>
      <w:textAlignment w:val="baseline"/>
    </w:pPr>
  </w:style>
  <w:style w:type="paragraph" w:styleId="afe">
    <w:name w:val="List Bullet"/>
    <w:basedOn w:val="a1"/>
    <w:autoRedefine/>
    <w:rsid w:val="00D00C49"/>
    <w:pPr>
      <w:widowControl w:val="0"/>
    </w:pPr>
    <w:rPr>
      <w:sz w:val="22"/>
      <w:szCs w:val="22"/>
    </w:rPr>
  </w:style>
  <w:style w:type="character" w:styleId="aff">
    <w:name w:val="FollowedHyperlink"/>
    <w:rsid w:val="00D00C49"/>
    <w:rPr>
      <w:rFonts w:cs="Times New Roman"/>
      <w:color w:val="800080"/>
      <w:u w:val="single"/>
    </w:rPr>
  </w:style>
  <w:style w:type="character" w:customStyle="1" w:styleId="da">
    <w:name w:val="da"/>
    <w:rsid w:val="00D00C49"/>
    <w:rPr>
      <w:rFonts w:cs="Times New Roman"/>
    </w:rPr>
  </w:style>
  <w:style w:type="paragraph" w:customStyle="1" w:styleId="ConsNonformat">
    <w:name w:val="ConsNonformat"/>
    <w:rsid w:val="00D00C49"/>
    <w:pPr>
      <w:widowControl w:val="0"/>
      <w:autoSpaceDE w:val="0"/>
      <w:autoSpaceDN w:val="0"/>
      <w:adjustRightInd w:val="0"/>
    </w:pPr>
    <w:rPr>
      <w:rFonts w:ascii="Courier New" w:hAnsi="Courier New" w:cs="Courier New"/>
    </w:rPr>
  </w:style>
  <w:style w:type="paragraph" w:customStyle="1" w:styleId="17">
    <w:name w:val="Абзац списка1"/>
    <w:basedOn w:val="a1"/>
    <w:rsid w:val="00D00C49"/>
    <w:pPr>
      <w:spacing w:after="200" w:line="276" w:lineRule="auto"/>
      <w:ind w:left="720"/>
      <w:jc w:val="left"/>
    </w:pPr>
    <w:rPr>
      <w:rFonts w:ascii="Calibri" w:hAnsi="Calibri"/>
      <w:sz w:val="22"/>
      <w:szCs w:val="22"/>
    </w:rPr>
  </w:style>
  <w:style w:type="paragraph" w:customStyle="1" w:styleId="18">
    <w:name w:val="Текст1"/>
    <w:basedOn w:val="a1"/>
    <w:rsid w:val="00D00C49"/>
    <w:pPr>
      <w:jc w:val="left"/>
    </w:pPr>
    <w:rPr>
      <w:rFonts w:ascii="Courier New" w:hAnsi="Courier New"/>
      <w:sz w:val="20"/>
      <w:szCs w:val="20"/>
    </w:rPr>
  </w:style>
  <w:style w:type="paragraph" w:customStyle="1" w:styleId="110">
    <w:name w:val="Абзац списка11"/>
    <w:basedOn w:val="a1"/>
    <w:rsid w:val="00D00C49"/>
    <w:pPr>
      <w:spacing w:after="200" w:line="276" w:lineRule="auto"/>
      <w:ind w:left="720"/>
      <w:jc w:val="left"/>
    </w:pPr>
    <w:rPr>
      <w:rFonts w:ascii="Calibri" w:hAnsi="Calibri"/>
      <w:sz w:val="22"/>
      <w:szCs w:val="22"/>
    </w:rPr>
  </w:style>
  <w:style w:type="paragraph" w:customStyle="1" w:styleId="ConsPlusNonformat">
    <w:name w:val="ConsPlusNonformat"/>
    <w:rsid w:val="00D00C49"/>
    <w:pPr>
      <w:widowControl w:val="0"/>
      <w:autoSpaceDE w:val="0"/>
      <w:autoSpaceDN w:val="0"/>
      <w:adjustRightInd w:val="0"/>
    </w:pPr>
    <w:rPr>
      <w:rFonts w:ascii="Courier New" w:hAnsi="Courier New" w:cs="Courier New"/>
    </w:rPr>
  </w:style>
  <w:style w:type="paragraph" w:customStyle="1" w:styleId="aff0">
    <w:name w:val="готик текст"/>
    <w:rsid w:val="00D00C49"/>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rPr>
  </w:style>
  <w:style w:type="paragraph" w:styleId="aff1">
    <w:name w:val="Title"/>
    <w:basedOn w:val="a1"/>
    <w:link w:val="aff2"/>
    <w:qFormat/>
    <w:rsid w:val="00D00C49"/>
    <w:pPr>
      <w:overflowPunct w:val="0"/>
      <w:autoSpaceDE w:val="0"/>
      <w:autoSpaceDN w:val="0"/>
      <w:adjustRightInd w:val="0"/>
      <w:spacing w:before="240" w:after="60"/>
      <w:jc w:val="center"/>
      <w:textAlignment w:val="baseline"/>
      <w:outlineLvl w:val="0"/>
    </w:pPr>
    <w:rPr>
      <w:rFonts w:ascii="Arial" w:hAnsi="Arial"/>
      <w:b/>
      <w:bCs/>
      <w:kern w:val="28"/>
      <w:sz w:val="32"/>
      <w:szCs w:val="32"/>
      <w:lang w:val="en-GB"/>
    </w:rPr>
  </w:style>
  <w:style w:type="character" w:customStyle="1" w:styleId="aff2">
    <w:name w:val="Название Знак"/>
    <w:link w:val="aff1"/>
    <w:locked/>
    <w:rsid w:val="00D00C49"/>
    <w:rPr>
      <w:rFonts w:ascii="Arial" w:hAnsi="Arial" w:cs="Arial"/>
      <w:b/>
      <w:bCs/>
      <w:kern w:val="28"/>
      <w:sz w:val="32"/>
      <w:szCs w:val="32"/>
      <w:lang w:val="en-GB" w:eastAsia="ru-RU"/>
    </w:rPr>
  </w:style>
  <w:style w:type="table" w:customStyle="1" w:styleId="19">
    <w:name w:val="Сетка таблицы1"/>
    <w:rsid w:val="00165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2"/>
    <w:basedOn w:val="a1"/>
    <w:link w:val="25"/>
    <w:rsid w:val="001651BB"/>
    <w:pPr>
      <w:widowControl w:val="0"/>
      <w:spacing w:after="120" w:line="480" w:lineRule="auto"/>
      <w:jc w:val="left"/>
    </w:pPr>
    <w:rPr>
      <w:snapToGrid w:val="0"/>
      <w:sz w:val="20"/>
      <w:szCs w:val="20"/>
    </w:rPr>
  </w:style>
  <w:style w:type="character" w:customStyle="1" w:styleId="25">
    <w:name w:val="Основной текст 2 Знак"/>
    <w:link w:val="24"/>
    <w:locked/>
    <w:rsid w:val="001651BB"/>
    <w:rPr>
      <w:rFonts w:ascii="Times New Roman" w:hAnsi="Times New Roman" w:cs="Times New Roman"/>
      <w:snapToGrid w:val="0"/>
      <w:sz w:val="20"/>
      <w:szCs w:val="20"/>
      <w:lang w:eastAsia="ru-RU"/>
    </w:rPr>
  </w:style>
  <w:style w:type="paragraph" w:customStyle="1" w:styleId="aff3">
    <w:name w:val="Таблицы (моноширинный)"/>
    <w:basedOn w:val="a1"/>
    <w:next w:val="a1"/>
    <w:rsid w:val="001651BB"/>
    <w:pPr>
      <w:widowControl w:val="0"/>
      <w:autoSpaceDE w:val="0"/>
      <w:autoSpaceDN w:val="0"/>
      <w:adjustRightInd w:val="0"/>
    </w:pPr>
    <w:rPr>
      <w:rFonts w:ascii="Courier New" w:hAnsi="Courier New" w:cs="Courier New"/>
      <w:sz w:val="20"/>
      <w:szCs w:val="20"/>
    </w:rPr>
  </w:style>
  <w:style w:type="paragraph" w:customStyle="1" w:styleId="Iauiue">
    <w:name w:val="Iau?iue"/>
    <w:rsid w:val="001651BB"/>
    <w:pPr>
      <w:autoSpaceDE w:val="0"/>
      <w:autoSpaceDN w:val="0"/>
    </w:pPr>
  </w:style>
  <w:style w:type="paragraph" w:customStyle="1" w:styleId="26">
    <w:name w:val="Абзац списка2"/>
    <w:basedOn w:val="a1"/>
    <w:rsid w:val="001651BB"/>
    <w:pPr>
      <w:widowControl w:val="0"/>
      <w:ind w:left="720"/>
      <w:jc w:val="left"/>
    </w:pPr>
    <w:rPr>
      <w:sz w:val="20"/>
      <w:szCs w:val="20"/>
    </w:rPr>
  </w:style>
  <w:style w:type="character" w:customStyle="1" w:styleId="apple-converted-space">
    <w:name w:val="apple-converted-space"/>
    <w:rsid w:val="001651BB"/>
  </w:style>
  <w:style w:type="paragraph" w:customStyle="1" w:styleId="aff4">
    <w:name w:val="Содержимое таблицы"/>
    <w:basedOn w:val="a1"/>
    <w:rsid w:val="001651BB"/>
    <w:pPr>
      <w:widowControl w:val="0"/>
      <w:suppressLineNumbers/>
      <w:suppressAutoHyphens/>
      <w:jc w:val="left"/>
    </w:pPr>
    <w:rPr>
      <w:rFonts w:eastAsia="Arial Unicode MS"/>
      <w:kern w:val="1"/>
      <w:sz w:val="24"/>
      <w:szCs w:val="24"/>
    </w:rPr>
  </w:style>
  <w:style w:type="paragraph" w:customStyle="1" w:styleId="aff5">
    <w:name w:val="Комментарий"/>
    <w:basedOn w:val="a1"/>
    <w:next w:val="a1"/>
    <w:rsid w:val="001651BB"/>
    <w:pPr>
      <w:widowControl w:val="0"/>
      <w:autoSpaceDE w:val="0"/>
      <w:autoSpaceDN w:val="0"/>
      <w:adjustRightInd w:val="0"/>
      <w:ind w:left="170"/>
    </w:pPr>
    <w:rPr>
      <w:rFonts w:ascii="Arial" w:hAnsi="Arial"/>
      <w:i/>
      <w:iCs/>
      <w:color w:val="800080"/>
      <w:sz w:val="20"/>
      <w:szCs w:val="20"/>
    </w:rPr>
  </w:style>
  <w:style w:type="paragraph" w:styleId="aff6">
    <w:name w:val="Document Map"/>
    <w:basedOn w:val="a1"/>
    <w:link w:val="aff7"/>
    <w:semiHidden/>
    <w:rsid w:val="001651BB"/>
    <w:pPr>
      <w:widowControl w:val="0"/>
      <w:shd w:val="clear" w:color="auto" w:fill="000080"/>
      <w:jc w:val="left"/>
    </w:pPr>
    <w:rPr>
      <w:rFonts w:ascii="Tahoma" w:hAnsi="Tahoma"/>
      <w:snapToGrid w:val="0"/>
      <w:sz w:val="20"/>
      <w:szCs w:val="20"/>
    </w:rPr>
  </w:style>
  <w:style w:type="character" w:customStyle="1" w:styleId="aff7">
    <w:name w:val="Схема документа Знак"/>
    <w:link w:val="aff6"/>
    <w:locked/>
    <w:rsid w:val="001651BB"/>
    <w:rPr>
      <w:rFonts w:ascii="Tahoma" w:hAnsi="Tahoma" w:cs="Times New Roman"/>
      <w:snapToGrid w:val="0"/>
      <w:sz w:val="20"/>
      <w:szCs w:val="20"/>
      <w:shd w:val="clear" w:color="auto" w:fill="000080"/>
      <w:lang w:eastAsia="ru-RU"/>
    </w:rPr>
  </w:style>
  <w:style w:type="paragraph" w:customStyle="1" w:styleId="1a">
    <w:name w:val="Рецензия1"/>
    <w:hidden/>
    <w:semiHidden/>
    <w:rsid w:val="001651BB"/>
    <w:rPr>
      <w:sz w:val="24"/>
      <w:szCs w:val="24"/>
    </w:rPr>
  </w:style>
  <w:style w:type="paragraph" w:customStyle="1" w:styleId="27">
    <w:name w:val="Рецензия2"/>
    <w:hidden/>
    <w:semiHidden/>
    <w:rsid w:val="001651BB"/>
    <w:rPr>
      <w:sz w:val="24"/>
      <w:szCs w:val="24"/>
    </w:rPr>
  </w:style>
  <w:style w:type="paragraph" w:styleId="aff8">
    <w:name w:val="footnote text"/>
    <w:basedOn w:val="a1"/>
    <w:link w:val="aff9"/>
    <w:semiHidden/>
    <w:rsid w:val="00386128"/>
    <w:rPr>
      <w:sz w:val="20"/>
      <w:szCs w:val="20"/>
    </w:rPr>
  </w:style>
  <w:style w:type="character" w:customStyle="1" w:styleId="aff9">
    <w:name w:val="Текст сноски Знак"/>
    <w:link w:val="aff8"/>
    <w:semiHidden/>
    <w:locked/>
    <w:rsid w:val="00386128"/>
    <w:rPr>
      <w:rFonts w:ascii="Times New Roman" w:hAnsi="Times New Roman" w:cs="Times New Roman"/>
      <w:sz w:val="20"/>
      <w:szCs w:val="20"/>
    </w:rPr>
  </w:style>
  <w:style w:type="character" w:styleId="affa">
    <w:name w:val="footnote reference"/>
    <w:semiHidden/>
    <w:rsid w:val="00386128"/>
    <w:rPr>
      <w:rFonts w:cs="Times New Roman"/>
      <w:vertAlign w:val="superscript"/>
    </w:rPr>
  </w:style>
  <w:style w:type="character" w:customStyle="1" w:styleId="FontStyle13">
    <w:name w:val="Font Style13"/>
    <w:uiPriority w:val="99"/>
    <w:rsid w:val="005440A0"/>
    <w:rPr>
      <w:rFonts w:ascii="Times New Roman" w:hAnsi="Times New Roman"/>
      <w:sz w:val="24"/>
    </w:rPr>
  </w:style>
  <w:style w:type="paragraph" w:styleId="affb">
    <w:name w:val="Revision"/>
    <w:hidden/>
    <w:uiPriority w:val="99"/>
    <w:semiHidden/>
    <w:rsid w:val="00A40AD3"/>
    <w:rPr>
      <w:lang w:eastAsia="en-US"/>
    </w:rPr>
  </w:style>
  <w:style w:type="character" w:styleId="affc">
    <w:name w:val="Emphasis"/>
    <w:qFormat/>
    <w:locked/>
    <w:rsid w:val="00CE571B"/>
    <w:rPr>
      <w:i/>
      <w:iCs/>
    </w:rPr>
  </w:style>
  <w:style w:type="paragraph" w:styleId="affd">
    <w:name w:val="List Paragraph"/>
    <w:basedOn w:val="a1"/>
    <w:qFormat/>
    <w:rsid w:val="001E52E5"/>
    <w:pPr>
      <w:spacing w:after="200" w:line="276" w:lineRule="auto"/>
      <w:ind w:left="720"/>
      <w:contextualSpacing/>
      <w:jc w:val="left"/>
    </w:pPr>
    <w:rPr>
      <w:rFonts w:ascii="Calibri" w:hAnsi="Calibri"/>
      <w:sz w:val="22"/>
      <w:szCs w:val="22"/>
    </w:rPr>
  </w:style>
  <w:style w:type="paragraph" w:customStyle="1" w:styleId="Times12">
    <w:name w:val="Times 12"/>
    <w:basedOn w:val="a1"/>
    <w:rsid w:val="005A07B7"/>
    <w:pPr>
      <w:overflowPunct w:val="0"/>
      <w:autoSpaceDE w:val="0"/>
      <w:autoSpaceDN w:val="0"/>
      <w:adjustRightInd w:val="0"/>
      <w:ind w:firstLine="567"/>
    </w:pPr>
    <w:rPr>
      <w:rFonts w:eastAsia="Times New Roman"/>
      <w:bCs/>
      <w:sz w:val="24"/>
      <w:szCs w:val="22"/>
    </w:rPr>
  </w:style>
  <w:style w:type="paragraph" w:customStyle="1" w:styleId="affe">
    <w:name w:val="Пункт б/н"/>
    <w:basedOn w:val="a1"/>
    <w:rsid w:val="005A07B7"/>
    <w:pPr>
      <w:tabs>
        <w:tab w:val="left" w:pos="1134"/>
      </w:tabs>
      <w:spacing w:line="360" w:lineRule="auto"/>
      <w:ind w:firstLine="567"/>
    </w:pPr>
    <w:rPr>
      <w:rFonts w:eastAsia="Times New Roman"/>
      <w:bCs/>
      <w:snapToGrid w:val="0"/>
      <w:sz w:val="22"/>
      <w:szCs w:val="22"/>
    </w:rPr>
  </w:style>
  <w:style w:type="paragraph" w:styleId="afff">
    <w:name w:val="TOC Heading"/>
    <w:basedOn w:val="1"/>
    <w:next w:val="a1"/>
    <w:uiPriority w:val="39"/>
    <w:unhideWhenUsed/>
    <w:qFormat/>
    <w:rsid w:val="00276102"/>
    <w:pPr>
      <w:spacing w:before="480" w:line="276" w:lineRule="auto"/>
      <w:jc w:val="left"/>
      <w:outlineLvl w:val="9"/>
    </w:pPr>
    <w:rPr>
      <w:rFonts w:asciiTheme="majorHAnsi" w:eastAsiaTheme="majorEastAsia" w:hAnsiTheme="majorHAnsi" w:cstheme="majorBidi"/>
      <w:color w:val="365F91" w:themeColor="accent1" w:themeShade="BF"/>
    </w:rPr>
  </w:style>
  <w:style w:type="paragraph" w:styleId="35">
    <w:name w:val="toc 3"/>
    <w:basedOn w:val="a1"/>
    <w:next w:val="a1"/>
    <w:autoRedefine/>
    <w:uiPriority w:val="39"/>
    <w:locked/>
    <w:rsid w:val="00276102"/>
    <w:pPr>
      <w:ind w:left="560"/>
      <w:jc w:val="left"/>
    </w:pPr>
    <w:rPr>
      <w:rFonts w:asciiTheme="minorHAnsi" w:hAnsiTheme="minorHAnsi" w:cstheme="minorHAnsi"/>
      <w:sz w:val="20"/>
      <w:szCs w:val="20"/>
    </w:rPr>
  </w:style>
  <w:style w:type="paragraph" w:styleId="4">
    <w:name w:val="toc 4"/>
    <w:basedOn w:val="a1"/>
    <w:next w:val="a1"/>
    <w:autoRedefine/>
    <w:uiPriority w:val="39"/>
    <w:locked/>
    <w:rsid w:val="00276102"/>
    <w:pPr>
      <w:ind w:left="840"/>
      <w:jc w:val="left"/>
    </w:pPr>
    <w:rPr>
      <w:rFonts w:asciiTheme="minorHAnsi" w:hAnsiTheme="minorHAnsi" w:cstheme="minorHAnsi"/>
      <w:sz w:val="20"/>
      <w:szCs w:val="20"/>
    </w:rPr>
  </w:style>
  <w:style w:type="paragraph" w:styleId="51">
    <w:name w:val="toc 5"/>
    <w:basedOn w:val="a1"/>
    <w:next w:val="a1"/>
    <w:autoRedefine/>
    <w:uiPriority w:val="39"/>
    <w:locked/>
    <w:rsid w:val="00276102"/>
    <w:pPr>
      <w:ind w:left="1120"/>
      <w:jc w:val="left"/>
    </w:pPr>
    <w:rPr>
      <w:rFonts w:asciiTheme="minorHAnsi" w:hAnsiTheme="minorHAnsi" w:cstheme="minorHAnsi"/>
      <w:sz w:val="20"/>
      <w:szCs w:val="20"/>
    </w:rPr>
  </w:style>
  <w:style w:type="paragraph" w:styleId="6">
    <w:name w:val="toc 6"/>
    <w:basedOn w:val="a1"/>
    <w:next w:val="a1"/>
    <w:autoRedefine/>
    <w:uiPriority w:val="39"/>
    <w:locked/>
    <w:rsid w:val="00276102"/>
    <w:pPr>
      <w:ind w:left="1400"/>
      <w:jc w:val="left"/>
    </w:pPr>
    <w:rPr>
      <w:rFonts w:asciiTheme="minorHAnsi" w:hAnsiTheme="minorHAnsi" w:cstheme="minorHAnsi"/>
      <w:sz w:val="20"/>
      <w:szCs w:val="20"/>
    </w:rPr>
  </w:style>
  <w:style w:type="paragraph" w:styleId="7">
    <w:name w:val="toc 7"/>
    <w:basedOn w:val="a1"/>
    <w:next w:val="a1"/>
    <w:autoRedefine/>
    <w:uiPriority w:val="39"/>
    <w:locked/>
    <w:rsid w:val="00276102"/>
    <w:pPr>
      <w:ind w:left="1680"/>
      <w:jc w:val="left"/>
    </w:pPr>
    <w:rPr>
      <w:rFonts w:asciiTheme="minorHAnsi" w:hAnsiTheme="minorHAnsi" w:cstheme="minorHAnsi"/>
      <w:sz w:val="20"/>
      <w:szCs w:val="20"/>
    </w:rPr>
  </w:style>
  <w:style w:type="paragraph" w:styleId="8">
    <w:name w:val="toc 8"/>
    <w:basedOn w:val="a1"/>
    <w:next w:val="a1"/>
    <w:autoRedefine/>
    <w:uiPriority w:val="39"/>
    <w:locked/>
    <w:rsid w:val="00276102"/>
    <w:pPr>
      <w:ind w:left="1960"/>
      <w:jc w:val="left"/>
    </w:pPr>
    <w:rPr>
      <w:rFonts w:asciiTheme="minorHAnsi" w:hAnsiTheme="minorHAnsi" w:cstheme="minorHAnsi"/>
      <w:sz w:val="20"/>
      <w:szCs w:val="20"/>
    </w:rPr>
  </w:style>
  <w:style w:type="paragraph" w:styleId="9">
    <w:name w:val="toc 9"/>
    <w:basedOn w:val="a1"/>
    <w:next w:val="a1"/>
    <w:autoRedefine/>
    <w:uiPriority w:val="39"/>
    <w:locked/>
    <w:rsid w:val="00276102"/>
    <w:pPr>
      <w:ind w:left="2240"/>
      <w:jc w:val="left"/>
    </w:pPr>
    <w:rPr>
      <w:rFonts w:asciiTheme="minorHAnsi" w:hAnsiTheme="minorHAnsi" w:cstheme="minorHAnsi"/>
      <w:sz w:val="20"/>
      <w:szCs w:val="20"/>
    </w:rPr>
  </w:style>
  <w:style w:type="paragraph" w:customStyle="1" w:styleId="a">
    <w:name w:val="Пункт"/>
    <w:basedOn w:val="a1"/>
    <w:rsid w:val="00B25C88"/>
    <w:pPr>
      <w:numPr>
        <w:ilvl w:val="2"/>
        <w:numId w:val="9"/>
      </w:numPr>
    </w:pPr>
  </w:style>
  <w:style w:type="paragraph" w:customStyle="1" w:styleId="afff0">
    <w:name w:val="Обычный нумерованный текст"/>
    <w:basedOn w:val="a0"/>
    <w:link w:val="afff1"/>
    <w:qFormat/>
    <w:rsid w:val="005E5B93"/>
    <w:pPr>
      <w:keepNext w:val="0"/>
      <w:keepLines w:val="0"/>
      <w:widowControl w:val="0"/>
    </w:pPr>
    <w:rPr>
      <w:bCs w:val="0"/>
    </w:rPr>
  </w:style>
  <w:style w:type="paragraph" w:styleId="afff2">
    <w:name w:val="No Spacing"/>
    <w:uiPriority w:val="1"/>
    <w:qFormat/>
    <w:rsid w:val="00A757B6"/>
    <w:pPr>
      <w:jc w:val="both"/>
    </w:pPr>
    <w:rPr>
      <w:lang w:eastAsia="en-US"/>
    </w:rPr>
  </w:style>
  <w:style w:type="character" w:customStyle="1" w:styleId="afff1">
    <w:name w:val="Обычный нумерованный текст Знак"/>
    <w:basedOn w:val="af0"/>
    <w:link w:val="afff0"/>
    <w:rsid w:val="005E5B93"/>
    <w:rPr>
      <w:bCs w:val="0"/>
      <w:spacing w:val="-1"/>
    </w:rPr>
  </w:style>
  <w:style w:type="character" w:customStyle="1" w:styleId="af2">
    <w:name w:val="Обычный (веб) Знак"/>
    <w:aliases w:val="Обычный (Web) Знак,Обычный (веб) Знак Знак Знак,Обычный (Web) Знак Знак Знак Знак"/>
    <w:link w:val="af1"/>
    <w:rsid w:val="00827950"/>
    <w:rPr>
      <w:sz w:val="24"/>
      <w:szCs w:val="24"/>
    </w:rPr>
  </w:style>
  <w:style w:type="paragraph" w:customStyle="1" w:styleId="1b">
    <w:name w:val="Без интервала1"/>
    <w:basedOn w:val="a1"/>
    <w:link w:val="NoSpacingChar"/>
    <w:rsid w:val="00D61275"/>
    <w:pPr>
      <w:jc w:val="left"/>
    </w:pPr>
    <w:rPr>
      <w:rFonts w:ascii="Cambria" w:eastAsia="Times New Roman" w:hAnsi="Cambria"/>
      <w:sz w:val="24"/>
      <w:szCs w:val="20"/>
      <w:lang w:val="en-US" w:eastAsia="x-none"/>
    </w:rPr>
  </w:style>
  <w:style w:type="character" w:customStyle="1" w:styleId="NoSpacingChar">
    <w:name w:val="No Spacing Char"/>
    <w:link w:val="1b"/>
    <w:rsid w:val="00D61275"/>
    <w:rPr>
      <w:rFonts w:ascii="Cambria" w:eastAsia="Times New Roman" w:hAnsi="Cambria"/>
      <w:sz w:val="24"/>
      <w:szCs w:val="20"/>
      <w:lang w:val="en-US" w:eastAsia="x-none"/>
    </w:rPr>
  </w:style>
  <w:style w:type="paragraph" w:customStyle="1" w:styleId="Style6">
    <w:name w:val="Style6"/>
    <w:basedOn w:val="a1"/>
    <w:uiPriority w:val="99"/>
    <w:rsid w:val="00A32E46"/>
    <w:pPr>
      <w:widowControl w:val="0"/>
      <w:autoSpaceDE w:val="0"/>
      <w:autoSpaceDN w:val="0"/>
      <w:adjustRightInd w:val="0"/>
      <w:spacing w:line="326" w:lineRule="exact"/>
      <w:ind w:firstLine="245"/>
      <w:jc w:val="left"/>
    </w:pPr>
    <w:rPr>
      <w:rFonts w:eastAsia="Times New Roman"/>
      <w:sz w:val="24"/>
      <w:szCs w:val="24"/>
    </w:rPr>
  </w:style>
  <w:style w:type="paragraph" w:customStyle="1" w:styleId="Style22">
    <w:name w:val="Style22"/>
    <w:basedOn w:val="a1"/>
    <w:uiPriority w:val="99"/>
    <w:rsid w:val="00B73889"/>
    <w:pPr>
      <w:widowControl w:val="0"/>
      <w:autoSpaceDE w:val="0"/>
      <w:autoSpaceDN w:val="0"/>
      <w:adjustRightInd w:val="0"/>
      <w:spacing w:line="264" w:lineRule="exact"/>
    </w:pPr>
    <w:rPr>
      <w:rFonts w:eastAsia="Times New Roman"/>
      <w:sz w:val="24"/>
      <w:szCs w:val="24"/>
    </w:rPr>
  </w:style>
  <w:style w:type="table" w:customStyle="1" w:styleId="28">
    <w:name w:val="Сетка таблицы2"/>
    <w:basedOn w:val="a3"/>
    <w:next w:val="af"/>
    <w:rsid w:val="00CA4F73"/>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2">
    <w:name w:val="Style12"/>
    <w:basedOn w:val="a1"/>
    <w:uiPriority w:val="99"/>
    <w:rsid w:val="00037E3A"/>
    <w:pPr>
      <w:widowControl w:val="0"/>
      <w:autoSpaceDE w:val="0"/>
      <w:autoSpaceDN w:val="0"/>
      <w:adjustRightInd w:val="0"/>
      <w:spacing w:line="259" w:lineRule="exact"/>
      <w:ind w:firstLine="677"/>
    </w:pPr>
    <w:rPr>
      <w:rFonts w:eastAsia="Times New Roman"/>
      <w:sz w:val="24"/>
      <w:szCs w:val="24"/>
    </w:rPr>
  </w:style>
  <w:style w:type="character" w:customStyle="1" w:styleId="FontStyle42">
    <w:name w:val="Font Style42"/>
    <w:basedOn w:val="a2"/>
    <w:uiPriority w:val="99"/>
    <w:rsid w:val="00037E3A"/>
    <w:rPr>
      <w:rFonts w:ascii="Times New Roman" w:hAnsi="Times New Roman" w:cs="Times New Roman"/>
      <w:b/>
      <w:bCs/>
      <w:spacing w:val="-10"/>
      <w:sz w:val="22"/>
      <w:szCs w:val="22"/>
    </w:rPr>
  </w:style>
  <w:style w:type="paragraph" w:customStyle="1" w:styleId="Style10">
    <w:name w:val="Style10"/>
    <w:basedOn w:val="a1"/>
    <w:uiPriority w:val="99"/>
    <w:rsid w:val="00037E3A"/>
    <w:pPr>
      <w:widowControl w:val="0"/>
      <w:autoSpaceDE w:val="0"/>
      <w:autoSpaceDN w:val="0"/>
      <w:adjustRightInd w:val="0"/>
      <w:spacing w:line="259" w:lineRule="exact"/>
      <w:ind w:firstLine="667"/>
    </w:pPr>
    <w:rPr>
      <w:rFonts w:eastAsia="Times New Roman"/>
      <w:sz w:val="24"/>
      <w:szCs w:val="24"/>
    </w:rPr>
  </w:style>
  <w:style w:type="character" w:customStyle="1" w:styleId="afff3">
    <w:name w:val="Основной текст_"/>
    <w:basedOn w:val="a2"/>
    <w:link w:val="29"/>
    <w:rsid w:val="00BE2A51"/>
    <w:rPr>
      <w:rFonts w:eastAsia="Times New Roman"/>
      <w:sz w:val="22"/>
      <w:szCs w:val="22"/>
      <w:shd w:val="clear" w:color="auto" w:fill="FFFFFF"/>
    </w:rPr>
  </w:style>
  <w:style w:type="paragraph" w:customStyle="1" w:styleId="29">
    <w:name w:val="Основной текст2"/>
    <w:basedOn w:val="a1"/>
    <w:link w:val="afff3"/>
    <w:rsid w:val="00BE2A51"/>
    <w:pPr>
      <w:shd w:val="clear" w:color="auto" w:fill="FFFFFF"/>
      <w:spacing w:after="4440" w:line="518" w:lineRule="exact"/>
      <w:jc w:val="left"/>
    </w:pPr>
    <w:rPr>
      <w:rFonts w:eastAsia="Times New Roman"/>
      <w:sz w:val="22"/>
      <w:szCs w:val="22"/>
    </w:rPr>
  </w:style>
  <w:style w:type="character" w:customStyle="1" w:styleId="40">
    <w:name w:val="Основной текст (4)_"/>
    <w:basedOn w:val="a2"/>
    <w:link w:val="41"/>
    <w:rsid w:val="00BE2A51"/>
    <w:rPr>
      <w:rFonts w:eastAsia="Times New Roman"/>
      <w:shd w:val="clear" w:color="auto" w:fill="FFFFFF"/>
    </w:rPr>
  </w:style>
  <w:style w:type="character" w:customStyle="1" w:styleId="70">
    <w:name w:val="Основной текст (7)_"/>
    <w:basedOn w:val="a2"/>
    <w:link w:val="71"/>
    <w:rsid w:val="00BE2A51"/>
    <w:rPr>
      <w:rFonts w:eastAsia="Times New Roman"/>
      <w:shd w:val="clear" w:color="auto" w:fill="FFFFFF"/>
    </w:rPr>
  </w:style>
  <w:style w:type="character" w:customStyle="1" w:styleId="80">
    <w:name w:val="Основной текст (8)_"/>
    <w:basedOn w:val="a2"/>
    <w:link w:val="81"/>
    <w:rsid w:val="00BE2A51"/>
    <w:rPr>
      <w:rFonts w:eastAsia="Times New Roman"/>
      <w:sz w:val="17"/>
      <w:szCs w:val="17"/>
      <w:shd w:val="clear" w:color="auto" w:fill="FFFFFF"/>
    </w:rPr>
  </w:style>
  <w:style w:type="character" w:customStyle="1" w:styleId="810pt">
    <w:name w:val="Основной текст (8) + 10 pt;Полужирный"/>
    <w:basedOn w:val="80"/>
    <w:rsid w:val="00BE2A51"/>
    <w:rPr>
      <w:rFonts w:eastAsia="Times New Roman"/>
      <w:b/>
      <w:bCs/>
      <w:sz w:val="20"/>
      <w:szCs w:val="20"/>
      <w:shd w:val="clear" w:color="auto" w:fill="FFFFFF"/>
    </w:rPr>
  </w:style>
  <w:style w:type="character" w:customStyle="1" w:styleId="90">
    <w:name w:val="Основной текст (9)_"/>
    <w:basedOn w:val="a2"/>
    <w:link w:val="91"/>
    <w:rsid w:val="00BE2A51"/>
    <w:rPr>
      <w:rFonts w:ascii="Century Schoolbook" w:eastAsia="Century Schoolbook" w:hAnsi="Century Schoolbook" w:cs="Century Schoolbook"/>
      <w:shd w:val="clear" w:color="auto" w:fill="FFFFFF"/>
    </w:rPr>
  </w:style>
  <w:style w:type="character" w:customStyle="1" w:styleId="72">
    <w:name w:val="Основной текст (7) + Не курсив"/>
    <w:basedOn w:val="70"/>
    <w:rsid w:val="00BE2A51"/>
    <w:rPr>
      <w:rFonts w:eastAsia="Times New Roman"/>
      <w:i/>
      <w:iCs/>
      <w:shd w:val="clear" w:color="auto" w:fill="FFFFFF"/>
    </w:rPr>
  </w:style>
  <w:style w:type="character" w:customStyle="1" w:styleId="45pt">
    <w:name w:val="Основной текст + 4;5 pt;Курсив"/>
    <w:basedOn w:val="afff3"/>
    <w:rsid w:val="00BE2A51"/>
    <w:rPr>
      <w:rFonts w:ascii="Times New Roman" w:eastAsia="Times New Roman" w:hAnsi="Times New Roman" w:cs="Times New Roman"/>
      <w:i/>
      <w:iCs/>
      <w:sz w:val="9"/>
      <w:szCs w:val="9"/>
      <w:shd w:val="clear" w:color="auto" w:fill="FFFFFF"/>
    </w:rPr>
  </w:style>
  <w:style w:type="paragraph" w:customStyle="1" w:styleId="41">
    <w:name w:val="Основной текст (4)"/>
    <w:basedOn w:val="a1"/>
    <w:link w:val="40"/>
    <w:rsid w:val="00BE2A51"/>
    <w:pPr>
      <w:shd w:val="clear" w:color="auto" w:fill="FFFFFF"/>
      <w:spacing w:before="180" w:after="420" w:line="0" w:lineRule="atLeast"/>
      <w:jc w:val="left"/>
    </w:pPr>
    <w:rPr>
      <w:rFonts w:eastAsia="Times New Roman"/>
    </w:rPr>
  </w:style>
  <w:style w:type="paragraph" w:customStyle="1" w:styleId="71">
    <w:name w:val="Основной текст (7)"/>
    <w:basedOn w:val="a1"/>
    <w:link w:val="70"/>
    <w:rsid w:val="00BE2A51"/>
    <w:pPr>
      <w:shd w:val="clear" w:color="auto" w:fill="FFFFFF"/>
      <w:spacing w:before="240" w:line="295" w:lineRule="exact"/>
    </w:pPr>
    <w:rPr>
      <w:rFonts w:eastAsia="Times New Roman"/>
    </w:rPr>
  </w:style>
  <w:style w:type="paragraph" w:customStyle="1" w:styleId="81">
    <w:name w:val="Основной текст (8)"/>
    <w:basedOn w:val="a1"/>
    <w:link w:val="80"/>
    <w:rsid w:val="00BE2A51"/>
    <w:pPr>
      <w:shd w:val="clear" w:color="auto" w:fill="FFFFFF"/>
      <w:spacing w:line="428" w:lineRule="exact"/>
      <w:jc w:val="right"/>
    </w:pPr>
    <w:rPr>
      <w:rFonts w:eastAsia="Times New Roman"/>
      <w:sz w:val="17"/>
      <w:szCs w:val="17"/>
    </w:rPr>
  </w:style>
  <w:style w:type="paragraph" w:customStyle="1" w:styleId="91">
    <w:name w:val="Основной текст (9)"/>
    <w:basedOn w:val="a1"/>
    <w:link w:val="90"/>
    <w:rsid w:val="00BE2A51"/>
    <w:pPr>
      <w:shd w:val="clear" w:color="auto" w:fill="FFFFFF"/>
      <w:spacing w:after="240" w:line="0" w:lineRule="atLeast"/>
    </w:pPr>
    <w:rPr>
      <w:rFonts w:ascii="Century Schoolbook" w:eastAsia="Century Schoolbook" w:hAnsi="Century Schoolbook" w:cs="Century Schoolbook"/>
    </w:rPr>
  </w:style>
  <w:style w:type="character" w:customStyle="1" w:styleId="52">
    <w:name w:val="Основной текст (5)_"/>
    <w:basedOn w:val="a2"/>
    <w:link w:val="53"/>
    <w:rsid w:val="00BE2A51"/>
    <w:rPr>
      <w:rFonts w:eastAsia="Times New Roman"/>
      <w:shd w:val="clear" w:color="auto" w:fill="FFFFFF"/>
    </w:rPr>
  </w:style>
  <w:style w:type="paragraph" w:customStyle="1" w:styleId="53">
    <w:name w:val="Основной текст (5)"/>
    <w:basedOn w:val="a1"/>
    <w:link w:val="52"/>
    <w:rsid w:val="00BE2A51"/>
    <w:pPr>
      <w:shd w:val="clear" w:color="auto" w:fill="FFFFFF"/>
      <w:spacing w:line="536" w:lineRule="exact"/>
      <w:jc w:val="left"/>
    </w:pPr>
    <w:rPr>
      <w:rFonts w:eastAsia="Times New Roman"/>
    </w:rPr>
  </w:style>
  <w:style w:type="paragraph" w:styleId="afff4">
    <w:name w:val="Block Text"/>
    <w:basedOn w:val="a1"/>
    <w:rsid w:val="00BE2A51"/>
    <w:pPr>
      <w:spacing w:after="200" w:line="276" w:lineRule="auto"/>
      <w:ind w:left="284" w:right="369" w:firstLine="141"/>
    </w:pPr>
    <w:rPr>
      <w:rFonts w:ascii="Cambria" w:hAnsi="Cambria"/>
      <w:sz w:val="24"/>
      <w:szCs w:val="20"/>
      <w:lang w:val="en-US" w:eastAsia="en-US"/>
    </w:rPr>
  </w:style>
  <w:style w:type="character" w:styleId="afff5">
    <w:name w:val="Placeholder Text"/>
    <w:basedOn w:val="a2"/>
    <w:uiPriority w:val="99"/>
    <w:semiHidden/>
    <w:rsid w:val="00BE2A5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410535">
      <w:bodyDiv w:val="1"/>
      <w:marLeft w:val="0"/>
      <w:marRight w:val="0"/>
      <w:marTop w:val="0"/>
      <w:marBottom w:val="0"/>
      <w:divBdr>
        <w:top w:val="none" w:sz="0" w:space="0" w:color="auto"/>
        <w:left w:val="none" w:sz="0" w:space="0" w:color="auto"/>
        <w:bottom w:val="none" w:sz="0" w:space="0" w:color="auto"/>
        <w:right w:val="none" w:sz="0" w:space="0" w:color="auto"/>
      </w:divBdr>
    </w:div>
    <w:div w:id="400058758">
      <w:bodyDiv w:val="1"/>
      <w:marLeft w:val="0"/>
      <w:marRight w:val="0"/>
      <w:marTop w:val="0"/>
      <w:marBottom w:val="0"/>
      <w:divBdr>
        <w:top w:val="none" w:sz="0" w:space="0" w:color="auto"/>
        <w:left w:val="none" w:sz="0" w:space="0" w:color="auto"/>
        <w:bottom w:val="none" w:sz="0" w:space="0" w:color="auto"/>
        <w:right w:val="none" w:sz="0" w:space="0" w:color="auto"/>
      </w:divBdr>
    </w:div>
    <w:div w:id="1028917207">
      <w:bodyDiv w:val="1"/>
      <w:marLeft w:val="0"/>
      <w:marRight w:val="0"/>
      <w:marTop w:val="0"/>
      <w:marBottom w:val="0"/>
      <w:divBdr>
        <w:top w:val="none" w:sz="0" w:space="0" w:color="auto"/>
        <w:left w:val="none" w:sz="0" w:space="0" w:color="auto"/>
        <w:bottom w:val="none" w:sz="0" w:space="0" w:color="auto"/>
        <w:right w:val="none" w:sz="0" w:space="0" w:color="auto"/>
      </w:divBdr>
    </w:div>
    <w:div w:id="1371564215">
      <w:bodyDiv w:val="1"/>
      <w:marLeft w:val="0"/>
      <w:marRight w:val="0"/>
      <w:marTop w:val="0"/>
      <w:marBottom w:val="0"/>
      <w:divBdr>
        <w:top w:val="none" w:sz="0" w:space="0" w:color="auto"/>
        <w:left w:val="none" w:sz="0" w:space="0" w:color="auto"/>
        <w:bottom w:val="none" w:sz="0" w:space="0" w:color="auto"/>
        <w:right w:val="none" w:sz="0" w:space="0" w:color="auto"/>
      </w:divBdr>
    </w:div>
    <w:div w:id="1575814870">
      <w:bodyDiv w:val="1"/>
      <w:marLeft w:val="0"/>
      <w:marRight w:val="0"/>
      <w:marTop w:val="0"/>
      <w:marBottom w:val="0"/>
      <w:divBdr>
        <w:top w:val="none" w:sz="0" w:space="0" w:color="auto"/>
        <w:left w:val="none" w:sz="0" w:space="0" w:color="auto"/>
        <w:bottom w:val="none" w:sz="0" w:space="0" w:color="auto"/>
        <w:right w:val="none" w:sz="0" w:space="0" w:color="auto"/>
      </w:divBdr>
    </w:div>
    <w:div w:id="1941066295">
      <w:bodyDiv w:val="1"/>
      <w:marLeft w:val="0"/>
      <w:marRight w:val="0"/>
      <w:marTop w:val="0"/>
      <w:marBottom w:val="0"/>
      <w:divBdr>
        <w:top w:val="none" w:sz="0" w:space="0" w:color="auto"/>
        <w:left w:val="none" w:sz="0" w:space="0" w:color="auto"/>
        <w:bottom w:val="none" w:sz="0" w:space="0" w:color="auto"/>
        <w:right w:val="none" w:sz="0" w:space="0" w:color="auto"/>
      </w:divBdr>
    </w:div>
    <w:div w:id="205234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LAW;n=110141;fld=134;dst=512" TargetMode="External"/><Relationship Id="rId18" Type="http://schemas.openxmlformats.org/officeDocument/2006/relationships/image" Target="media/image3.emf"/><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yperlink" Target="consultantplus://offline/main?base=LAW;n=110141;fld=134;dst=512"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rbitration@rosatom.ru" TargetMode="External"/><Relationship Id="rId5" Type="http://schemas.openxmlformats.org/officeDocument/2006/relationships/settings" Target="settings.xml"/><Relationship Id="rId15" Type="http://schemas.openxmlformats.org/officeDocument/2006/relationships/image" Target="media/image2.jpeg"/><Relationship Id="rId10" Type="http://schemas.openxmlformats.org/officeDocument/2006/relationships/hyperlink" Target="mailto:okus@ecp.ru" TargetMode="External"/><Relationship Id="rId19" Type="http://schemas.openxmlformats.org/officeDocument/2006/relationships/image" Target="media/image4.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4DD819ADADBB0441F04BC57303C88F87209119A85AA45BE7F69714DD2AD746073C3E03301FbFn2N"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2F80B5D26A9408E9561903247A40C02"/>
        <w:category>
          <w:name w:val="Общие"/>
          <w:gallery w:val="placeholder"/>
        </w:category>
        <w:types>
          <w:type w:val="bbPlcHdr"/>
        </w:types>
        <w:behaviors>
          <w:behavior w:val="content"/>
        </w:behaviors>
        <w:guid w:val="{7D86B3E0-7A47-4C10-867C-D4D433F5856A}"/>
      </w:docPartPr>
      <w:docPartBody>
        <w:p w:rsidR="0088609D" w:rsidRDefault="0088609D" w:rsidP="0088609D">
          <w:pPr>
            <w:pStyle w:val="22F80B5D26A9408E9561903247A40C02"/>
          </w:pPr>
          <w:r>
            <w:rPr>
              <w:rStyle w:val="a3"/>
            </w:rPr>
            <w:t>сумма цифрами и прописью</w:t>
          </w:r>
        </w:p>
      </w:docPartBody>
    </w:docPart>
    <w:docPart>
      <w:docPartPr>
        <w:name w:val="DE6FF8B7F5D749E6AB04C2035643407F"/>
        <w:category>
          <w:name w:val="Общие"/>
          <w:gallery w:val="placeholder"/>
        </w:category>
        <w:types>
          <w:type w:val="bbPlcHdr"/>
        </w:types>
        <w:behaviors>
          <w:behavior w:val="content"/>
        </w:behaviors>
        <w:guid w:val="{4555881D-678C-4773-B4B0-272D60E2300B}"/>
      </w:docPartPr>
      <w:docPartBody>
        <w:p w:rsidR="0088609D" w:rsidRDefault="0088609D" w:rsidP="0088609D">
          <w:pPr>
            <w:pStyle w:val="DE6FF8B7F5D749E6AB04C2035643407F"/>
          </w:pPr>
          <w:r>
            <w:rPr>
              <w:rStyle w:val="a3"/>
            </w:rPr>
            <w:t>наименование имущества</w:t>
          </w:r>
        </w:p>
      </w:docPartBody>
    </w:docPart>
    <w:docPart>
      <w:docPartPr>
        <w:name w:val="E24C787919334456BF05D88F4A743C13"/>
        <w:category>
          <w:name w:val="Общие"/>
          <w:gallery w:val="placeholder"/>
        </w:category>
        <w:types>
          <w:type w:val="bbPlcHdr"/>
        </w:types>
        <w:behaviors>
          <w:behavior w:val="content"/>
        </w:behaviors>
        <w:guid w:val="{5DD1CB28-1755-420D-98CA-C4B179C323BC}"/>
      </w:docPartPr>
      <w:docPartBody>
        <w:p w:rsidR="0088609D" w:rsidRDefault="0088609D" w:rsidP="0088609D">
          <w:pPr>
            <w:pStyle w:val="E24C787919334456BF05D88F4A743C13"/>
          </w:pPr>
          <w:r>
            <w:rPr>
              <w:rStyle w:val="a3"/>
            </w:rPr>
            <w:t>адрес</w:t>
          </w:r>
        </w:p>
      </w:docPartBody>
    </w:docPart>
    <w:docPart>
      <w:docPartPr>
        <w:name w:val="3ACDF25E19694002BA3F04626B1BDADD"/>
        <w:category>
          <w:name w:val="Общие"/>
          <w:gallery w:val="placeholder"/>
        </w:category>
        <w:types>
          <w:type w:val="bbPlcHdr"/>
        </w:types>
        <w:behaviors>
          <w:behavior w:val="content"/>
        </w:behaviors>
        <w:guid w:val="{A03C88A5-9222-4C17-A158-A2118E81944C}"/>
      </w:docPartPr>
      <w:docPartBody>
        <w:p w:rsidR="0088609D" w:rsidRDefault="0088609D" w:rsidP="0088609D">
          <w:pPr>
            <w:pStyle w:val="3ACDF25E19694002BA3F04626B1BDADD"/>
          </w:pPr>
          <w:r>
            <w:rPr>
              <w:rStyle w:val="a3"/>
            </w:rPr>
            <w:t>наименование имущества</w:t>
          </w:r>
        </w:p>
      </w:docPartBody>
    </w:docPart>
    <w:docPart>
      <w:docPartPr>
        <w:name w:val="E0C5033539EF435DAEA01E9279D11503"/>
        <w:category>
          <w:name w:val="Общие"/>
          <w:gallery w:val="placeholder"/>
        </w:category>
        <w:types>
          <w:type w:val="bbPlcHdr"/>
        </w:types>
        <w:behaviors>
          <w:behavior w:val="content"/>
        </w:behaviors>
        <w:guid w:val="{91B50C2A-EE3B-4698-BFD3-55F7D0E0D750}"/>
      </w:docPartPr>
      <w:docPartBody>
        <w:p w:rsidR="0088609D" w:rsidRDefault="0088609D" w:rsidP="0088609D">
          <w:pPr>
            <w:pStyle w:val="E0C5033539EF435DAEA01E9279D11503"/>
          </w:pPr>
          <w:r>
            <w:rPr>
              <w:rStyle w:val="a3"/>
            </w:rPr>
            <w:t>адрес</w:t>
          </w:r>
        </w:p>
      </w:docPartBody>
    </w:docPart>
    <w:docPart>
      <w:docPartPr>
        <w:name w:val="CB603781491D4D8CB5F1965A8C91D232"/>
        <w:category>
          <w:name w:val="Общие"/>
          <w:gallery w:val="placeholder"/>
        </w:category>
        <w:types>
          <w:type w:val="bbPlcHdr"/>
        </w:types>
        <w:behaviors>
          <w:behavior w:val="content"/>
        </w:behaviors>
        <w:guid w:val="{74D6D50D-F4E1-4396-A99E-2E36B354F9C6}"/>
      </w:docPartPr>
      <w:docPartBody>
        <w:p w:rsidR="0088609D" w:rsidRDefault="0088609D" w:rsidP="0088609D">
          <w:pPr>
            <w:pStyle w:val="CB603781491D4D8CB5F1965A8C91D232"/>
          </w:pPr>
          <w:r>
            <w:rPr>
              <w:rStyle w:val="a3"/>
            </w:rPr>
            <w:t>наименование имущества</w:t>
          </w:r>
        </w:p>
      </w:docPartBody>
    </w:docPart>
    <w:docPart>
      <w:docPartPr>
        <w:name w:val="4AD9CE5C48354FF09BC0209940F7CD1A"/>
        <w:category>
          <w:name w:val="Общие"/>
          <w:gallery w:val="placeholder"/>
        </w:category>
        <w:types>
          <w:type w:val="bbPlcHdr"/>
        </w:types>
        <w:behaviors>
          <w:behavior w:val="content"/>
        </w:behaviors>
        <w:guid w:val="{087E05D6-1B83-40FC-BB91-6A982B47ACCF}"/>
      </w:docPartPr>
      <w:docPartBody>
        <w:p w:rsidR="0088609D" w:rsidRDefault="0088609D" w:rsidP="0088609D">
          <w:pPr>
            <w:pStyle w:val="4AD9CE5C48354FF09BC0209940F7CD1A"/>
          </w:pPr>
          <w:r>
            <w:rPr>
              <w:rStyle w:val="a3"/>
            </w:rPr>
            <w:t>адрес</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BatangChe">
    <w:charset w:val="81"/>
    <w:family w:val="modern"/>
    <w:pitch w:val="fixed"/>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3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09D"/>
    <w:rsid w:val="007B05B3"/>
    <w:rsid w:val="0088609D"/>
    <w:rsid w:val="00B473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8609D"/>
    <w:rPr>
      <w:color w:val="808080"/>
    </w:rPr>
  </w:style>
  <w:style w:type="paragraph" w:customStyle="1" w:styleId="22F80B5D26A9408E9561903247A40C02">
    <w:name w:val="22F80B5D26A9408E9561903247A40C02"/>
    <w:rsid w:val="0088609D"/>
  </w:style>
  <w:style w:type="paragraph" w:customStyle="1" w:styleId="DE6FF8B7F5D749E6AB04C2035643407F">
    <w:name w:val="DE6FF8B7F5D749E6AB04C2035643407F"/>
    <w:rsid w:val="0088609D"/>
  </w:style>
  <w:style w:type="paragraph" w:customStyle="1" w:styleId="E24C787919334456BF05D88F4A743C13">
    <w:name w:val="E24C787919334456BF05D88F4A743C13"/>
    <w:rsid w:val="0088609D"/>
  </w:style>
  <w:style w:type="paragraph" w:customStyle="1" w:styleId="3ACDF25E19694002BA3F04626B1BDADD">
    <w:name w:val="3ACDF25E19694002BA3F04626B1BDADD"/>
    <w:rsid w:val="0088609D"/>
  </w:style>
  <w:style w:type="paragraph" w:customStyle="1" w:styleId="E0C5033539EF435DAEA01E9279D11503">
    <w:name w:val="E0C5033539EF435DAEA01E9279D11503"/>
    <w:rsid w:val="0088609D"/>
  </w:style>
  <w:style w:type="paragraph" w:customStyle="1" w:styleId="CB603781491D4D8CB5F1965A8C91D232">
    <w:name w:val="CB603781491D4D8CB5F1965A8C91D232"/>
    <w:rsid w:val="0088609D"/>
  </w:style>
  <w:style w:type="paragraph" w:customStyle="1" w:styleId="4AD9CE5C48354FF09BC0209940F7CD1A">
    <w:name w:val="4AD9CE5C48354FF09BC0209940F7CD1A"/>
    <w:rsid w:val="0088609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8609D"/>
    <w:rPr>
      <w:color w:val="808080"/>
    </w:rPr>
  </w:style>
  <w:style w:type="paragraph" w:customStyle="1" w:styleId="22F80B5D26A9408E9561903247A40C02">
    <w:name w:val="22F80B5D26A9408E9561903247A40C02"/>
    <w:rsid w:val="0088609D"/>
  </w:style>
  <w:style w:type="paragraph" w:customStyle="1" w:styleId="DE6FF8B7F5D749E6AB04C2035643407F">
    <w:name w:val="DE6FF8B7F5D749E6AB04C2035643407F"/>
    <w:rsid w:val="0088609D"/>
  </w:style>
  <w:style w:type="paragraph" w:customStyle="1" w:styleId="E24C787919334456BF05D88F4A743C13">
    <w:name w:val="E24C787919334456BF05D88F4A743C13"/>
    <w:rsid w:val="0088609D"/>
  </w:style>
  <w:style w:type="paragraph" w:customStyle="1" w:styleId="3ACDF25E19694002BA3F04626B1BDADD">
    <w:name w:val="3ACDF25E19694002BA3F04626B1BDADD"/>
    <w:rsid w:val="0088609D"/>
  </w:style>
  <w:style w:type="paragraph" w:customStyle="1" w:styleId="E0C5033539EF435DAEA01E9279D11503">
    <w:name w:val="E0C5033539EF435DAEA01E9279D11503"/>
    <w:rsid w:val="0088609D"/>
  </w:style>
  <w:style w:type="paragraph" w:customStyle="1" w:styleId="CB603781491D4D8CB5F1965A8C91D232">
    <w:name w:val="CB603781491D4D8CB5F1965A8C91D232"/>
    <w:rsid w:val="0088609D"/>
  </w:style>
  <w:style w:type="paragraph" w:customStyle="1" w:styleId="4AD9CE5C48354FF09BC0209940F7CD1A">
    <w:name w:val="4AD9CE5C48354FF09BC0209940F7CD1A"/>
    <w:rsid w:val="008860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9AF3FA8C-786A-4C80-8FEF-4E17D8343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2009</TotalTime>
  <Pages>44</Pages>
  <Words>10020</Words>
  <Characters>77880</Characters>
  <Application>Microsoft Office Word</Application>
  <DocSecurity>0</DocSecurity>
  <Lines>649</Lines>
  <Paragraphs>175</Paragraphs>
  <ScaleCrop>false</ScaleCrop>
  <HeadingPairs>
    <vt:vector size="2" baseType="variant">
      <vt:variant>
        <vt:lpstr>Название</vt:lpstr>
      </vt:variant>
      <vt:variant>
        <vt:i4>1</vt:i4>
      </vt:variant>
    </vt:vector>
  </HeadingPairs>
  <TitlesOfParts>
    <vt:vector size="1" baseType="lpstr">
      <vt:lpstr>Приложение к приказу</vt:lpstr>
    </vt:vector>
  </TitlesOfParts>
  <Company>ГК Росатом</Company>
  <LinksUpToDate>false</LinksUpToDate>
  <CharactersWithSpaces>87725</CharactersWithSpaces>
  <SharedDoc>false</SharedDoc>
  <HLinks>
    <vt:vector size="36" baseType="variant">
      <vt:variant>
        <vt:i4>3276910</vt:i4>
      </vt:variant>
      <vt:variant>
        <vt:i4>15</vt:i4>
      </vt:variant>
      <vt:variant>
        <vt:i4>0</vt:i4>
      </vt:variant>
      <vt:variant>
        <vt:i4>5</vt:i4>
      </vt:variant>
      <vt:variant>
        <vt:lpwstr>consultantplus://offline/main?base=LAW;n=110141;fld=134;dst=512</vt:lpwstr>
      </vt:variant>
      <vt:variant>
        <vt:lpwstr/>
      </vt:variant>
      <vt:variant>
        <vt:i4>3276910</vt:i4>
      </vt:variant>
      <vt:variant>
        <vt:i4>12</vt:i4>
      </vt:variant>
      <vt:variant>
        <vt:i4>0</vt:i4>
      </vt:variant>
      <vt:variant>
        <vt:i4>5</vt:i4>
      </vt:variant>
      <vt:variant>
        <vt:lpwstr>consultantplus://offline/main?base=LAW;n=110141;fld=134;dst=512</vt:lpwstr>
      </vt:variant>
      <vt:variant>
        <vt:lpwstr/>
      </vt:variant>
      <vt:variant>
        <vt:i4>6357050</vt:i4>
      </vt:variant>
      <vt:variant>
        <vt:i4>6</vt:i4>
      </vt:variant>
      <vt:variant>
        <vt:i4>0</vt:i4>
      </vt:variant>
      <vt:variant>
        <vt:i4>5</vt:i4>
      </vt:variant>
      <vt:variant>
        <vt:lpwstr>consultantplus://offline/ref=AC3678A1E83E895913BAF38827CAC2CB05FFD6EABA77E14DF3B91497911158FE2E88D5CA603914D5SDE3I</vt:lpwstr>
      </vt:variant>
      <vt:variant>
        <vt:lpwstr/>
      </vt:variant>
      <vt:variant>
        <vt:i4>3276910</vt:i4>
      </vt:variant>
      <vt:variant>
        <vt:i4>3</vt:i4>
      </vt:variant>
      <vt:variant>
        <vt:i4>0</vt:i4>
      </vt:variant>
      <vt:variant>
        <vt:i4>5</vt:i4>
      </vt:variant>
      <vt:variant>
        <vt:lpwstr>consultantplus://offline/main?base=LAW;n=110141;fld=134;dst=512</vt:lpwstr>
      </vt:variant>
      <vt:variant>
        <vt:lpwstr/>
      </vt:variant>
      <vt:variant>
        <vt:i4>6357050</vt:i4>
      </vt:variant>
      <vt:variant>
        <vt:i4>0</vt:i4>
      </vt:variant>
      <vt:variant>
        <vt:i4>0</vt:i4>
      </vt:variant>
      <vt:variant>
        <vt:i4>5</vt:i4>
      </vt:variant>
      <vt:variant>
        <vt:lpwstr>consultantplus://offline/ref=AC3678A1E83E895913BAF38827CAC2CB05FFD6EABA77E14DF3B91497911158FE2E88D5CA603914D5SDE3I</vt:lpwstr>
      </vt:variant>
      <vt:variant>
        <vt:lpwstr/>
      </vt:variant>
      <vt:variant>
        <vt:i4>3276910</vt:i4>
      </vt:variant>
      <vt:variant>
        <vt:i4>0</vt:i4>
      </vt:variant>
      <vt:variant>
        <vt:i4>0</vt:i4>
      </vt:variant>
      <vt:variant>
        <vt:i4>5</vt:i4>
      </vt:variant>
      <vt:variant>
        <vt:lpwstr>consultantplus://offline/main?base=LAW;n=110141;fld=134;dst=512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приказу</dc:title>
  <dc:creator>ss</dc:creator>
  <cp:lastModifiedBy>Фогель Вера Викторовна</cp:lastModifiedBy>
  <cp:revision>191</cp:revision>
  <cp:lastPrinted>2015-07-30T08:15:00Z</cp:lastPrinted>
  <dcterms:created xsi:type="dcterms:W3CDTF">2013-10-17T05:56:00Z</dcterms:created>
  <dcterms:modified xsi:type="dcterms:W3CDTF">2015-08-07T06:49:00Z</dcterms:modified>
</cp:coreProperties>
</file>