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0B" w:rsidRDefault="008A56B1" w:rsidP="0000417F">
      <w:pPr>
        <w:jc w:val="center"/>
        <w:rPr>
          <w:caps/>
        </w:rPr>
      </w:pPr>
      <w:bookmarkStart w:id="0" w:name="_GoBack"/>
      <w:r>
        <w:rPr>
          <w:caps/>
          <w:noProof/>
        </w:rPr>
        <w:drawing>
          <wp:inline distT="0" distB="0" distL="0" distR="0">
            <wp:extent cx="6299835" cy="8895747"/>
            <wp:effectExtent l="0" t="0" r="5715" b="635"/>
            <wp:docPr id="2" name="Рисунок 2" descr="C:\Documents and Settings\SafonovaAV\Рабочий стол\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fonovaAV\Рабочий стол\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895747"/>
                    </a:xfrm>
                    <a:prstGeom prst="rect">
                      <a:avLst/>
                    </a:prstGeom>
                    <a:noFill/>
                    <a:ln>
                      <a:noFill/>
                    </a:ln>
                  </pic:spPr>
                </pic:pic>
              </a:graphicData>
            </a:graphic>
          </wp:inline>
        </w:drawing>
      </w:r>
      <w:bookmarkEnd w:id="0"/>
    </w:p>
    <w:p w:rsidR="00C4190B" w:rsidRDefault="00C4190B" w:rsidP="0000417F">
      <w:pPr>
        <w:jc w:val="center"/>
        <w:rPr>
          <w:caps/>
        </w:rPr>
      </w:pPr>
    </w:p>
    <w:p w:rsidR="00343BDA" w:rsidRPr="000A6CB4" w:rsidRDefault="00343BDA" w:rsidP="0000417F">
      <w:pPr>
        <w:jc w:val="center"/>
        <w:rPr>
          <w:caps/>
        </w:rPr>
      </w:pPr>
      <w:r w:rsidRPr="000A6CB4">
        <w:rPr>
          <w:caps/>
        </w:rPr>
        <w:lastRenderedPageBreak/>
        <w:t>Содержание</w:t>
      </w:r>
    </w:p>
    <w:p w:rsidR="00343BDA" w:rsidRPr="000A6CB4" w:rsidRDefault="00343BDA" w:rsidP="002E0029">
      <w:pPr>
        <w:jc w:val="center"/>
        <w:rPr>
          <w:caps/>
        </w:rPr>
      </w:pPr>
    </w:p>
    <w:p w:rsidR="00984B28" w:rsidRPr="002824BD" w:rsidRDefault="00916341" w:rsidP="00984B28">
      <w:pPr>
        <w:pStyle w:val="12"/>
        <w:tabs>
          <w:tab w:val="right" w:leader="dot" w:pos="9911"/>
        </w:tabs>
        <w:rPr>
          <w:rFonts w:eastAsiaTheme="minorEastAsia"/>
          <w:noProof/>
        </w:rPr>
      </w:pPr>
      <w:r w:rsidRPr="002824BD">
        <w:fldChar w:fldCharType="begin"/>
      </w:r>
      <w:r w:rsidRPr="002824BD">
        <w:instrText xml:space="preserve"> TOC \o "1-2" \h \z \u </w:instrText>
      </w:r>
      <w:r w:rsidRPr="002824BD">
        <w:fldChar w:fldCharType="separate"/>
      </w:r>
      <w:hyperlink w:anchor="_Toc410998166" w:history="1">
        <w:r w:rsidR="00984B28" w:rsidRPr="002824BD">
          <w:rPr>
            <w:rStyle w:val="ad"/>
            <w:caps/>
            <w:noProof/>
          </w:rPr>
          <w:t>Извещение о проведении аукциона</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_Toc410998166 \h </w:instrText>
        </w:r>
        <w:r w:rsidR="00984B28" w:rsidRPr="002824BD">
          <w:rPr>
            <w:noProof/>
            <w:webHidden/>
          </w:rPr>
        </w:r>
        <w:r w:rsidR="00984B28" w:rsidRPr="002824BD">
          <w:rPr>
            <w:noProof/>
            <w:webHidden/>
          </w:rPr>
          <w:fldChar w:fldCharType="separate"/>
        </w:r>
        <w:r w:rsidR="008706A7">
          <w:rPr>
            <w:noProof/>
            <w:webHidden/>
          </w:rPr>
          <w:t>3</w:t>
        </w:r>
        <w:r w:rsidR="00984B28" w:rsidRPr="002824BD">
          <w:rPr>
            <w:noProof/>
            <w:webHidden/>
          </w:rPr>
          <w:fldChar w:fldCharType="end"/>
        </w:r>
      </w:hyperlink>
    </w:p>
    <w:p w:rsidR="00984B28" w:rsidRPr="002824BD" w:rsidRDefault="00120162" w:rsidP="00984B28">
      <w:pPr>
        <w:pStyle w:val="12"/>
        <w:tabs>
          <w:tab w:val="left" w:pos="560"/>
          <w:tab w:val="right" w:leader="dot" w:pos="9911"/>
        </w:tabs>
        <w:rPr>
          <w:rFonts w:eastAsiaTheme="minorEastAsia"/>
          <w:noProof/>
        </w:rPr>
      </w:pPr>
      <w:hyperlink w:anchor="_Toc410998167" w:history="1">
        <w:r w:rsidR="00984B28" w:rsidRPr="002824BD">
          <w:rPr>
            <w:rStyle w:val="ad"/>
            <w:caps/>
            <w:noProof/>
          </w:rPr>
          <w:t>1.</w:t>
        </w:r>
        <w:r w:rsidR="00984B28" w:rsidRPr="002824BD">
          <w:rPr>
            <w:rFonts w:eastAsiaTheme="minorEastAsia"/>
            <w:noProof/>
          </w:rPr>
          <w:tab/>
        </w:r>
        <w:r w:rsidR="00984B28" w:rsidRPr="002824BD">
          <w:rPr>
            <w:rStyle w:val="ad"/>
            <w:caps/>
            <w:noProof/>
          </w:rPr>
          <w:t>Общие положения</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_Toc410998167 \h </w:instrText>
        </w:r>
        <w:r w:rsidR="00984B28" w:rsidRPr="002824BD">
          <w:rPr>
            <w:noProof/>
            <w:webHidden/>
          </w:rPr>
        </w:r>
        <w:r w:rsidR="00984B28" w:rsidRPr="002824BD">
          <w:rPr>
            <w:noProof/>
            <w:webHidden/>
          </w:rPr>
          <w:fldChar w:fldCharType="separate"/>
        </w:r>
        <w:r w:rsidR="008706A7">
          <w:rPr>
            <w:noProof/>
            <w:webHidden/>
          </w:rPr>
          <w:t>8</w:t>
        </w:r>
        <w:r w:rsidR="00984B28" w:rsidRPr="002824BD">
          <w:rPr>
            <w:noProof/>
            <w:webHidden/>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2824BD">
          <w:rPr>
            <w:rStyle w:val="ad"/>
            <w:rFonts w:ascii="Times New Roman" w:hAnsi="Times New Roman"/>
            <w:i w:val="0"/>
            <w:noProof/>
            <w:sz w:val="28"/>
            <w:szCs w:val="28"/>
          </w:rPr>
          <w:t>1.1.</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Информация об аукционе.</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_Toc410998168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8</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2824BD">
          <w:rPr>
            <w:rStyle w:val="ad"/>
            <w:rFonts w:ascii="Times New Roman" w:hAnsi="Times New Roman"/>
            <w:i w:val="0"/>
            <w:noProof/>
            <w:sz w:val="28"/>
            <w:szCs w:val="28"/>
          </w:rPr>
          <w:t>1.2.</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Документы для ознакомления.</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_Toc410998169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8</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2824BD">
          <w:rPr>
            <w:rStyle w:val="ad"/>
            <w:rFonts w:ascii="Times New Roman" w:hAnsi="Times New Roman"/>
            <w:i w:val="0"/>
            <w:noProof/>
            <w:sz w:val="28"/>
            <w:szCs w:val="28"/>
          </w:rPr>
          <w:t>1.3.</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_Toc410998170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8</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2824BD">
          <w:rPr>
            <w:rStyle w:val="ad"/>
            <w:rFonts w:ascii="Times New Roman" w:hAnsi="Times New Roman"/>
            <w:i w:val="0"/>
            <w:noProof/>
            <w:sz w:val="28"/>
            <w:szCs w:val="28"/>
          </w:rPr>
          <w:t>1.4.</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Затраты на участие в аукционе.</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_Toc410998171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9</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2824BD">
          <w:rPr>
            <w:rStyle w:val="ad"/>
            <w:rFonts w:ascii="Times New Roman" w:hAnsi="Times New Roman"/>
            <w:i w:val="0"/>
            <w:noProof/>
            <w:sz w:val="28"/>
            <w:szCs w:val="28"/>
          </w:rPr>
          <w:t>1.5.</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Отказ от проведения аукциона.</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_Toc410998172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9</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12"/>
        <w:tabs>
          <w:tab w:val="left" w:pos="560"/>
          <w:tab w:val="right" w:leader="dot" w:pos="9911"/>
        </w:tabs>
        <w:rPr>
          <w:rFonts w:eastAsiaTheme="minorEastAsia"/>
          <w:noProof/>
        </w:rPr>
      </w:pPr>
      <w:hyperlink w:anchor="_Toc410998173" w:history="1">
        <w:r w:rsidR="00984B28" w:rsidRPr="002824BD">
          <w:rPr>
            <w:rStyle w:val="ad"/>
            <w:caps/>
            <w:noProof/>
          </w:rPr>
          <w:t>2.</w:t>
        </w:r>
        <w:r w:rsidR="00984B28" w:rsidRPr="002824BD">
          <w:rPr>
            <w:rFonts w:eastAsiaTheme="minorEastAsia"/>
            <w:noProof/>
          </w:rPr>
          <w:tab/>
        </w:r>
        <w:r w:rsidR="00984B28" w:rsidRPr="002824BD">
          <w:rPr>
            <w:rStyle w:val="ad"/>
            <w:caps/>
            <w:noProof/>
          </w:rPr>
          <w:t>Порядок подачи заявок на участие в аукционе</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_Toc410998173 \h </w:instrText>
        </w:r>
        <w:r w:rsidR="00984B28" w:rsidRPr="002824BD">
          <w:rPr>
            <w:noProof/>
            <w:webHidden/>
          </w:rPr>
        </w:r>
        <w:r w:rsidR="00984B28" w:rsidRPr="002824BD">
          <w:rPr>
            <w:noProof/>
            <w:webHidden/>
          </w:rPr>
          <w:fldChar w:fldCharType="separate"/>
        </w:r>
        <w:r w:rsidR="008706A7">
          <w:rPr>
            <w:noProof/>
            <w:webHidden/>
          </w:rPr>
          <w:t>9</w:t>
        </w:r>
        <w:r w:rsidR="00984B28" w:rsidRPr="002824BD">
          <w:rPr>
            <w:noProof/>
            <w:webHidden/>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2824BD">
          <w:rPr>
            <w:rStyle w:val="ad"/>
            <w:rFonts w:ascii="Times New Roman" w:hAnsi="Times New Roman"/>
            <w:i w:val="0"/>
            <w:noProof/>
            <w:sz w:val="28"/>
            <w:szCs w:val="28"/>
          </w:rPr>
          <w:t>2.1.</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Требования к участнику аукциона.</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_Toc410998174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9</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2824BD">
          <w:rPr>
            <w:rStyle w:val="ad"/>
            <w:rFonts w:ascii="Times New Roman" w:hAnsi="Times New Roman"/>
            <w:i w:val="0"/>
            <w:noProof/>
            <w:sz w:val="28"/>
            <w:szCs w:val="28"/>
          </w:rPr>
          <w:t>2.2.</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Документы, составляющие заявку на участие в аукционе.</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_Toc410998175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9</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2824BD">
          <w:rPr>
            <w:rStyle w:val="ad"/>
            <w:rFonts w:ascii="Times New Roman" w:hAnsi="Times New Roman"/>
            <w:i w:val="0"/>
            <w:noProof/>
            <w:sz w:val="28"/>
            <w:szCs w:val="28"/>
          </w:rPr>
          <w:t>2.3.</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Подача заявок на участие в аукционе.</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_Toc410998176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12</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2824BD">
          <w:rPr>
            <w:rStyle w:val="ad"/>
            <w:rFonts w:ascii="Times New Roman" w:hAnsi="Times New Roman"/>
            <w:i w:val="0"/>
            <w:noProof/>
            <w:sz w:val="28"/>
            <w:szCs w:val="28"/>
          </w:rPr>
          <w:t>2.4.</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Изменение заявок на участие в аукционе или их отзыв.</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_Toc410998177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13</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2824BD">
          <w:rPr>
            <w:rStyle w:val="ad"/>
            <w:rFonts w:ascii="Times New Roman" w:hAnsi="Times New Roman"/>
            <w:i w:val="0"/>
            <w:noProof/>
            <w:sz w:val="28"/>
            <w:szCs w:val="28"/>
          </w:rPr>
          <w:t>2.5.</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Опоздавшие заявки на участие в аукционе.</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_Toc410998178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13</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2824BD">
          <w:rPr>
            <w:rStyle w:val="ad"/>
            <w:rFonts w:ascii="Times New Roman" w:hAnsi="Times New Roman"/>
            <w:i w:val="0"/>
            <w:noProof/>
            <w:sz w:val="28"/>
            <w:szCs w:val="28"/>
          </w:rPr>
          <w:t>2.6.</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Требование о предоставлении задатка.</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_Toc410998179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13</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12"/>
        <w:tabs>
          <w:tab w:val="left" w:pos="560"/>
          <w:tab w:val="right" w:leader="dot" w:pos="9911"/>
        </w:tabs>
        <w:rPr>
          <w:rFonts w:eastAsiaTheme="minorEastAsia"/>
          <w:noProof/>
        </w:rPr>
      </w:pPr>
      <w:hyperlink w:anchor="_Toc410998180" w:history="1">
        <w:r w:rsidR="00984B28" w:rsidRPr="002824BD">
          <w:rPr>
            <w:rStyle w:val="ad"/>
            <w:caps/>
            <w:noProof/>
          </w:rPr>
          <w:t>3.</w:t>
        </w:r>
        <w:r w:rsidR="00984B28" w:rsidRPr="002824BD">
          <w:rPr>
            <w:rFonts w:eastAsiaTheme="minorEastAsia"/>
            <w:noProof/>
          </w:rPr>
          <w:tab/>
        </w:r>
        <w:r w:rsidR="00984B28" w:rsidRPr="002824BD">
          <w:rPr>
            <w:rStyle w:val="ad"/>
            <w:caps/>
            <w:noProof/>
          </w:rPr>
          <w:t>Процедура аукциона</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_Toc410998180 \h </w:instrText>
        </w:r>
        <w:r w:rsidR="00984B28" w:rsidRPr="002824BD">
          <w:rPr>
            <w:noProof/>
            <w:webHidden/>
          </w:rPr>
        </w:r>
        <w:r w:rsidR="00984B28" w:rsidRPr="002824BD">
          <w:rPr>
            <w:noProof/>
            <w:webHidden/>
          </w:rPr>
          <w:fldChar w:fldCharType="separate"/>
        </w:r>
        <w:r w:rsidR="008706A7">
          <w:rPr>
            <w:noProof/>
            <w:webHidden/>
          </w:rPr>
          <w:t>14</w:t>
        </w:r>
        <w:r w:rsidR="00984B28" w:rsidRPr="002824BD">
          <w:rPr>
            <w:noProof/>
            <w:webHidden/>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2824BD">
          <w:rPr>
            <w:rStyle w:val="ad"/>
            <w:rFonts w:ascii="Times New Roman" w:hAnsi="Times New Roman"/>
            <w:i w:val="0"/>
            <w:noProof/>
            <w:sz w:val="28"/>
            <w:szCs w:val="28"/>
          </w:rPr>
          <w:t>3.1.</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Рассмотрение заявок.</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_Toc410998181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14</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2824BD">
          <w:rPr>
            <w:rStyle w:val="ad"/>
            <w:rFonts w:ascii="Times New Roman" w:hAnsi="Times New Roman"/>
            <w:i w:val="0"/>
            <w:noProof/>
            <w:sz w:val="28"/>
            <w:szCs w:val="28"/>
          </w:rPr>
          <w:t>3.2.</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Проведение аукциона.</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_Toc410998182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16</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12"/>
        <w:tabs>
          <w:tab w:val="left" w:pos="560"/>
          <w:tab w:val="right" w:leader="dot" w:pos="9911"/>
        </w:tabs>
        <w:rPr>
          <w:rFonts w:eastAsiaTheme="minorEastAsia"/>
          <w:noProof/>
        </w:rPr>
      </w:pPr>
      <w:hyperlink w:anchor="_Toc410998183" w:history="1">
        <w:r w:rsidR="00984B28" w:rsidRPr="002824BD">
          <w:rPr>
            <w:rStyle w:val="ad"/>
            <w:caps/>
            <w:noProof/>
          </w:rPr>
          <w:t>4.</w:t>
        </w:r>
        <w:r w:rsidR="00984B28" w:rsidRPr="002824BD">
          <w:rPr>
            <w:rFonts w:eastAsiaTheme="minorEastAsia"/>
            <w:noProof/>
          </w:rPr>
          <w:tab/>
        </w:r>
        <w:r w:rsidR="00984B28" w:rsidRPr="002824BD">
          <w:rPr>
            <w:rStyle w:val="ad"/>
            <w:caps/>
            <w:noProof/>
          </w:rPr>
          <w:t>Заключение договора по итогам аукциона</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_Toc410998183 \h </w:instrText>
        </w:r>
        <w:r w:rsidR="00984B28" w:rsidRPr="002824BD">
          <w:rPr>
            <w:noProof/>
            <w:webHidden/>
          </w:rPr>
        </w:r>
        <w:r w:rsidR="00984B28" w:rsidRPr="002824BD">
          <w:rPr>
            <w:noProof/>
            <w:webHidden/>
          </w:rPr>
          <w:fldChar w:fldCharType="separate"/>
        </w:r>
        <w:r w:rsidR="008706A7">
          <w:rPr>
            <w:noProof/>
            <w:webHidden/>
          </w:rPr>
          <w:t>17</w:t>
        </w:r>
        <w:r w:rsidR="00984B28" w:rsidRPr="002824BD">
          <w:rPr>
            <w:noProof/>
            <w:webHidden/>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2824BD">
          <w:rPr>
            <w:rStyle w:val="ad"/>
            <w:rFonts w:ascii="Times New Roman" w:hAnsi="Times New Roman"/>
            <w:i w:val="0"/>
            <w:noProof/>
            <w:sz w:val="28"/>
            <w:szCs w:val="28"/>
          </w:rPr>
          <w:t>4.1.</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Условия заключения договора.</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_Toc410998184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17</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12"/>
        <w:tabs>
          <w:tab w:val="left" w:pos="560"/>
          <w:tab w:val="right" w:leader="dot" w:pos="9911"/>
        </w:tabs>
        <w:rPr>
          <w:rFonts w:eastAsiaTheme="minorEastAsia"/>
          <w:noProof/>
        </w:rPr>
      </w:pPr>
      <w:hyperlink w:anchor="_Toc410998185" w:history="1">
        <w:r w:rsidR="00984B28" w:rsidRPr="002824BD">
          <w:rPr>
            <w:rStyle w:val="ad"/>
            <w:caps/>
            <w:noProof/>
          </w:rPr>
          <w:t>5.</w:t>
        </w:r>
        <w:r w:rsidR="00984B28" w:rsidRPr="002824BD">
          <w:rPr>
            <w:rFonts w:eastAsiaTheme="minorEastAsia"/>
            <w:noProof/>
          </w:rPr>
          <w:tab/>
        </w:r>
        <w:r w:rsidR="00984B28" w:rsidRPr="002824BD">
          <w:rPr>
            <w:rStyle w:val="ad"/>
            <w:caps/>
            <w:noProof/>
          </w:rPr>
          <w:t>Обжалование действий (бездействий) организатора, продавца, комиссии</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_Toc410998185 \h </w:instrText>
        </w:r>
        <w:r w:rsidR="00984B28" w:rsidRPr="002824BD">
          <w:rPr>
            <w:noProof/>
            <w:webHidden/>
          </w:rPr>
        </w:r>
        <w:r w:rsidR="00984B28" w:rsidRPr="002824BD">
          <w:rPr>
            <w:noProof/>
            <w:webHidden/>
          </w:rPr>
          <w:fldChar w:fldCharType="separate"/>
        </w:r>
        <w:r w:rsidR="008706A7">
          <w:rPr>
            <w:noProof/>
            <w:webHidden/>
          </w:rPr>
          <w:t>19</w:t>
        </w:r>
        <w:r w:rsidR="00984B28" w:rsidRPr="002824BD">
          <w:rPr>
            <w:noProof/>
            <w:webHidden/>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2824BD">
          <w:rPr>
            <w:rStyle w:val="ad"/>
            <w:rFonts w:ascii="Times New Roman" w:hAnsi="Times New Roman"/>
            <w:i w:val="0"/>
            <w:noProof/>
            <w:sz w:val="28"/>
            <w:szCs w:val="28"/>
          </w:rPr>
          <w:t>5.1.</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Порядок обжалования.</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_Toc410998186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19</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2824BD">
          <w:rPr>
            <w:rStyle w:val="ad"/>
            <w:rFonts w:ascii="Times New Roman" w:hAnsi="Times New Roman"/>
            <w:i w:val="0"/>
            <w:noProof/>
            <w:sz w:val="28"/>
            <w:szCs w:val="28"/>
          </w:rPr>
          <w:t>5.2.</w:t>
        </w:r>
        <w:r w:rsidR="00984B28" w:rsidRPr="002824BD">
          <w:rPr>
            <w:rFonts w:ascii="Times New Roman" w:eastAsiaTheme="minorEastAsia" w:hAnsi="Times New Roman" w:cs="Times New Roman"/>
            <w:i w:val="0"/>
            <w:iCs w:val="0"/>
            <w:noProof/>
            <w:sz w:val="28"/>
            <w:szCs w:val="28"/>
          </w:rPr>
          <w:tab/>
        </w:r>
        <w:r w:rsidR="00984B28" w:rsidRPr="002824BD">
          <w:rPr>
            <w:rStyle w:val="ad"/>
            <w:rFonts w:ascii="Times New Roman" w:hAnsi="Times New Roman"/>
            <w:i w:val="0"/>
            <w:noProof/>
            <w:sz w:val="28"/>
            <w:szCs w:val="28"/>
          </w:rPr>
          <w:t>Срок обжалования.</w:t>
        </w:r>
        <w:r w:rsidR="00984B28" w:rsidRPr="002824BD">
          <w:rPr>
            <w:rFonts w:ascii="Times New Roman" w:hAnsi="Times New Roman" w:cs="Times New Roman"/>
            <w:i w:val="0"/>
            <w:noProof/>
            <w:webHidden/>
            <w:sz w:val="28"/>
            <w:szCs w:val="28"/>
          </w:rPr>
          <w:tab/>
        </w:r>
        <w:r w:rsidR="00984B28" w:rsidRPr="002824BD">
          <w:rPr>
            <w:rFonts w:ascii="Times New Roman" w:hAnsi="Times New Roman" w:cs="Times New Roman"/>
            <w:i w:val="0"/>
            <w:noProof/>
            <w:webHidden/>
            <w:sz w:val="28"/>
            <w:szCs w:val="28"/>
          </w:rPr>
          <w:fldChar w:fldCharType="begin"/>
        </w:r>
        <w:r w:rsidR="00984B28" w:rsidRPr="002824BD">
          <w:rPr>
            <w:rFonts w:ascii="Times New Roman" w:hAnsi="Times New Roman" w:cs="Times New Roman"/>
            <w:i w:val="0"/>
            <w:noProof/>
            <w:webHidden/>
            <w:sz w:val="28"/>
            <w:szCs w:val="28"/>
          </w:rPr>
          <w:instrText xml:space="preserve"> PAGEREF _Toc410998187 \h </w:instrText>
        </w:r>
        <w:r w:rsidR="00984B28" w:rsidRPr="002824BD">
          <w:rPr>
            <w:rFonts w:ascii="Times New Roman" w:hAnsi="Times New Roman" w:cs="Times New Roman"/>
            <w:i w:val="0"/>
            <w:noProof/>
            <w:webHidden/>
            <w:sz w:val="28"/>
            <w:szCs w:val="28"/>
          </w:rPr>
        </w:r>
        <w:r w:rsidR="00984B28" w:rsidRPr="002824BD">
          <w:rPr>
            <w:rFonts w:ascii="Times New Roman" w:hAnsi="Times New Roman" w:cs="Times New Roman"/>
            <w:i w:val="0"/>
            <w:noProof/>
            <w:webHidden/>
            <w:sz w:val="28"/>
            <w:szCs w:val="28"/>
          </w:rPr>
          <w:fldChar w:fldCharType="separate"/>
        </w:r>
        <w:r w:rsidR="008706A7">
          <w:rPr>
            <w:rFonts w:ascii="Times New Roman" w:hAnsi="Times New Roman" w:cs="Times New Roman"/>
            <w:i w:val="0"/>
            <w:noProof/>
            <w:webHidden/>
            <w:sz w:val="28"/>
            <w:szCs w:val="28"/>
          </w:rPr>
          <w:t>19</w:t>
        </w:r>
        <w:r w:rsidR="00984B28" w:rsidRPr="002824BD">
          <w:rPr>
            <w:rFonts w:ascii="Times New Roman" w:hAnsi="Times New Roman" w:cs="Times New Roman"/>
            <w:i w:val="0"/>
            <w:noProof/>
            <w:webHidden/>
            <w:sz w:val="28"/>
            <w:szCs w:val="28"/>
          </w:rPr>
          <w:fldChar w:fldCharType="end"/>
        </w:r>
      </w:hyperlink>
    </w:p>
    <w:p w:rsidR="00984B28" w:rsidRPr="002824BD" w:rsidRDefault="00120162" w:rsidP="00984B28">
      <w:pPr>
        <w:pStyle w:val="12"/>
        <w:tabs>
          <w:tab w:val="right" w:leader="dot" w:pos="9911"/>
        </w:tabs>
        <w:rPr>
          <w:rFonts w:eastAsiaTheme="minorEastAsia"/>
          <w:noProof/>
        </w:rPr>
      </w:pPr>
      <w:hyperlink w:anchor="_Toc410998188" w:history="1">
        <w:r w:rsidR="00984B28" w:rsidRPr="002824BD">
          <w:rPr>
            <w:rStyle w:val="ad"/>
            <w:noProof/>
          </w:rPr>
          <w:t>Приложение 1. Форма №1</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_Toc410998188 \h </w:instrText>
        </w:r>
        <w:r w:rsidR="00984B28" w:rsidRPr="002824BD">
          <w:rPr>
            <w:noProof/>
            <w:webHidden/>
          </w:rPr>
        </w:r>
        <w:r w:rsidR="00984B28" w:rsidRPr="002824BD">
          <w:rPr>
            <w:noProof/>
            <w:webHidden/>
          </w:rPr>
          <w:fldChar w:fldCharType="separate"/>
        </w:r>
        <w:r w:rsidR="008706A7">
          <w:rPr>
            <w:noProof/>
            <w:webHidden/>
          </w:rPr>
          <w:t>20</w:t>
        </w:r>
        <w:r w:rsidR="00984B28" w:rsidRPr="002824BD">
          <w:rPr>
            <w:noProof/>
            <w:webHidden/>
          </w:rPr>
          <w:fldChar w:fldCharType="end"/>
        </w:r>
      </w:hyperlink>
    </w:p>
    <w:p w:rsidR="00984B28" w:rsidRPr="002824BD" w:rsidRDefault="00120162" w:rsidP="00984B28">
      <w:pPr>
        <w:pStyle w:val="12"/>
        <w:tabs>
          <w:tab w:val="right" w:leader="dot" w:pos="9911"/>
        </w:tabs>
        <w:rPr>
          <w:rFonts w:eastAsiaTheme="minorEastAsia"/>
          <w:noProof/>
        </w:rPr>
      </w:pPr>
      <w:hyperlink w:anchor="_Toc410998189" w:history="1">
        <w:r w:rsidR="00984B28" w:rsidRPr="002824BD">
          <w:rPr>
            <w:rStyle w:val="ad"/>
            <w:noProof/>
          </w:rPr>
          <w:t>Приложение 2. Форма №2</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_Toc410998189 \h </w:instrText>
        </w:r>
        <w:r w:rsidR="00984B28" w:rsidRPr="002824BD">
          <w:rPr>
            <w:noProof/>
            <w:webHidden/>
          </w:rPr>
        </w:r>
        <w:r w:rsidR="00984B28" w:rsidRPr="002824BD">
          <w:rPr>
            <w:noProof/>
            <w:webHidden/>
          </w:rPr>
          <w:fldChar w:fldCharType="separate"/>
        </w:r>
        <w:r w:rsidR="008706A7">
          <w:rPr>
            <w:noProof/>
            <w:webHidden/>
          </w:rPr>
          <w:t>23</w:t>
        </w:r>
        <w:r w:rsidR="00984B28" w:rsidRPr="002824BD">
          <w:rPr>
            <w:noProof/>
            <w:webHidden/>
          </w:rPr>
          <w:fldChar w:fldCharType="end"/>
        </w:r>
      </w:hyperlink>
    </w:p>
    <w:p w:rsidR="00984B28" w:rsidRPr="002824BD" w:rsidRDefault="00120162" w:rsidP="00984B28">
      <w:pPr>
        <w:pStyle w:val="12"/>
        <w:tabs>
          <w:tab w:val="right" w:leader="dot" w:pos="9911"/>
        </w:tabs>
        <w:rPr>
          <w:rFonts w:eastAsiaTheme="minorEastAsia"/>
          <w:noProof/>
        </w:rPr>
      </w:pPr>
      <w:hyperlink w:anchor="_Toc410998190" w:history="1">
        <w:r w:rsidR="00984B28" w:rsidRPr="002824BD">
          <w:rPr>
            <w:rStyle w:val="ad"/>
            <w:noProof/>
          </w:rPr>
          <w:t>Приложение 3. Форма №3</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_Toc410998190 \h </w:instrText>
        </w:r>
        <w:r w:rsidR="00984B28" w:rsidRPr="002824BD">
          <w:rPr>
            <w:noProof/>
            <w:webHidden/>
          </w:rPr>
        </w:r>
        <w:r w:rsidR="00984B28" w:rsidRPr="002824BD">
          <w:rPr>
            <w:noProof/>
            <w:webHidden/>
          </w:rPr>
          <w:fldChar w:fldCharType="separate"/>
        </w:r>
        <w:r w:rsidR="008706A7">
          <w:rPr>
            <w:noProof/>
            <w:webHidden/>
          </w:rPr>
          <w:t>24</w:t>
        </w:r>
        <w:r w:rsidR="00984B28" w:rsidRPr="002824BD">
          <w:rPr>
            <w:noProof/>
            <w:webHidden/>
          </w:rPr>
          <w:fldChar w:fldCharType="end"/>
        </w:r>
      </w:hyperlink>
    </w:p>
    <w:p w:rsidR="00984B28" w:rsidRPr="002824BD" w:rsidRDefault="00120162" w:rsidP="00984B28">
      <w:pPr>
        <w:pStyle w:val="12"/>
        <w:tabs>
          <w:tab w:val="right" w:leader="dot" w:pos="9911"/>
        </w:tabs>
        <w:rPr>
          <w:rFonts w:asciiTheme="minorHAnsi" w:eastAsiaTheme="minorEastAsia" w:hAnsiTheme="minorHAnsi" w:cstheme="minorBidi"/>
          <w:noProof/>
          <w:sz w:val="22"/>
          <w:szCs w:val="22"/>
        </w:rPr>
      </w:pPr>
      <w:hyperlink w:anchor="_Toc410998191" w:history="1">
        <w:r w:rsidR="00984B28" w:rsidRPr="002824BD">
          <w:rPr>
            <w:rStyle w:val="ad"/>
            <w:noProof/>
          </w:rPr>
          <w:t>Приложение 4. Форма договора</w:t>
        </w:r>
        <w:r w:rsidR="00984B28" w:rsidRPr="002824BD">
          <w:rPr>
            <w:noProof/>
            <w:webHidden/>
          </w:rPr>
          <w:tab/>
        </w:r>
        <w:r w:rsidR="00984B28" w:rsidRPr="002824BD">
          <w:rPr>
            <w:noProof/>
            <w:webHidden/>
          </w:rPr>
          <w:fldChar w:fldCharType="begin"/>
        </w:r>
        <w:r w:rsidR="00984B28" w:rsidRPr="002824BD">
          <w:rPr>
            <w:noProof/>
            <w:webHidden/>
          </w:rPr>
          <w:instrText xml:space="preserve"> PAGEREF _Toc410998191 \h </w:instrText>
        </w:r>
        <w:r w:rsidR="00984B28" w:rsidRPr="002824BD">
          <w:rPr>
            <w:noProof/>
            <w:webHidden/>
          </w:rPr>
        </w:r>
        <w:r w:rsidR="00984B28" w:rsidRPr="002824BD">
          <w:rPr>
            <w:noProof/>
            <w:webHidden/>
          </w:rPr>
          <w:fldChar w:fldCharType="separate"/>
        </w:r>
        <w:r w:rsidR="008706A7">
          <w:rPr>
            <w:noProof/>
            <w:webHidden/>
          </w:rPr>
          <w:t>26</w:t>
        </w:r>
        <w:r w:rsidR="00984B28" w:rsidRPr="002824BD">
          <w:rPr>
            <w:noProof/>
            <w:webHidden/>
          </w:rPr>
          <w:fldChar w:fldCharType="end"/>
        </w:r>
      </w:hyperlink>
    </w:p>
    <w:p w:rsidR="002632D2" w:rsidRPr="002824BD" w:rsidRDefault="00916341" w:rsidP="000F1FA9">
      <w:pPr>
        <w:ind w:right="-2"/>
      </w:pPr>
      <w:r w:rsidRPr="002824BD">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0998166"/>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1"/>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FC05EF">
            <w:pPr>
              <w:pStyle w:val="affd"/>
              <w:numPr>
                <w:ilvl w:val="1"/>
                <w:numId w:val="2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527FA5">
            <w:r w:rsidRPr="006C12AC">
              <w:t>аукцион на повышение в электронной форме</w:t>
            </w:r>
          </w:p>
        </w:tc>
      </w:tr>
      <w:tr w:rsidR="00527FA5" w:rsidTr="00A457A8">
        <w:tc>
          <w:tcPr>
            <w:tcW w:w="817" w:type="dxa"/>
          </w:tcPr>
          <w:p w:rsidR="00527FA5" w:rsidRDefault="00527FA5" w:rsidP="00FC05EF">
            <w:pPr>
              <w:pStyle w:val="affd"/>
              <w:numPr>
                <w:ilvl w:val="1"/>
                <w:numId w:val="2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FC05EF">
            <w:pPr>
              <w:pStyle w:val="affd"/>
              <w:numPr>
                <w:ilvl w:val="1"/>
                <w:numId w:val="26"/>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FC05EF">
            <w:pPr>
              <w:pStyle w:val="affd"/>
              <w:numPr>
                <w:ilvl w:val="1"/>
                <w:numId w:val="26"/>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6C12AC" w:rsidRDefault="00527FA5" w:rsidP="00985236">
            <w:pPr>
              <w:rPr>
                <w:lang w:eastAsia="en-US"/>
              </w:rPr>
            </w:pPr>
            <w:r w:rsidRPr="006C12AC">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sdtPr>
              <w:sdtEndPr/>
              <w:sdtContent>
                <w:r w:rsidR="00C4190B" w:rsidRPr="00C4190B">
                  <w:t>доли АО «ПО ЭХЗ» в уставном капитале ООО «Искра»</w:t>
                </w:r>
              </w:sdtContent>
            </w:sdt>
            <w:r w:rsidRPr="00C4190B">
              <w:t xml:space="preserve"> </w:t>
            </w:r>
            <w:r w:rsidRPr="006C12AC">
              <w:t>(далее – «Имущество»)</w:t>
            </w:r>
          </w:p>
        </w:tc>
      </w:tr>
      <w:tr w:rsidR="00985236" w:rsidTr="00A457A8">
        <w:tc>
          <w:tcPr>
            <w:tcW w:w="817" w:type="dxa"/>
          </w:tcPr>
          <w:p w:rsidR="00985236" w:rsidRDefault="00985236" w:rsidP="00FC05EF">
            <w:pPr>
              <w:pStyle w:val="affd"/>
              <w:numPr>
                <w:ilvl w:val="1"/>
                <w:numId w:val="26"/>
              </w:numPr>
              <w:tabs>
                <w:tab w:val="left" w:pos="284"/>
              </w:tabs>
              <w:spacing w:after="0" w:line="240" w:lineRule="auto"/>
              <w:ind w:left="0" w:firstLine="0"/>
              <w:rPr>
                <w:lang w:eastAsia="en-US"/>
              </w:rPr>
            </w:pPr>
          </w:p>
        </w:tc>
        <w:tc>
          <w:tcPr>
            <w:tcW w:w="3260" w:type="dxa"/>
          </w:tcPr>
          <w:p w:rsidR="00985236" w:rsidRDefault="00140C75" w:rsidP="00527FA5">
            <w:pPr>
              <w:rPr>
                <w:lang w:eastAsia="en-US"/>
              </w:rPr>
            </w:pPr>
            <w:r>
              <w:rPr>
                <w:lang w:eastAsia="en-US"/>
              </w:rPr>
              <w:t>Р</w:t>
            </w:r>
            <w:r w:rsidR="00985236">
              <w:rPr>
                <w:lang w:eastAsia="en-US"/>
              </w:rPr>
              <w:t>азмер доли:</w:t>
            </w:r>
          </w:p>
        </w:tc>
        <w:tc>
          <w:tcPr>
            <w:tcW w:w="6060" w:type="dxa"/>
          </w:tcPr>
          <w:p w:rsidR="00985236" w:rsidRPr="00C4190B" w:rsidRDefault="00120162" w:rsidP="00C4190B">
            <w:sdt>
              <w:sdtPr>
                <w:id w:val="-912856612"/>
                <w:placeholder>
                  <w:docPart w:val="88DC46A0576444778DE86193A6AAE4F9"/>
                </w:placeholder>
                <w:text/>
              </w:sdtPr>
              <w:sdtEndPr/>
              <w:sdtContent>
                <w:r w:rsidR="00C4190B" w:rsidRPr="00C4190B">
                  <w:t>99,999 (девяносто девять целых девятьсот девяносто девять тысячных) %</w:t>
                </w:r>
              </w:sdtContent>
            </w:sdt>
          </w:p>
        </w:tc>
      </w:tr>
      <w:tr w:rsidR="00EA4AB9" w:rsidTr="00A457A8">
        <w:tc>
          <w:tcPr>
            <w:tcW w:w="817" w:type="dxa"/>
          </w:tcPr>
          <w:p w:rsidR="00EA4AB9" w:rsidRDefault="00EA4AB9" w:rsidP="00FC05EF">
            <w:pPr>
              <w:pStyle w:val="affd"/>
              <w:numPr>
                <w:ilvl w:val="1"/>
                <w:numId w:val="26"/>
              </w:numPr>
              <w:tabs>
                <w:tab w:val="left" w:pos="284"/>
              </w:tabs>
              <w:spacing w:after="0" w:line="240" w:lineRule="auto"/>
              <w:ind w:left="0" w:firstLine="0"/>
              <w:rPr>
                <w:lang w:eastAsia="en-US"/>
              </w:rPr>
            </w:pPr>
          </w:p>
        </w:tc>
        <w:tc>
          <w:tcPr>
            <w:tcW w:w="3260" w:type="dxa"/>
          </w:tcPr>
          <w:p w:rsidR="00EA4AB9" w:rsidRDefault="00EA4AB9" w:rsidP="00527FA5">
            <w:pPr>
              <w:rPr>
                <w:lang w:eastAsia="en-US"/>
              </w:rPr>
            </w:pPr>
            <w:r>
              <w:rPr>
                <w:lang w:eastAsia="en-US"/>
              </w:rPr>
              <w:t>Полное наименование общества:</w:t>
            </w:r>
          </w:p>
        </w:tc>
        <w:tc>
          <w:tcPr>
            <w:tcW w:w="6060" w:type="dxa"/>
          </w:tcPr>
          <w:p w:rsidR="00EA4AB9" w:rsidRPr="000E09FB" w:rsidRDefault="00EA4AB9" w:rsidP="00EA4AB9">
            <w:r w:rsidRPr="000E09FB">
              <w:t>общество с ограниченной ответственностью «Искра»</w:t>
            </w:r>
          </w:p>
        </w:tc>
      </w:tr>
      <w:tr w:rsidR="00EA4AB9" w:rsidTr="00A457A8">
        <w:tc>
          <w:tcPr>
            <w:tcW w:w="817" w:type="dxa"/>
          </w:tcPr>
          <w:p w:rsidR="00EA4AB9" w:rsidRDefault="00EA4AB9" w:rsidP="00FC05EF">
            <w:pPr>
              <w:pStyle w:val="affd"/>
              <w:numPr>
                <w:ilvl w:val="1"/>
                <w:numId w:val="26"/>
              </w:numPr>
              <w:tabs>
                <w:tab w:val="left" w:pos="284"/>
              </w:tabs>
              <w:spacing w:after="0" w:line="240" w:lineRule="auto"/>
              <w:ind w:left="0" w:firstLine="0"/>
              <w:rPr>
                <w:lang w:eastAsia="en-US"/>
              </w:rPr>
            </w:pPr>
          </w:p>
        </w:tc>
        <w:tc>
          <w:tcPr>
            <w:tcW w:w="3260" w:type="dxa"/>
          </w:tcPr>
          <w:p w:rsidR="00EA4AB9" w:rsidRDefault="00EA4AB9" w:rsidP="00D23413">
            <w:pPr>
              <w:rPr>
                <w:lang w:eastAsia="en-US"/>
              </w:rPr>
            </w:pPr>
            <w:r>
              <w:rPr>
                <w:lang w:eastAsia="en-US"/>
              </w:rPr>
              <w:t xml:space="preserve">Место нахождения </w:t>
            </w:r>
            <w:r w:rsidR="00D23413">
              <w:rPr>
                <w:lang w:eastAsia="en-US"/>
              </w:rPr>
              <w:t>ООО «Искра»</w:t>
            </w:r>
            <w:r>
              <w:rPr>
                <w:lang w:eastAsia="en-US"/>
              </w:rPr>
              <w:t>:</w:t>
            </w:r>
          </w:p>
        </w:tc>
        <w:tc>
          <w:tcPr>
            <w:tcW w:w="6060" w:type="dxa"/>
          </w:tcPr>
          <w:p w:rsidR="00EA4AB9" w:rsidRPr="000E09FB" w:rsidRDefault="00EA4AB9" w:rsidP="00EA4AB9">
            <w:pPr>
              <w:pStyle w:val="afff0"/>
              <w:numPr>
                <w:ilvl w:val="0"/>
                <w:numId w:val="0"/>
              </w:numPr>
              <w:tabs>
                <w:tab w:val="clear" w:pos="1701"/>
              </w:tabs>
            </w:pPr>
            <w:r w:rsidRPr="000E09FB">
              <w:t>663693, Россия, Красноярский край, г. Зеленогорск, ул. Шолохова, д. 3</w:t>
            </w:r>
          </w:p>
        </w:tc>
      </w:tr>
      <w:tr w:rsidR="00EA4AB9" w:rsidTr="00A457A8">
        <w:tc>
          <w:tcPr>
            <w:tcW w:w="817" w:type="dxa"/>
          </w:tcPr>
          <w:p w:rsidR="00EA4AB9" w:rsidRDefault="00EA4AB9" w:rsidP="00FC05EF">
            <w:pPr>
              <w:pStyle w:val="affd"/>
              <w:numPr>
                <w:ilvl w:val="1"/>
                <w:numId w:val="26"/>
              </w:numPr>
              <w:tabs>
                <w:tab w:val="left" w:pos="284"/>
              </w:tabs>
              <w:spacing w:after="0" w:line="240" w:lineRule="auto"/>
              <w:ind w:left="0" w:firstLine="0"/>
              <w:rPr>
                <w:lang w:eastAsia="en-US"/>
              </w:rPr>
            </w:pPr>
          </w:p>
        </w:tc>
        <w:tc>
          <w:tcPr>
            <w:tcW w:w="3260" w:type="dxa"/>
          </w:tcPr>
          <w:p w:rsidR="00EA4AB9" w:rsidRDefault="00D23413" w:rsidP="00527FA5">
            <w:pPr>
              <w:rPr>
                <w:lang w:eastAsia="en-US"/>
              </w:rPr>
            </w:pPr>
            <w:r>
              <w:rPr>
                <w:lang w:eastAsia="en-US"/>
              </w:rPr>
              <w:t>Размер уставного капитал</w:t>
            </w:r>
            <w:proofErr w:type="gramStart"/>
            <w:r>
              <w:rPr>
                <w:lang w:eastAsia="en-US"/>
              </w:rPr>
              <w:t>а ООО</w:t>
            </w:r>
            <w:proofErr w:type="gramEnd"/>
            <w:r>
              <w:rPr>
                <w:lang w:eastAsia="en-US"/>
              </w:rPr>
              <w:t xml:space="preserve"> «Искра»</w:t>
            </w:r>
          </w:p>
        </w:tc>
        <w:tc>
          <w:tcPr>
            <w:tcW w:w="6060" w:type="dxa"/>
          </w:tcPr>
          <w:p w:rsidR="00EA4AB9" w:rsidRPr="000E09FB" w:rsidRDefault="00D23413" w:rsidP="000E09FB">
            <w:pPr>
              <w:pStyle w:val="afff0"/>
              <w:numPr>
                <w:ilvl w:val="0"/>
                <w:numId w:val="0"/>
              </w:numPr>
              <w:tabs>
                <w:tab w:val="clear" w:pos="1701"/>
              </w:tabs>
            </w:pPr>
            <w:r w:rsidRPr="000E09FB">
              <w:t>1 443 190 332 (один миллиард четыреста сорок три миллиона сто девяносто тысяч триста тридцать два) рубля</w:t>
            </w:r>
          </w:p>
        </w:tc>
      </w:tr>
      <w:tr w:rsidR="00D23413" w:rsidTr="00A457A8">
        <w:tc>
          <w:tcPr>
            <w:tcW w:w="817" w:type="dxa"/>
          </w:tcPr>
          <w:p w:rsidR="00D23413" w:rsidRDefault="00D23413" w:rsidP="00FC05EF">
            <w:pPr>
              <w:pStyle w:val="affd"/>
              <w:numPr>
                <w:ilvl w:val="1"/>
                <w:numId w:val="26"/>
              </w:numPr>
              <w:tabs>
                <w:tab w:val="left" w:pos="284"/>
              </w:tabs>
              <w:spacing w:after="0" w:line="240" w:lineRule="auto"/>
              <w:ind w:left="0" w:firstLine="0"/>
              <w:rPr>
                <w:lang w:eastAsia="en-US"/>
              </w:rPr>
            </w:pPr>
          </w:p>
        </w:tc>
        <w:tc>
          <w:tcPr>
            <w:tcW w:w="3260" w:type="dxa"/>
          </w:tcPr>
          <w:p w:rsidR="00D23413" w:rsidRPr="00D23413" w:rsidRDefault="00D23413" w:rsidP="00527FA5">
            <w:pPr>
              <w:rPr>
                <w:lang w:eastAsia="en-US"/>
              </w:rPr>
            </w:pPr>
            <w:r w:rsidRPr="00D23413">
              <w:t>Номинальная стоимость доли АО «ПО ЭХЗ» в уставном капитале ООО «Искра»</w:t>
            </w:r>
          </w:p>
        </w:tc>
        <w:tc>
          <w:tcPr>
            <w:tcW w:w="6060" w:type="dxa"/>
          </w:tcPr>
          <w:p w:rsidR="00D23413" w:rsidRPr="000E09FB" w:rsidRDefault="00D23413" w:rsidP="00D23413">
            <w:pPr>
              <w:pStyle w:val="afff0"/>
              <w:numPr>
                <w:ilvl w:val="0"/>
                <w:numId w:val="0"/>
              </w:numPr>
              <w:tabs>
                <w:tab w:val="clear" w:pos="1701"/>
              </w:tabs>
            </w:pPr>
            <w:r w:rsidRPr="000E09FB">
              <w:t>1 443 175 900 (один миллиард четыреста сорок три миллиона сто семьдесят пять тысяч девятьсот) рублей</w:t>
            </w:r>
          </w:p>
        </w:tc>
      </w:tr>
      <w:tr w:rsidR="00371142" w:rsidTr="00A457A8">
        <w:tc>
          <w:tcPr>
            <w:tcW w:w="817" w:type="dxa"/>
          </w:tcPr>
          <w:p w:rsidR="00371142" w:rsidRDefault="00371142" w:rsidP="00FC05EF">
            <w:pPr>
              <w:pStyle w:val="affd"/>
              <w:numPr>
                <w:ilvl w:val="1"/>
                <w:numId w:val="26"/>
              </w:numPr>
              <w:tabs>
                <w:tab w:val="left" w:pos="284"/>
              </w:tabs>
              <w:spacing w:after="0" w:line="240" w:lineRule="auto"/>
              <w:ind w:left="0" w:firstLine="0"/>
              <w:rPr>
                <w:lang w:eastAsia="en-US"/>
              </w:rPr>
            </w:pPr>
          </w:p>
        </w:tc>
        <w:tc>
          <w:tcPr>
            <w:tcW w:w="3260" w:type="dxa"/>
          </w:tcPr>
          <w:p w:rsidR="00371142" w:rsidRPr="00D23413" w:rsidRDefault="00371142" w:rsidP="00527FA5">
            <w:r>
              <w:t>Действительная стоимость доли АО «ПО ЭХЗ» в уставном капитале ООО «Искра»</w:t>
            </w:r>
          </w:p>
        </w:tc>
        <w:tc>
          <w:tcPr>
            <w:tcW w:w="6060" w:type="dxa"/>
          </w:tcPr>
          <w:p w:rsidR="00371142" w:rsidRPr="000E09FB" w:rsidRDefault="003B4445" w:rsidP="00D23413">
            <w:pPr>
              <w:pStyle w:val="afff0"/>
              <w:numPr>
                <w:ilvl w:val="0"/>
                <w:numId w:val="0"/>
              </w:numPr>
              <w:tabs>
                <w:tab w:val="clear" w:pos="1701"/>
              </w:tabs>
            </w:pPr>
            <w:r>
              <w:t>1 137 038 629 (один миллиард сто тридцать семь миллионов тридцать восемь тысяч шестьсот двадцать девять) рублей</w:t>
            </w:r>
          </w:p>
        </w:tc>
      </w:tr>
      <w:tr w:rsidR="00D23413" w:rsidTr="00A457A8">
        <w:tc>
          <w:tcPr>
            <w:tcW w:w="817" w:type="dxa"/>
          </w:tcPr>
          <w:p w:rsidR="00D23413" w:rsidRDefault="00D23413" w:rsidP="00FC05EF">
            <w:pPr>
              <w:pStyle w:val="affd"/>
              <w:numPr>
                <w:ilvl w:val="1"/>
                <w:numId w:val="26"/>
              </w:numPr>
              <w:tabs>
                <w:tab w:val="left" w:pos="284"/>
              </w:tabs>
              <w:spacing w:after="0" w:line="240" w:lineRule="auto"/>
              <w:ind w:left="0" w:firstLine="0"/>
              <w:rPr>
                <w:lang w:eastAsia="en-US"/>
              </w:rPr>
            </w:pPr>
          </w:p>
        </w:tc>
        <w:tc>
          <w:tcPr>
            <w:tcW w:w="3260" w:type="dxa"/>
          </w:tcPr>
          <w:p w:rsidR="00D23413" w:rsidRPr="000E09FB" w:rsidRDefault="000E09FB" w:rsidP="00527FA5">
            <w:r w:rsidRPr="000E09FB">
              <w:t>Бухгалтерский баланс и отчет о финансовых результатах ООО «Искра»</w:t>
            </w:r>
          </w:p>
        </w:tc>
        <w:tc>
          <w:tcPr>
            <w:tcW w:w="6060" w:type="dxa"/>
          </w:tcPr>
          <w:p w:rsidR="000E09FB" w:rsidRPr="000E09FB" w:rsidRDefault="000E09FB" w:rsidP="000E09FB">
            <w:pPr>
              <w:pStyle w:val="afff0"/>
              <w:numPr>
                <w:ilvl w:val="0"/>
                <w:numId w:val="0"/>
              </w:numPr>
              <w:tabs>
                <w:tab w:val="clear" w:pos="1701"/>
                <w:tab w:val="left" w:pos="851"/>
              </w:tabs>
            </w:pPr>
            <w:proofErr w:type="gramStart"/>
            <w:r w:rsidRPr="000E09FB">
              <w:t>приведены в приложении к Документации об аукционе</w:t>
            </w:r>
            <w:proofErr w:type="gramEnd"/>
          </w:p>
          <w:p w:rsidR="00D23413" w:rsidRPr="000E09FB" w:rsidRDefault="00D23413" w:rsidP="00D23413">
            <w:pPr>
              <w:pStyle w:val="afff0"/>
              <w:numPr>
                <w:ilvl w:val="0"/>
                <w:numId w:val="0"/>
              </w:numPr>
              <w:tabs>
                <w:tab w:val="clear" w:pos="1701"/>
              </w:tabs>
            </w:pPr>
          </w:p>
        </w:tc>
      </w:tr>
      <w:tr w:rsidR="000E09FB" w:rsidTr="00A457A8">
        <w:tc>
          <w:tcPr>
            <w:tcW w:w="817" w:type="dxa"/>
          </w:tcPr>
          <w:p w:rsidR="000E09FB" w:rsidRDefault="000E09FB" w:rsidP="00FC05EF">
            <w:pPr>
              <w:pStyle w:val="affd"/>
              <w:numPr>
                <w:ilvl w:val="1"/>
                <w:numId w:val="26"/>
              </w:numPr>
              <w:tabs>
                <w:tab w:val="left" w:pos="284"/>
              </w:tabs>
              <w:spacing w:after="0" w:line="240" w:lineRule="auto"/>
              <w:ind w:left="0" w:firstLine="0"/>
              <w:rPr>
                <w:lang w:eastAsia="en-US"/>
              </w:rPr>
            </w:pPr>
          </w:p>
        </w:tc>
        <w:tc>
          <w:tcPr>
            <w:tcW w:w="3260" w:type="dxa"/>
          </w:tcPr>
          <w:p w:rsidR="000E09FB" w:rsidRPr="000E09FB" w:rsidRDefault="000E09FB" w:rsidP="000E09FB">
            <w:pPr>
              <w:pStyle w:val="afff0"/>
              <w:numPr>
                <w:ilvl w:val="0"/>
                <w:numId w:val="0"/>
              </w:numPr>
              <w:tabs>
                <w:tab w:val="clear" w:pos="1701"/>
                <w:tab w:val="left" w:pos="851"/>
              </w:tabs>
            </w:pPr>
            <w:r w:rsidRPr="000E09FB">
              <w:t>Перечень видов деятельност</w:t>
            </w:r>
            <w:proofErr w:type="gramStart"/>
            <w:r w:rsidRPr="000E09FB">
              <w:t>и ООО</w:t>
            </w:r>
            <w:proofErr w:type="gramEnd"/>
            <w:r w:rsidRPr="000E09FB">
              <w:t xml:space="preserve"> «Искра»: </w:t>
            </w:r>
          </w:p>
          <w:p w:rsidR="000E09FB" w:rsidRPr="000E09FB" w:rsidRDefault="000E09FB" w:rsidP="00527FA5"/>
        </w:tc>
        <w:tc>
          <w:tcPr>
            <w:tcW w:w="6060" w:type="dxa"/>
          </w:tcPr>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растениеводство;</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животноводство;</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производство мяса и пищевых субпродуктов крупного рогатого скота, свиней, овец, коз, животных семейства лошадиных;</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производство мяса и пищевых субпродуктов сельскохозяйственной птицы и кроликов;</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 xml:space="preserve">переработка и консервирование </w:t>
            </w:r>
            <w:r w:rsidRPr="000E09FB">
              <w:rPr>
                <w:rFonts w:ascii="Times New Roman" w:hAnsi="Times New Roman"/>
                <w:sz w:val="28"/>
                <w:szCs w:val="28"/>
              </w:rPr>
              <w:lastRenderedPageBreak/>
              <w:t>картофеля;</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переработка и консервирование овощей;</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производство обработанного жидкого молока;</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производство сметаны и жидких сливок;</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производство кисломолочной продукции;</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 xml:space="preserve">производство творога и </w:t>
            </w:r>
            <w:proofErr w:type="spellStart"/>
            <w:r w:rsidRPr="000E09FB">
              <w:rPr>
                <w:rFonts w:ascii="Times New Roman" w:hAnsi="Times New Roman"/>
                <w:sz w:val="28"/>
                <w:szCs w:val="28"/>
              </w:rPr>
              <w:t>сырково</w:t>
            </w:r>
            <w:proofErr w:type="spellEnd"/>
            <w:r w:rsidRPr="000E09FB">
              <w:rPr>
                <w:rFonts w:ascii="Times New Roman" w:hAnsi="Times New Roman"/>
                <w:sz w:val="28"/>
                <w:szCs w:val="28"/>
              </w:rPr>
              <w:t>-творожных изделий;</w:t>
            </w:r>
          </w:p>
          <w:p w:rsidR="000E09FB" w:rsidRPr="000E09FB" w:rsidRDefault="000E09FB" w:rsidP="00FC05EF">
            <w:pPr>
              <w:pStyle w:val="affd"/>
              <w:numPr>
                <w:ilvl w:val="0"/>
                <w:numId w:val="34"/>
              </w:numPr>
              <w:autoSpaceDE w:val="0"/>
              <w:autoSpaceDN w:val="0"/>
              <w:adjustRightInd w:val="0"/>
              <w:spacing w:line="240" w:lineRule="auto"/>
              <w:rPr>
                <w:rFonts w:ascii="Times New Roman" w:hAnsi="Times New Roman"/>
                <w:sz w:val="28"/>
                <w:szCs w:val="28"/>
              </w:rPr>
            </w:pPr>
            <w:r w:rsidRPr="000E09FB">
              <w:rPr>
                <w:rFonts w:ascii="Times New Roman" w:hAnsi="Times New Roman"/>
                <w:sz w:val="28"/>
                <w:szCs w:val="28"/>
              </w:rPr>
              <w:t>производство коровьего молока;</w:t>
            </w:r>
          </w:p>
          <w:p w:rsidR="000E09FB" w:rsidRPr="000E09FB" w:rsidRDefault="000E09FB" w:rsidP="00FC05EF">
            <w:pPr>
              <w:pStyle w:val="affd"/>
              <w:numPr>
                <w:ilvl w:val="0"/>
                <w:numId w:val="34"/>
              </w:numPr>
              <w:autoSpaceDE w:val="0"/>
              <w:autoSpaceDN w:val="0"/>
              <w:adjustRightInd w:val="0"/>
              <w:spacing w:line="240" w:lineRule="auto"/>
              <w:rPr>
                <w:sz w:val="28"/>
                <w:szCs w:val="28"/>
              </w:rPr>
            </w:pPr>
            <w:r w:rsidRPr="000E09FB">
              <w:rPr>
                <w:rFonts w:ascii="Times New Roman" w:hAnsi="Times New Roman"/>
                <w:sz w:val="28"/>
                <w:szCs w:val="28"/>
              </w:rPr>
              <w:t>производство готов</w:t>
            </w:r>
            <w:r w:rsidR="00B96C3B">
              <w:rPr>
                <w:rFonts w:ascii="Times New Roman" w:hAnsi="Times New Roman"/>
                <w:sz w:val="28"/>
                <w:szCs w:val="28"/>
              </w:rPr>
              <w:t>ых кормов для домашних животных</w:t>
            </w:r>
          </w:p>
        </w:tc>
      </w:tr>
      <w:tr w:rsidR="000E09FB" w:rsidTr="00A457A8">
        <w:tc>
          <w:tcPr>
            <w:tcW w:w="817" w:type="dxa"/>
          </w:tcPr>
          <w:p w:rsidR="000E09FB" w:rsidRDefault="000E09FB" w:rsidP="00FC05EF">
            <w:pPr>
              <w:pStyle w:val="affd"/>
              <w:numPr>
                <w:ilvl w:val="1"/>
                <w:numId w:val="26"/>
              </w:numPr>
              <w:tabs>
                <w:tab w:val="left" w:pos="284"/>
              </w:tabs>
              <w:spacing w:after="0" w:line="240" w:lineRule="auto"/>
              <w:ind w:left="0" w:firstLine="0"/>
              <w:rPr>
                <w:lang w:eastAsia="en-US"/>
              </w:rPr>
            </w:pPr>
          </w:p>
        </w:tc>
        <w:tc>
          <w:tcPr>
            <w:tcW w:w="3260" w:type="dxa"/>
          </w:tcPr>
          <w:p w:rsidR="000E09FB" w:rsidRPr="00B96C3B" w:rsidRDefault="00B96C3B" w:rsidP="00434A88">
            <w:r w:rsidRPr="00B96C3B">
              <w:t>Размер обязательств ООО «Искра» перед бюджетами разных уровней и государственны</w:t>
            </w:r>
            <w:r w:rsidR="00434A88">
              <w:t>ми</w:t>
            </w:r>
            <w:r w:rsidRPr="00B96C3B">
              <w:t xml:space="preserve"> внебюджетны</w:t>
            </w:r>
            <w:r w:rsidR="00434A88">
              <w:t>ми</w:t>
            </w:r>
            <w:r w:rsidRPr="00B96C3B">
              <w:t xml:space="preserve"> фонд</w:t>
            </w:r>
            <w:r w:rsidR="00434A88">
              <w:t>ами</w:t>
            </w:r>
            <w:r w:rsidRPr="00B96C3B">
              <w:t>:</w:t>
            </w:r>
          </w:p>
        </w:tc>
        <w:tc>
          <w:tcPr>
            <w:tcW w:w="6060" w:type="dxa"/>
          </w:tcPr>
          <w:p w:rsidR="000E09FB" w:rsidRPr="00B96C3B" w:rsidRDefault="00B96C3B" w:rsidP="000E09FB">
            <w:pPr>
              <w:pStyle w:val="afff0"/>
              <w:numPr>
                <w:ilvl w:val="0"/>
                <w:numId w:val="0"/>
              </w:numPr>
              <w:tabs>
                <w:tab w:val="clear" w:pos="1701"/>
                <w:tab w:val="left" w:pos="851"/>
              </w:tabs>
            </w:pPr>
            <w:r w:rsidRPr="00B96C3B">
              <w:t>содержится в бухгалтерском балансе, приведенном в приложении к Документации об аукционе</w:t>
            </w:r>
          </w:p>
        </w:tc>
      </w:tr>
      <w:tr w:rsidR="00B96C3B" w:rsidTr="00A457A8">
        <w:tc>
          <w:tcPr>
            <w:tcW w:w="817" w:type="dxa"/>
          </w:tcPr>
          <w:p w:rsidR="00B96C3B" w:rsidRDefault="00B96C3B" w:rsidP="00FC05EF">
            <w:pPr>
              <w:pStyle w:val="affd"/>
              <w:numPr>
                <w:ilvl w:val="1"/>
                <w:numId w:val="26"/>
              </w:numPr>
              <w:tabs>
                <w:tab w:val="left" w:pos="284"/>
              </w:tabs>
              <w:spacing w:after="0" w:line="240" w:lineRule="auto"/>
              <w:ind w:left="0" w:firstLine="0"/>
              <w:rPr>
                <w:lang w:eastAsia="en-US"/>
              </w:rPr>
            </w:pPr>
          </w:p>
        </w:tc>
        <w:tc>
          <w:tcPr>
            <w:tcW w:w="3260" w:type="dxa"/>
          </w:tcPr>
          <w:p w:rsidR="00B96C3B" w:rsidRPr="00B96C3B" w:rsidRDefault="00B96C3B" w:rsidP="00434A88">
            <w:pPr>
              <w:pStyle w:val="13"/>
              <w:ind w:left="0"/>
            </w:pPr>
            <w:r w:rsidRPr="00B96C3B">
              <w:t>Информация о наличии в собственност</w:t>
            </w:r>
            <w:proofErr w:type="gramStart"/>
            <w:r w:rsidRPr="00B96C3B">
              <w:t>и ООО</w:t>
            </w:r>
            <w:proofErr w:type="gramEnd"/>
            <w:r w:rsidRPr="00B96C3B">
              <w:t xml:space="preserve"> «Искра» объектов недвижимого имущества: </w:t>
            </w:r>
          </w:p>
        </w:tc>
        <w:tc>
          <w:tcPr>
            <w:tcW w:w="6060" w:type="dxa"/>
          </w:tcPr>
          <w:p w:rsidR="00B96C3B" w:rsidRPr="00B96C3B" w:rsidRDefault="00434A88" w:rsidP="000E09FB">
            <w:pPr>
              <w:pStyle w:val="afff0"/>
              <w:numPr>
                <w:ilvl w:val="0"/>
                <w:numId w:val="0"/>
              </w:numPr>
              <w:tabs>
                <w:tab w:val="clear" w:pos="1701"/>
                <w:tab w:val="left" w:pos="851"/>
              </w:tabs>
            </w:pPr>
            <w:r>
              <w:t>содержится</w:t>
            </w:r>
            <w:r w:rsidR="00B96C3B" w:rsidRPr="00B96C3B">
              <w:t xml:space="preserve"> в приложении к Документации об аукционе</w:t>
            </w:r>
          </w:p>
        </w:tc>
      </w:tr>
      <w:tr w:rsidR="00515CAD" w:rsidRPr="00984B28" w:rsidTr="00547B05">
        <w:tc>
          <w:tcPr>
            <w:tcW w:w="10137" w:type="dxa"/>
            <w:gridSpan w:val="3"/>
            <w:shd w:val="clear" w:color="auto" w:fill="D9D9D9" w:themeFill="background1" w:themeFillShade="D9"/>
          </w:tcPr>
          <w:p w:rsidR="00515CAD" w:rsidRPr="00984B28" w:rsidRDefault="00515CAD"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r w:rsidR="00985236">
              <w:rPr>
                <w:rFonts w:ascii="Times New Roman" w:hAnsi="Times New Roman"/>
                <w:b/>
                <w:sz w:val="28"/>
                <w:szCs w:val="28"/>
              </w:rPr>
              <w:t>, эмитенте</w:t>
            </w:r>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140C75" w:rsidRDefault="00120162" w:rsidP="00140C75">
            <w:pPr>
              <w:rPr>
                <w:lang w:eastAsia="en-US"/>
              </w:rPr>
            </w:pPr>
            <w:sdt>
              <w:sdtPr>
                <w:id w:val="1664660752"/>
                <w:placeholder>
                  <w:docPart w:val="CB891FA64F414DCC874C268CAF80916B"/>
                </w:placeholder>
                <w:text/>
              </w:sdtPr>
              <w:sdtEndPr/>
              <w:sdtContent>
                <w:r w:rsidR="00140C75" w:rsidRPr="00140C75">
                  <w:t>Акционерное общество «Производственное объединение «Электрохимический завод» (АО «ПО ЭХЗ»)</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Default="00120162" w:rsidP="00140C75">
            <w:pPr>
              <w:rPr>
                <w:b/>
              </w:rPr>
            </w:pPr>
            <w:sdt>
              <w:sdtPr>
                <w:id w:val="-362295349"/>
                <w:placeholder>
                  <w:docPart w:val="E3EABD1C227D4A35AA37F7493F2C5310"/>
                </w:placeholder>
                <w:text/>
              </w:sdtPr>
              <w:sdtEndPr/>
              <w:sdtContent>
                <w:r w:rsidR="00140C75">
                  <w:t>663690, Россия, Красноярский край, г. Зеленогорск, ул. Первая Промышленная, дом 1</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6060" w:type="dxa"/>
          </w:tcPr>
          <w:p w:rsidR="00515CAD" w:rsidRDefault="00120162" w:rsidP="00140C75">
            <w:sdt>
              <w:sdtPr>
                <w:id w:val="560448907"/>
                <w:placeholder>
                  <w:docPart w:val="A15EB2B00EC94DDDA830C111F3C3F7D9"/>
                </w:placeholder>
                <w:text/>
              </w:sdtPr>
              <w:sdtEndPr/>
              <w:sdtContent>
                <w:r w:rsidR="00140C75">
                  <w:t>663690, Россия, Красноярский край, г. Зеленогорск, ул. Первая Промышленная, дом 1</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6060" w:type="dxa"/>
          </w:tcPr>
          <w:p w:rsidR="00515CAD" w:rsidRDefault="00120162" w:rsidP="00FD565E">
            <w:sdt>
              <w:sdtPr>
                <w:id w:val="-479470798"/>
                <w:placeholder>
                  <w:docPart w:val="D334BEF2C09B4C13A70D8899C92F2992"/>
                </w:placeholder>
                <w:text/>
              </w:sdtPr>
              <w:sdtEndPr/>
              <w:sdtContent>
                <w:r w:rsidR="00FD565E">
                  <w:rPr>
                    <w:lang w:val="en-US"/>
                  </w:rPr>
                  <w:t>okus@ecp.ru</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6060" w:type="dxa"/>
          </w:tcPr>
          <w:p w:rsidR="00515CAD" w:rsidRDefault="00120162" w:rsidP="00FD565E">
            <w:sdt>
              <w:sdtPr>
                <w:id w:val="-2130617883"/>
                <w:placeholder>
                  <w:docPart w:val="E45101FF3E8740E1B78C377E5C038945"/>
                </w:placeholder>
                <w:text/>
              </w:sdtPr>
              <w:sdtEndPr/>
              <w:sdtContent>
                <w:r w:rsidR="00FD565E">
                  <w:t xml:space="preserve">- Сафонова Анна Валериевна, тел.: </w:t>
                </w:r>
                <w:r w:rsidR="004874F8">
                  <w:t xml:space="preserve">8 </w:t>
                </w:r>
                <w:r w:rsidR="00FD565E">
                  <w:t xml:space="preserve">(39169) 9-20-35;                                                                                      - Максимова Светлана Алексеевна, тел.: </w:t>
                </w:r>
                <w:r w:rsidR="004874F8">
                  <w:t xml:space="preserve">8 </w:t>
                </w:r>
                <w:r w:rsidR="00FD565E">
                  <w:t>(39169) 9-41-61.</w:t>
                </w:r>
              </w:sdtContent>
            </w:sdt>
          </w:p>
        </w:tc>
      </w:tr>
      <w:tr w:rsidR="00515CAD" w:rsidRPr="00984B28" w:rsidTr="00547B05">
        <w:tc>
          <w:tcPr>
            <w:tcW w:w="10137" w:type="dxa"/>
            <w:gridSpan w:val="3"/>
            <w:shd w:val="clear" w:color="auto" w:fill="D9D9D9" w:themeFill="background1" w:themeFillShade="D9"/>
          </w:tcPr>
          <w:p w:rsidR="00515CAD" w:rsidRPr="00984B28" w:rsidRDefault="00515CAD"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515CAD" w:rsidRPr="004874F8" w:rsidRDefault="00120162" w:rsidP="00B7319B">
            <w:sdt>
              <w:sdtPr>
                <w:id w:val="741063725"/>
                <w:placeholder>
                  <w:docPart w:val="DD3B93C7AC8847A99FC8E58CE453E432"/>
                </w:placeholder>
                <w:text/>
              </w:sdtPr>
              <w:sdtEndPr/>
              <w:sdtContent>
                <w:r w:rsidR="004874F8" w:rsidRPr="004874F8">
                  <w:t xml:space="preserve">Секретарь аукционной комиссии – специалист по управлению собственностью </w:t>
                </w:r>
                <w:r w:rsidR="00B7319B">
                  <w:t>отдела корпоративного управления и собственности АО «ПО ЭХЗ»</w:t>
                </w:r>
                <w:r w:rsidR="004874F8" w:rsidRPr="004874F8">
                  <w:t xml:space="preserve"> Фогель Вера Викторовна</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Default="00120162" w:rsidP="00AB4FE0">
            <w:pPr>
              <w:rPr>
                <w:b/>
              </w:rPr>
            </w:pPr>
            <w:sdt>
              <w:sdtPr>
                <w:id w:val="793480810"/>
                <w:placeholder>
                  <w:docPart w:val="00397F3453B54384AA83CC9F490AAC09"/>
                </w:placeholder>
                <w:text/>
              </w:sdtPr>
              <w:sdtEndPr/>
              <w:sdtContent>
                <w:r w:rsidR="00B7319B">
                  <w:t xml:space="preserve">663690, Россия, Красноярский край, г. </w:t>
                </w:r>
                <w:r w:rsidR="00B7319B">
                  <w:lastRenderedPageBreak/>
                  <w:t>Зеленогорск, ул. Первая Промышленная, дом 1</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6060" w:type="dxa"/>
          </w:tcPr>
          <w:p w:rsidR="00515CAD" w:rsidRDefault="00120162" w:rsidP="00AB4FE0">
            <w:sdt>
              <w:sdtPr>
                <w:id w:val="-405232438"/>
                <w:placeholder>
                  <w:docPart w:val="4D90F6EC05FC44269E3308924DBDFD51"/>
                </w:placeholder>
                <w:text/>
              </w:sdtPr>
              <w:sdtEndPr/>
              <w:sdtContent>
                <w:r w:rsidR="00B7319B">
                  <w:t>663690, Россия, Красноярский край, г. Зеленогорск, ул. Первая Промышленная, дом 1</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6060" w:type="dxa"/>
          </w:tcPr>
          <w:p w:rsidR="00515CAD" w:rsidRDefault="00120162" w:rsidP="00AB4FE0">
            <w:sdt>
              <w:sdtPr>
                <w:id w:val="914757195"/>
                <w:placeholder>
                  <w:docPart w:val="FC6971B482614F2494FA7D9F62BC5C1D"/>
                </w:placeholder>
                <w:text/>
              </w:sdtPr>
              <w:sdtEndPr/>
              <w:sdtContent>
                <w:r w:rsidR="00B7319B">
                  <w:t>okus@ecp.ru</w:t>
                </w:r>
              </w:sdtContent>
            </w:sdt>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6060" w:type="dxa"/>
          </w:tcPr>
          <w:p w:rsidR="00515CAD" w:rsidRDefault="00120162" w:rsidP="00AB4FE0">
            <w:sdt>
              <w:sdtPr>
                <w:id w:val="-2019458002"/>
                <w:placeholder>
                  <w:docPart w:val="76315311BE9B4EC9AF91AA3FF3EC4265"/>
                </w:placeholder>
                <w:text/>
              </w:sdtPr>
              <w:sdtEndPr/>
              <w:sdtContent>
                <w:r w:rsidR="00B7319B">
                  <w:t xml:space="preserve">Сафонова Анна Валериевна, тел.: 8 (39169) 9-20-35                                                                                   </w:t>
                </w:r>
              </w:sdtContent>
            </w:sdt>
          </w:p>
        </w:tc>
      </w:tr>
      <w:tr w:rsidR="00AB4FE0" w:rsidRPr="00547B05" w:rsidTr="00547B05">
        <w:tc>
          <w:tcPr>
            <w:tcW w:w="10137" w:type="dxa"/>
            <w:gridSpan w:val="3"/>
            <w:shd w:val="clear" w:color="auto" w:fill="D9D9D9" w:themeFill="background1" w:themeFillShade="D9"/>
          </w:tcPr>
          <w:p w:rsidR="00AB4FE0" w:rsidRPr="00984B28" w:rsidRDefault="00AB4FE0"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A457A8">
        <w:tc>
          <w:tcPr>
            <w:tcW w:w="817" w:type="dxa"/>
          </w:tcPr>
          <w:p w:rsidR="00AB4FE0" w:rsidRDefault="00AB4FE0" w:rsidP="00FC05EF">
            <w:pPr>
              <w:pStyle w:val="affd"/>
              <w:numPr>
                <w:ilvl w:val="1"/>
                <w:numId w:val="26"/>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6060" w:type="dxa"/>
          </w:tcPr>
          <w:p w:rsidR="00AB4FE0" w:rsidRDefault="00120162" w:rsidP="009062C0">
            <w:sdt>
              <w:sdtPr>
                <w:id w:val="1442343469"/>
                <w:placeholder>
                  <w:docPart w:val="7B1A46F38F994AC49A46735F71AD2ED9"/>
                </w:placeholder>
                <w:text/>
              </w:sdtPr>
              <w:sdtEndPr/>
              <w:sdtContent>
                <w:r w:rsidR="0050090A" w:rsidRPr="0050090A">
                  <w:t>488 598 000 (четыреста восемьдесят восемь миллионов пятьсот девяносто восемь тысяч)</w:t>
                </w:r>
              </w:sdtContent>
            </w:sdt>
            <w:r w:rsidR="00AB4FE0" w:rsidRPr="0050090A">
              <w:t xml:space="preserve"> </w:t>
            </w:r>
            <w:r w:rsidR="00AB4FE0" w:rsidRPr="00D8177F">
              <w:t>рублей</w:t>
            </w:r>
            <w:r w:rsidR="00AB4FE0">
              <w:t xml:space="preserve">, </w:t>
            </w:r>
            <w:r w:rsidR="009062C0">
              <w:t>НДС не облагается</w:t>
            </w:r>
          </w:p>
        </w:tc>
      </w:tr>
      <w:tr w:rsidR="00AB4FE0" w:rsidTr="00A457A8">
        <w:tc>
          <w:tcPr>
            <w:tcW w:w="817" w:type="dxa"/>
          </w:tcPr>
          <w:p w:rsidR="00AB4FE0" w:rsidRDefault="00AB4FE0" w:rsidP="00FC05EF">
            <w:pPr>
              <w:pStyle w:val="affd"/>
              <w:numPr>
                <w:ilvl w:val="1"/>
                <w:numId w:val="26"/>
              </w:numPr>
              <w:tabs>
                <w:tab w:val="left" w:pos="284"/>
              </w:tabs>
              <w:spacing w:after="0" w:line="240" w:lineRule="auto"/>
              <w:ind w:left="0" w:firstLine="0"/>
              <w:rPr>
                <w:lang w:eastAsia="en-US"/>
              </w:rPr>
            </w:pPr>
          </w:p>
        </w:tc>
        <w:tc>
          <w:tcPr>
            <w:tcW w:w="3260" w:type="dxa"/>
          </w:tcPr>
          <w:p w:rsidR="00AB4FE0" w:rsidRPr="00390A56" w:rsidRDefault="00AB4FE0" w:rsidP="00AB4FE0">
            <w:r w:rsidRPr="00F000D5">
              <w:t>Величина повышения начальной цены (шаг аукциона)</w:t>
            </w:r>
            <w:r w:rsidRPr="006C12AC">
              <w:t>:</w:t>
            </w:r>
          </w:p>
        </w:tc>
        <w:tc>
          <w:tcPr>
            <w:tcW w:w="6060" w:type="dxa"/>
          </w:tcPr>
          <w:p w:rsidR="00AB4FE0" w:rsidRDefault="00120162" w:rsidP="00AB4FE0">
            <w:sdt>
              <w:sdtPr>
                <w:id w:val="57062260"/>
                <w:placeholder>
                  <w:docPart w:val="65E2C25CCCF44A56ABB2EDCAB051492B"/>
                </w:placeholder>
                <w:text/>
              </w:sdtPr>
              <w:sdtEndPr/>
              <w:sdtContent>
                <w:r w:rsidR="0050090A" w:rsidRPr="0050090A">
                  <w:t>5 000 000 (пять миллионов)</w:t>
                </w:r>
              </w:sdtContent>
            </w:sdt>
            <w:r w:rsidR="00AB4FE0">
              <w:t xml:space="preserve"> </w:t>
            </w:r>
            <w:r w:rsidR="00AB4FE0" w:rsidRPr="00D8177F">
              <w:t>рублей</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734D86">
            <w:r w:rsidRPr="00734D86">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D622A0" w:rsidRDefault="00734D86" w:rsidP="00D622A0">
            <w:r w:rsidRPr="00D622A0">
              <w:t xml:space="preserve">В Документации и в форме договора купли-продажи, являющейся  неотъемлемой частью </w:t>
            </w:r>
            <w:r w:rsidR="00D622A0">
              <w:t>Д</w:t>
            </w:r>
            <w:r w:rsidRPr="00D622A0">
              <w:t>окументации</w:t>
            </w:r>
            <w:r w:rsidR="00D622A0">
              <w:t xml:space="preserve"> об аукционе</w:t>
            </w:r>
          </w:p>
        </w:tc>
      </w:tr>
      <w:tr w:rsidR="000024D5" w:rsidTr="00A457A8">
        <w:tc>
          <w:tcPr>
            <w:tcW w:w="817" w:type="dxa"/>
          </w:tcPr>
          <w:p w:rsidR="000024D5" w:rsidRDefault="000024D5" w:rsidP="00FC05EF">
            <w:pPr>
              <w:pStyle w:val="affd"/>
              <w:numPr>
                <w:ilvl w:val="1"/>
                <w:numId w:val="26"/>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6060" w:type="dxa"/>
          </w:tcPr>
          <w:p w:rsidR="006B778F" w:rsidRDefault="000024D5" w:rsidP="000024D5">
            <w:r w:rsidRPr="006C12AC">
              <w:t xml:space="preserve">Задаток считается перечисленным с момента зачисления в полном объеме на указанный </w:t>
            </w:r>
            <w:r w:rsidR="0076755B">
              <w:t xml:space="preserve">в п. 5.6 настоящего Извещения </w:t>
            </w:r>
            <w:r w:rsidR="006B778F">
              <w:t>расчетный счет</w:t>
            </w:r>
            <w:r w:rsidR="0076755B">
              <w:t>.</w:t>
            </w:r>
          </w:p>
          <w:p w:rsidR="000024D5" w:rsidRDefault="000024D5" w:rsidP="000024D5">
            <w:r w:rsidRPr="006C12AC">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Tr="00A457A8">
        <w:tc>
          <w:tcPr>
            <w:tcW w:w="817" w:type="dxa"/>
          </w:tcPr>
          <w:p w:rsidR="00AB4FE0" w:rsidRDefault="00AB4FE0" w:rsidP="00FC05EF">
            <w:pPr>
              <w:pStyle w:val="affd"/>
              <w:numPr>
                <w:ilvl w:val="1"/>
                <w:numId w:val="26"/>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6060" w:type="dxa"/>
          </w:tcPr>
          <w:p w:rsidR="00AB4FE0" w:rsidRDefault="00120162" w:rsidP="00D86EB3">
            <w:sdt>
              <w:sdtPr>
                <w:id w:val="1120420048"/>
                <w:placeholder>
                  <w:docPart w:val="56DFAD1B7FD9410591DFD7C6C55585A0"/>
                </w:placeholder>
                <w:text/>
              </w:sdtPr>
              <w:sdtEndPr/>
              <w:sdtContent>
                <w:r w:rsidR="00D86EB3">
                  <w:t>5</w:t>
                </w:r>
                <w:r w:rsidR="00994E66">
                  <w:t>,01</w:t>
                </w:r>
                <w:r w:rsidR="00D86EB3">
                  <w:t xml:space="preserve"> %</w:t>
                </w:r>
              </w:sdtContent>
            </w:sdt>
            <w:r w:rsidR="00AB4FE0" w:rsidRPr="00A611CC">
              <w:t xml:space="preserve"> от начальной цены аукциона, что составляет </w:t>
            </w:r>
            <w:sdt>
              <w:sdtPr>
                <w:id w:val="-840080061"/>
                <w:placeholder>
                  <w:docPart w:val="15D11536767946CCBEC936EA8F9394D0"/>
                </w:placeholder>
                <w:text/>
              </w:sdtPr>
              <w:sdtEndPr/>
              <w:sdtContent>
                <w:r w:rsidR="00D86EB3" w:rsidRPr="00D86EB3">
                  <w:t>24 500 000 (двадцать четыре миллиона пятьсот тысяч)</w:t>
                </w:r>
              </w:sdtContent>
            </w:sdt>
            <w:r w:rsidR="00AB4FE0">
              <w:t xml:space="preserve"> </w:t>
            </w:r>
            <w:r w:rsidR="00AB4FE0" w:rsidRPr="00D8177F">
              <w:t>рублей</w:t>
            </w:r>
            <w:r w:rsidR="00AB4FE0" w:rsidRPr="00A611CC">
              <w:t>.</w:t>
            </w:r>
          </w:p>
        </w:tc>
      </w:tr>
      <w:tr w:rsidR="00AB4FE0" w:rsidTr="00A457A8">
        <w:tc>
          <w:tcPr>
            <w:tcW w:w="817" w:type="dxa"/>
          </w:tcPr>
          <w:p w:rsidR="00AB4FE0" w:rsidRDefault="00AB4FE0" w:rsidP="00FC05EF">
            <w:pPr>
              <w:pStyle w:val="affd"/>
              <w:numPr>
                <w:ilvl w:val="1"/>
                <w:numId w:val="26"/>
              </w:numPr>
              <w:tabs>
                <w:tab w:val="left" w:pos="284"/>
              </w:tabs>
              <w:spacing w:after="0" w:line="240" w:lineRule="auto"/>
              <w:ind w:left="0" w:firstLine="0"/>
              <w:rPr>
                <w:lang w:eastAsia="en-US"/>
              </w:rPr>
            </w:pPr>
            <w:bookmarkStart w:id="2" w:name="_Ref410999703"/>
          </w:p>
        </w:tc>
        <w:bookmarkEnd w:id="2"/>
        <w:tc>
          <w:tcPr>
            <w:tcW w:w="3260" w:type="dxa"/>
          </w:tcPr>
          <w:p w:rsidR="00AB4FE0" w:rsidRPr="00A611CC" w:rsidRDefault="006C1723" w:rsidP="00AB4FE0">
            <w:r>
              <w:t>Реквизиты для</w:t>
            </w:r>
            <w:r w:rsidR="00AB4FE0">
              <w:t xml:space="preserve"> перечисления задатка:</w:t>
            </w:r>
          </w:p>
        </w:tc>
        <w:tc>
          <w:tcPr>
            <w:tcW w:w="6060" w:type="dxa"/>
          </w:tcPr>
          <w:p w:rsidR="00AB4FE0" w:rsidRDefault="00120162" w:rsidP="0076755B">
            <w:sdt>
              <w:sdtPr>
                <w:rPr>
                  <w:szCs w:val="20"/>
                </w:rPr>
                <w:id w:val="1621801952"/>
                <w:placeholder>
                  <w:docPart w:val="6ED84B012E22422982DE347A4DD72DF1"/>
                </w:placeholder>
                <w:text/>
              </w:sdtPr>
              <w:sdtEndPr/>
              <w:sdtContent>
                <w:r w:rsidR="00D63D67" w:rsidRPr="00D63D67">
                  <w:rPr>
                    <w:szCs w:val="20"/>
                  </w:rPr>
                  <w:t xml:space="preserve">ИНН 2453013555, КПП 246750001         </w:t>
                </w:r>
                <w:r w:rsidR="00D63D67">
                  <w:rPr>
                    <w:szCs w:val="20"/>
                  </w:rPr>
                  <w:t xml:space="preserve">           </w:t>
                </w:r>
                <w:r w:rsidR="00D63D67" w:rsidRPr="00D63D67">
                  <w:rPr>
                    <w:szCs w:val="20"/>
                  </w:rPr>
                  <w:t xml:space="preserve"> Ф-л  Банка ГПБ (АО) в г.</w:t>
                </w:r>
                <w:r w:rsidR="00D63D67">
                  <w:rPr>
                    <w:szCs w:val="20"/>
                  </w:rPr>
                  <w:t xml:space="preserve"> </w:t>
                </w:r>
                <w:r w:rsidR="00D63D67" w:rsidRPr="00D63D67">
                  <w:rPr>
                    <w:szCs w:val="20"/>
                  </w:rPr>
                  <w:t xml:space="preserve">Красноярске       </w:t>
                </w:r>
                <w:r w:rsidR="00D63D67">
                  <w:rPr>
                    <w:szCs w:val="20"/>
                  </w:rPr>
                  <w:t xml:space="preserve">         </w:t>
                </w:r>
                <w:r w:rsidR="00D63D67" w:rsidRPr="00D63D67">
                  <w:rPr>
                    <w:szCs w:val="20"/>
                  </w:rPr>
                  <w:t xml:space="preserve"> г.</w:t>
                </w:r>
                <w:r w:rsidR="00D63D67">
                  <w:rPr>
                    <w:szCs w:val="20"/>
                  </w:rPr>
                  <w:t xml:space="preserve"> </w:t>
                </w:r>
                <w:r w:rsidR="00D63D67" w:rsidRPr="00D63D67">
                  <w:rPr>
                    <w:szCs w:val="20"/>
                  </w:rPr>
                  <w:t>Красноярск</w:t>
                </w:r>
                <w:r w:rsidR="00D63D67">
                  <w:rPr>
                    <w:szCs w:val="20"/>
                  </w:rPr>
                  <w:t xml:space="preserve">, </w:t>
                </w:r>
                <w:proofErr w:type="gramStart"/>
                <w:r w:rsidR="00D63D67" w:rsidRPr="00D63D67">
                  <w:rPr>
                    <w:szCs w:val="20"/>
                  </w:rPr>
                  <w:t>Р</w:t>
                </w:r>
                <w:proofErr w:type="gramEnd"/>
                <w:r w:rsidR="00D63D67" w:rsidRPr="00D63D67">
                  <w:rPr>
                    <w:szCs w:val="20"/>
                  </w:rPr>
                  <w:t>/с 40702810500340000044</w:t>
                </w:r>
                <w:r w:rsidR="00D63D67">
                  <w:rPr>
                    <w:szCs w:val="20"/>
                  </w:rPr>
                  <w:t>,        Б</w:t>
                </w:r>
                <w:r w:rsidR="00D63D67" w:rsidRPr="00D63D67">
                  <w:rPr>
                    <w:szCs w:val="20"/>
                  </w:rPr>
                  <w:t>ИК 040407877</w:t>
                </w:r>
                <w:r w:rsidR="00D63D67">
                  <w:rPr>
                    <w:szCs w:val="20"/>
                  </w:rPr>
                  <w:t xml:space="preserve">, </w:t>
                </w:r>
                <w:r w:rsidR="00D63D67" w:rsidRPr="00D63D67">
                  <w:rPr>
                    <w:szCs w:val="20"/>
                  </w:rPr>
                  <w:t>К/с 30101810100000000877.</w:t>
                </w:r>
              </w:sdtContent>
            </w:sdt>
          </w:p>
          <w:p w:rsidR="006C1723" w:rsidRDefault="000024D5" w:rsidP="0076755B">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id w:val="-1280257216"/>
                <w:placeholder>
                  <w:docPart w:val="4F6FA0DD793F40C2BA76790F1E38ED33"/>
                </w:placeholder>
                <w:date w:fullDate="2016-02-29T00:00:00Z">
                  <w:dateFormat w:val="dd.MM.yyyy"/>
                  <w:lid w:val="ru-RU"/>
                  <w:storeMappedDataAs w:val="dateTime"/>
                  <w:calendar w:val="gregorian"/>
                </w:date>
              </w:sdtPr>
              <w:sdtEndPr/>
              <w:sdtContent>
                <w:r w:rsidR="0076755B">
                  <w:t>29.02.2016</w:t>
                </w:r>
              </w:sdtContent>
            </w:sdt>
            <w:r>
              <w:t xml:space="preserve"> </w:t>
            </w:r>
            <w:r w:rsidRPr="00390A56">
              <w:t>по продаже</w:t>
            </w:r>
            <w:r>
              <w:t xml:space="preserve"> </w:t>
            </w:r>
            <w:sdt>
              <w:sdtPr>
                <w:alias w:val="Вид имущества"/>
                <w:tag w:val="Вид имущества"/>
                <w:id w:val="926769634"/>
                <w:placeholder>
                  <w:docPart w:val="C1B641C120C04AE09D050C3079E976E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76755B" w:rsidRPr="0076755B">
                  <w:t>доли АО «ПО ЭХЗ» в уставном капитале ООО «Искра» в размере 99,999 %</w:t>
                </w:r>
              </w:sdtContent>
            </w:sdt>
            <w:r w:rsidRPr="00F000D5">
              <w:t>,</w:t>
            </w:r>
            <w:r w:rsidRPr="006C12AC">
              <w:t xml:space="preserve"> НДС не облагается».</w:t>
            </w:r>
          </w:p>
        </w:tc>
      </w:tr>
      <w:tr w:rsidR="006C1723" w:rsidTr="00A457A8">
        <w:tc>
          <w:tcPr>
            <w:tcW w:w="817" w:type="dxa"/>
          </w:tcPr>
          <w:p w:rsidR="006C1723" w:rsidRDefault="006C1723" w:rsidP="00FC05EF">
            <w:pPr>
              <w:pStyle w:val="affd"/>
              <w:numPr>
                <w:ilvl w:val="1"/>
                <w:numId w:val="26"/>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6060" w:type="dxa"/>
          </w:tcPr>
          <w:p w:rsidR="006C1723" w:rsidRDefault="000024D5" w:rsidP="006C1723">
            <w:r>
              <w:t>З</w:t>
            </w:r>
            <w:r w:rsidR="006C1723" w:rsidRPr="00A611CC">
              <w:t xml:space="preserve">адаток подлежит перечислению </w:t>
            </w:r>
            <w:r w:rsidR="006C1723">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0024D5" w:rsidTr="00A457A8">
        <w:tc>
          <w:tcPr>
            <w:tcW w:w="817" w:type="dxa"/>
          </w:tcPr>
          <w:p w:rsidR="000024D5" w:rsidRDefault="000024D5" w:rsidP="00FC05EF">
            <w:pPr>
              <w:pStyle w:val="affd"/>
              <w:numPr>
                <w:ilvl w:val="1"/>
                <w:numId w:val="26"/>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6060" w:type="dxa"/>
          </w:tcPr>
          <w:p w:rsidR="000024D5" w:rsidRPr="00A611CC" w:rsidRDefault="000024D5" w:rsidP="006C1723">
            <w:r>
              <w:t>О</w:t>
            </w:r>
            <w:r w:rsidRPr="00A611CC">
              <w:t xml:space="preserve">существляется в порядке, установленном в </w:t>
            </w:r>
            <w:r>
              <w:t xml:space="preserve">п. </w:t>
            </w:r>
            <w:r>
              <w:fldChar w:fldCharType="begin"/>
            </w:r>
            <w:r>
              <w:instrText xml:space="preserve"> REF _Ref405988528 \r \h </w:instrText>
            </w:r>
            <w:r w:rsidR="00984B28">
              <w:instrText xml:space="preserve"> \* MERGEFORMAT </w:instrText>
            </w:r>
            <w:r>
              <w:fldChar w:fldCharType="separate"/>
            </w:r>
            <w:r w:rsidR="008706A7">
              <w:t>2.6</w:t>
            </w:r>
            <w:r>
              <w:fldChar w:fldCharType="end"/>
            </w:r>
            <w:r>
              <w:t xml:space="preserve"> </w:t>
            </w:r>
            <w:r w:rsidRPr="00A611CC">
              <w:t>Документации</w:t>
            </w:r>
          </w:p>
        </w:tc>
      </w:tr>
      <w:tr w:rsidR="00515CAD" w:rsidRPr="00984B28" w:rsidTr="00547B05">
        <w:tc>
          <w:tcPr>
            <w:tcW w:w="10137" w:type="dxa"/>
            <w:gridSpan w:val="3"/>
            <w:shd w:val="clear" w:color="auto" w:fill="D9D9D9" w:themeFill="background1" w:themeFillShade="D9"/>
          </w:tcPr>
          <w:p w:rsidR="00515CAD" w:rsidRPr="00984B28" w:rsidRDefault="00515CAD" w:rsidP="00FC05EF">
            <w:pPr>
              <w:pStyle w:val="affd"/>
              <w:numPr>
                <w:ilvl w:val="0"/>
                <w:numId w:val="26"/>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6060" w:type="dxa"/>
          </w:tcPr>
          <w:p w:rsidR="00515CAD" w:rsidRDefault="00B47DCF" w:rsidP="00B47DCF">
            <w:pPr>
              <w:rPr>
                <w:bCs/>
                <w:spacing w:val="-1"/>
              </w:rPr>
            </w:pPr>
            <w:r>
              <w:t>25.12.2015 в 9:00 (время Москвы)</w:t>
            </w:r>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Дата и время завершения приема заявок:</w:t>
            </w:r>
          </w:p>
        </w:tc>
        <w:tc>
          <w:tcPr>
            <w:tcW w:w="6060" w:type="dxa"/>
          </w:tcPr>
          <w:p w:rsidR="00515CAD" w:rsidRDefault="00B47DCF" w:rsidP="00B47DCF">
            <w:r>
              <w:t>24.02.2016 в  12:00 (время Москвы)</w:t>
            </w:r>
          </w:p>
        </w:tc>
      </w:tr>
      <w:tr w:rsidR="00515CAD" w:rsidTr="00A457A8">
        <w:tc>
          <w:tcPr>
            <w:tcW w:w="817" w:type="dxa"/>
          </w:tcPr>
          <w:p w:rsidR="00515CAD" w:rsidRDefault="00515CAD" w:rsidP="00FC05EF">
            <w:pPr>
              <w:pStyle w:val="affd"/>
              <w:numPr>
                <w:ilvl w:val="1"/>
                <w:numId w:val="26"/>
              </w:numPr>
              <w:tabs>
                <w:tab w:val="left" w:pos="284"/>
              </w:tabs>
              <w:spacing w:after="0" w:line="240" w:lineRule="auto"/>
              <w:ind w:left="0" w:firstLine="0"/>
              <w:rPr>
                <w:lang w:eastAsia="en-US"/>
              </w:rPr>
            </w:pPr>
          </w:p>
        </w:tc>
        <w:tc>
          <w:tcPr>
            <w:tcW w:w="3260" w:type="dxa"/>
          </w:tcPr>
          <w:p w:rsidR="00515CAD" w:rsidRPr="008C4308" w:rsidRDefault="00515CAD" w:rsidP="00AB4FE0">
            <w:pPr>
              <w:rPr>
                <w:bCs/>
                <w:spacing w:val="-1"/>
              </w:rPr>
            </w:pPr>
            <w:r w:rsidRPr="008C4308">
              <w:rPr>
                <w:bCs/>
                <w:spacing w:val="-1"/>
              </w:rPr>
              <w:t>Порядок подачи:</w:t>
            </w:r>
          </w:p>
        </w:tc>
        <w:tc>
          <w:tcPr>
            <w:tcW w:w="6060" w:type="dxa"/>
          </w:tcPr>
          <w:p w:rsidR="00AB4FE0" w:rsidRPr="008C4308" w:rsidRDefault="00D622A0" w:rsidP="00AB4FE0">
            <w:pPr>
              <w:pStyle w:val="13"/>
              <w:shd w:val="clear" w:color="auto" w:fill="FFFFFF"/>
              <w:tabs>
                <w:tab w:val="left" w:pos="398"/>
                <w:tab w:val="left" w:pos="1276"/>
                <w:tab w:val="left" w:leader="underscore" w:pos="5467"/>
              </w:tabs>
              <w:ind w:left="0" w:firstLine="33"/>
            </w:pPr>
            <w:r w:rsidRPr="008C4308">
              <w:t>З</w:t>
            </w:r>
            <w:r w:rsidR="00515CAD" w:rsidRPr="008C4308">
              <w:t>аявка на участие в аукционе должна быть подана в электронной форме на электронной торговой площадке</w:t>
            </w:r>
            <w:r w:rsidR="008C4308" w:rsidRPr="008C4308">
              <w:t xml:space="preserve"> Фабрикант (</w:t>
            </w:r>
            <w:hyperlink r:id="rId10" w:history="1">
              <w:r w:rsidR="008C4308" w:rsidRPr="008C4308">
                <w:rPr>
                  <w:rStyle w:val="ad"/>
                  <w:color w:val="auto"/>
                  <w:u w:val="none"/>
                  <w:lang w:val="en-US"/>
                </w:rPr>
                <w:t>www</w:t>
              </w:r>
              <w:r w:rsidR="008C4308" w:rsidRPr="008C4308">
                <w:rPr>
                  <w:rStyle w:val="ad"/>
                  <w:color w:val="auto"/>
                  <w:u w:val="none"/>
                </w:rPr>
                <w:t>.</w:t>
              </w:r>
              <w:proofErr w:type="spellStart"/>
              <w:r w:rsidR="008C4308" w:rsidRPr="008C4308">
                <w:rPr>
                  <w:rStyle w:val="ad"/>
                  <w:color w:val="auto"/>
                  <w:u w:val="none"/>
                  <w:lang w:val="en-US"/>
                </w:rPr>
                <w:t>fabrikant</w:t>
              </w:r>
              <w:proofErr w:type="spellEnd"/>
              <w:r w:rsidR="008C4308" w:rsidRPr="008C4308">
                <w:rPr>
                  <w:rStyle w:val="ad"/>
                  <w:color w:val="auto"/>
                  <w:u w:val="none"/>
                </w:rPr>
                <w:t>.</w:t>
              </w:r>
              <w:proofErr w:type="spellStart"/>
              <w:r w:rsidR="008C4308" w:rsidRPr="008C4308">
                <w:rPr>
                  <w:rStyle w:val="ad"/>
                  <w:color w:val="auto"/>
                  <w:u w:val="none"/>
                  <w:lang w:val="en-US"/>
                </w:rPr>
                <w:t>ru</w:t>
              </w:r>
              <w:proofErr w:type="spellEnd"/>
            </w:hyperlink>
            <w:r w:rsidR="008C4308" w:rsidRPr="008C4308">
              <w:rPr>
                <w:rStyle w:val="ad"/>
                <w:color w:val="auto"/>
                <w:u w:val="none"/>
              </w:rPr>
              <w:t>)</w:t>
            </w:r>
            <w:r w:rsidR="00515CAD" w:rsidRPr="008C4308">
              <w:t xml:space="preserve">. Перечень документов, которые должны быть приложены к заявке, изложен в п. </w:t>
            </w:r>
            <w:r w:rsidR="00515CAD" w:rsidRPr="008C4308">
              <w:fldChar w:fldCharType="begin"/>
            </w:r>
            <w:r w:rsidR="00515CAD" w:rsidRPr="008C4308">
              <w:instrText xml:space="preserve"> REF _Ref350274521 \r \h  \* MERGEFORMAT </w:instrText>
            </w:r>
            <w:r w:rsidR="00515CAD" w:rsidRPr="008C4308">
              <w:fldChar w:fldCharType="separate"/>
            </w:r>
            <w:r w:rsidR="008706A7">
              <w:t>2.2</w:t>
            </w:r>
            <w:r w:rsidR="00515CAD" w:rsidRPr="008C4308">
              <w:fldChar w:fldCharType="end"/>
            </w:r>
            <w:r w:rsidR="00515CAD" w:rsidRPr="008C4308">
              <w:t xml:space="preserve"> Документации.</w:t>
            </w:r>
          </w:p>
        </w:tc>
      </w:tr>
      <w:tr w:rsidR="000024D5" w:rsidRPr="00984B28" w:rsidTr="00547B05">
        <w:tc>
          <w:tcPr>
            <w:tcW w:w="10137" w:type="dxa"/>
            <w:gridSpan w:val="3"/>
            <w:shd w:val="clear" w:color="auto" w:fill="D9D9D9" w:themeFill="background1" w:themeFillShade="D9"/>
          </w:tcPr>
          <w:p w:rsidR="000024D5" w:rsidRPr="00984B28" w:rsidRDefault="00A82314"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0024D5" w:rsidTr="00A457A8">
        <w:tc>
          <w:tcPr>
            <w:tcW w:w="817" w:type="dxa"/>
          </w:tcPr>
          <w:p w:rsidR="000024D5" w:rsidRDefault="000024D5" w:rsidP="00FC05EF">
            <w:pPr>
              <w:pStyle w:val="affd"/>
              <w:numPr>
                <w:ilvl w:val="1"/>
                <w:numId w:val="26"/>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6060" w:type="dxa"/>
          </w:tcPr>
          <w:p w:rsidR="000024D5" w:rsidRPr="00155411" w:rsidRDefault="00A82314" w:rsidP="00A82314">
            <w:pPr>
              <w:pStyle w:val="13"/>
              <w:shd w:val="clear" w:color="auto" w:fill="FFFFFF"/>
              <w:tabs>
                <w:tab w:val="left" w:pos="398"/>
                <w:tab w:val="left" w:pos="1276"/>
                <w:tab w:val="left" w:leader="underscore" w:pos="5467"/>
              </w:tabs>
              <w:ind w:left="0" w:firstLine="33"/>
            </w:pPr>
            <w:r>
              <w:t xml:space="preserve">не позднее </w:t>
            </w:r>
            <w:r w:rsidR="00FB62C2">
              <w:t>10:00 часов (время Москвы) 25.02.2016</w:t>
            </w:r>
          </w:p>
        </w:tc>
      </w:tr>
      <w:tr w:rsidR="00A82314" w:rsidTr="00A457A8">
        <w:tc>
          <w:tcPr>
            <w:tcW w:w="817" w:type="dxa"/>
          </w:tcPr>
          <w:p w:rsidR="00A82314" w:rsidRDefault="00A82314" w:rsidP="00FC05EF">
            <w:pPr>
              <w:pStyle w:val="affd"/>
              <w:numPr>
                <w:ilvl w:val="1"/>
                <w:numId w:val="26"/>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6060" w:type="dxa"/>
          </w:tcPr>
          <w:p w:rsidR="00A82314" w:rsidRDefault="00393EC3" w:rsidP="00393EC3">
            <w:pPr>
              <w:pStyle w:val="13"/>
              <w:shd w:val="clear" w:color="auto" w:fill="FFFFFF"/>
              <w:tabs>
                <w:tab w:val="left" w:pos="398"/>
                <w:tab w:val="left" w:pos="1276"/>
                <w:tab w:val="left" w:leader="underscore" w:pos="5467"/>
              </w:tabs>
              <w:ind w:left="0" w:firstLine="33"/>
            </w:pPr>
            <w:r>
              <w:t>Порядок оформления и размещения протокола установлен</w:t>
            </w:r>
            <w:r w:rsidRPr="006C12AC">
              <w:t xml:space="preserve"> п. </w:t>
            </w:r>
            <w:r>
              <w:fldChar w:fldCharType="begin"/>
            </w:r>
            <w:r>
              <w:instrText xml:space="preserve"> REF _Ref405989881 \r \h </w:instrText>
            </w:r>
            <w:r w:rsidR="00984B28">
              <w:instrText xml:space="preserve"> \* MERGEFORMAT </w:instrText>
            </w:r>
            <w:r>
              <w:fldChar w:fldCharType="separate"/>
            </w:r>
            <w:r w:rsidR="008706A7">
              <w:t>3.1.3</w:t>
            </w:r>
            <w:r>
              <w:fldChar w:fldCharType="end"/>
            </w:r>
            <w:r>
              <w:t xml:space="preserve"> </w:t>
            </w:r>
            <w:r w:rsidRPr="006C12AC">
              <w:t>Документации.</w:t>
            </w:r>
          </w:p>
        </w:tc>
      </w:tr>
      <w:tr w:rsidR="00734D86" w:rsidRPr="00547B05" w:rsidTr="00547B05">
        <w:tc>
          <w:tcPr>
            <w:tcW w:w="10137" w:type="dxa"/>
            <w:gridSpan w:val="3"/>
            <w:shd w:val="clear" w:color="auto" w:fill="D9D9D9" w:themeFill="background1" w:themeFillShade="D9"/>
          </w:tcPr>
          <w:p w:rsidR="00734D86" w:rsidRPr="00547B05" w:rsidRDefault="00734D86"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6060" w:type="dxa"/>
          </w:tcPr>
          <w:p w:rsidR="00734D86" w:rsidRDefault="00FB62C2" w:rsidP="00393EC3">
            <w:pPr>
              <w:pStyle w:val="13"/>
              <w:shd w:val="clear" w:color="auto" w:fill="FFFFFF"/>
              <w:tabs>
                <w:tab w:val="left" w:pos="398"/>
                <w:tab w:val="left" w:pos="1276"/>
                <w:tab w:val="left" w:leader="underscore" w:pos="5467"/>
              </w:tabs>
              <w:ind w:left="0" w:firstLine="33"/>
            </w:pPr>
            <w:r>
              <w:t>10:00 часов (время Москвы) 29.02.2016</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Дата и время завершения аукциона:</w:t>
            </w:r>
          </w:p>
        </w:tc>
        <w:tc>
          <w:tcPr>
            <w:tcW w:w="6060" w:type="dxa"/>
          </w:tcPr>
          <w:p w:rsidR="00734D86" w:rsidRDefault="009C4CDE" w:rsidP="00734D86">
            <w:r w:rsidRPr="009C4CDE">
              <w:t>12</w:t>
            </w:r>
            <w:r w:rsidR="00FB62C2" w:rsidRPr="009C4CDE">
              <w:t xml:space="preserve">:00 часов </w:t>
            </w:r>
            <w:r w:rsidR="00FB62C2">
              <w:t>(время Москвы) 29.02.2016</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6060" w:type="dxa"/>
          </w:tcPr>
          <w:p w:rsidR="00734D86" w:rsidRDefault="00734D86" w:rsidP="00210E53">
            <w:r>
              <w:t xml:space="preserve">на </w:t>
            </w:r>
            <w:r w:rsidRPr="00390A56">
              <w:t>электронной торговой площадк</w:t>
            </w:r>
            <w:r>
              <w:t>е</w:t>
            </w:r>
            <w:r w:rsidRPr="00390A56">
              <w:rPr>
                <w:bCs/>
              </w:rPr>
              <w:t xml:space="preserve">: </w:t>
            </w:r>
            <w:sdt>
              <w:sdtPr>
                <w:id w:val="2012568488"/>
                <w:placeholder>
                  <w:docPart w:val="D62DA0C0159B4B738A8AA53E4060C3BD"/>
                </w:placeholder>
                <w:text/>
              </w:sdtPr>
              <w:sdtEndPr/>
              <w:sdtContent>
                <w:r w:rsidR="00210E53">
                  <w:t xml:space="preserve">Фабрикант: www.fabrikant.ru </w:t>
                </w:r>
              </w:sdtContent>
            </w:sdt>
            <w:r w:rsidR="00670A57">
              <w:t xml:space="preserve"> (далее – ЭТП)</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6060"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6060" w:type="dxa"/>
          </w:tcPr>
          <w:p w:rsidR="00734D86" w:rsidRPr="00F000D5" w:rsidRDefault="00734D86" w:rsidP="00734D86">
            <w:r w:rsidRPr="00F61611">
              <w:t xml:space="preserve">Победителем аукциона признается лицо, предложившее наиболее высокую цену в соответствии с п. </w:t>
            </w:r>
            <w:r>
              <w:fldChar w:fldCharType="begin"/>
            </w:r>
            <w:r>
              <w:instrText xml:space="preserve"> REF _Ref369263601 \r \h </w:instrText>
            </w:r>
            <w:r w:rsidR="00547B05">
              <w:instrText xml:space="preserve"> \* MERGEFORMAT </w:instrText>
            </w:r>
            <w:r>
              <w:fldChar w:fldCharType="separate"/>
            </w:r>
            <w:r w:rsidR="008706A7">
              <w:t>3.2.4</w:t>
            </w:r>
            <w:r>
              <w:fldChar w:fldCharType="end"/>
            </w:r>
            <w:r>
              <w:t xml:space="preserve"> </w:t>
            </w:r>
            <w:r w:rsidRPr="00F61611">
              <w:t>Документации</w:t>
            </w:r>
          </w:p>
        </w:tc>
      </w:tr>
      <w:tr w:rsidR="00734D86" w:rsidTr="00A457A8">
        <w:tc>
          <w:tcPr>
            <w:tcW w:w="817" w:type="dxa"/>
          </w:tcPr>
          <w:p w:rsidR="00734D86" w:rsidRDefault="00734D86" w:rsidP="00FC05EF">
            <w:pPr>
              <w:pStyle w:val="affd"/>
              <w:numPr>
                <w:ilvl w:val="1"/>
                <w:numId w:val="26"/>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w:t>
            </w:r>
            <w:r w:rsidRPr="00F61611">
              <w:lastRenderedPageBreak/>
              <w:t>продажи</w:t>
            </w:r>
            <w:r>
              <w:t>:</w:t>
            </w:r>
          </w:p>
        </w:tc>
        <w:tc>
          <w:tcPr>
            <w:tcW w:w="6060" w:type="dxa"/>
          </w:tcPr>
          <w:p w:rsidR="00734D86" w:rsidRPr="00F61611" w:rsidRDefault="00734D86" w:rsidP="00734D86">
            <w:r>
              <w:lastRenderedPageBreak/>
              <w:t>Д</w:t>
            </w:r>
            <w:r w:rsidRPr="00F61611">
              <w:t xml:space="preserve">оговор заключается в течение 20 (Двадцати) календарных дней, но не ранее 10 (Десяти) </w:t>
            </w:r>
            <w:r w:rsidRPr="00F61611">
              <w:lastRenderedPageBreak/>
              <w:t>календарных дней со дня опубликования протокола об итогах аукциона</w:t>
            </w:r>
          </w:p>
        </w:tc>
      </w:tr>
      <w:tr w:rsidR="00977DB5" w:rsidRPr="00547B05" w:rsidTr="00547B05">
        <w:tc>
          <w:tcPr>
            <w:tcW w:w="10137" w:type="dxa"/>
            <w:gridSpan w:val="3"/>
            <w:shd w:val="clear" w:color="auto" w:fill="D9D9D9" w:themeFill="background1" w:themeFillShade="D9"/>
          </w:tcPr>
          <w:p w:rsidR="00977DB5" w:rsidRPr="00547B05" w:rsidRDefault="00977DB5"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lastRenderedPageBreak/>
              <w:t xml:space="preserve">Порядок ознакомления с </w:t>
            </w:r>
            <w:r w:rsidR="00A457A8" w:rsidRPr="00547B05">
              <w:rPr>
                <w:rFonts w:ascii="Times New Roman" w:hAnsi="Times New Roman"/>
                <w:b/>
                <w:sz w:val="28"/>
                <w:szCs w:val="28"/>
              </w:rPr>
              <w:t xml:space="preserve">документацией, в </w:t>
            </w:r>
            <w:proofErr w:type="spellStart"/>
            <w:r w:rsidR="00A457A8" w:rsidRPr="00547B05">
              <w:rPr>
                <w:rFonts w:ascii="Times New Roman" w:hAnsi="Times New Roman"/>
                <w:b/>
                <w:sz w:val="28"/>
                <w:szCs w:val="28"/>
              </w:rPr>
              <w:t>т.ч</w:t>
            </w:r>
            <w:proofErr w:type="spellEnd"/>
            <w:r w:rsidR="00A457A8" w:rsidRPr="00547B05">
              <w:rPr>
                <w:rFonts w:ascii="Times New Roman" w:hAnsi="Times New Roman"/>
                <w:b/>
                <w:sz w:val="28"/>
                <w:szCs w:val="28"/>
              </w:rPr>
              <w:t xml:space="preserve">.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A457A8">
        <w:tc>
          <w:tcPr>
            <w:tcW w:w="817" w:type="dxa"/>
          </w:tcPr>
          <w:p w:rsidR="00977DB5" w:rsidRDefault="00977DB5" w:rsidP="00FC05EF">
            <w:pPr>
              <w:pStyle w:val="affd"/>
              <w:numPr>
                <w:ilvl w:val="1"/>
                <w:numId w:val="26"/>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6060" w:type="dxa"/>
          </w:tcPr>
          <w:p w:rsidR="007174EB" w:rsidRDefault="00A457A8" w:rsidP="00913ACF">
            <w:r w:rsidRPr="005D373E">
              <w:t xml:space="preserve">Документация находится в открытом доступе начиная </w:t>
            </w:r>
            <w:proofErr w:type="gramStart"/>
            <w:r w:rsidRPr="005D373E">
              <w:t>с даты размещения</w:t>
            </w:r>
            <w:proofErr w:type="gramEnd"/>
            <w:r w:rsidRPr="005D373E">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EndPr/>
              <w:sdtContent>
                <w:r w:rsidR="007174EB" w:rsidRPr="007174EB">
                  <w:t>электронная торговая площадка Фабрикант: www.fabrikant.ru; АО «ПО ЭХЗ»: www.ecp.ru</w:t>
                </w:r>
              </w:sdtContent>
            </w:sdt>
            <w:r w:rsidRPr="005D373E">
              <w:t xml:space="preserve">. </w:t>
            </w:r>
          </w:p>
          <w:p w:rsidR="00977DB5" w:rsidRDefault="00A457A8" w:rsidP="00913ACF">
            <w:r w:rsidRPr="005D373E">
              <w:t>Порядок получения Документации на электронной торговой площадке определяется правилами электронной торговой площадки</w:t>
            </w:r>
            <w:r w:rsidR="00C34C93">
              <w:t>.</w:t>
            </w:r>
          </w:p>
          <w:p w:rsidR="00C34C93" w:rsidRDefault="00C34C93" w:rsidP="00913ACF">
            <w:r w:rsidRPr="008640F6">
              <w:t>Информационное сообщение о проведен</w:t>
            </w:r>
            <w:proofErr w:type="gramStart"/>
            <w:r w:rsidRPr="008640F6">
              <w:t>ии ау</w:t>
            </w:r>
            <w:proofErr w:type="gramEnd"/>
            <w:r w:rsidRPr="008640F6">
              <w:t>кциона также опубликовано в печатных изданиях</w:t>
            </w:r>
          </w:p>
        </w:tc>
      </w:tr>
      <w:tr w:rsidR="00977DB5" w:rsidTr="00A457A8">
        <w:tc>
          <w:tcPr>
            <w:tcW w:w="817" w:type="dxa"/>
          </w:tcPr>
          <w:p w:rsidR="00977DB5" w:rsidRDefault="00977DB5" w:rsidP="00FC05EF">
            <w:pPr>
              <w:pStyle w:val="affd"/>
              <w:numPr>
                <w:ilvl w:val="1"/>
                <w:numId w:val="26"/>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6060" w:type="dxa"/>
          </w:tcPr>
          <w:p w:rsidR="00977DB5" w:rsidRDefault="00977DB5" w:rsidP="00977DB5">
            <w:r>
              <w:t xml:space="preserve">В сети «Интернет» - в любое время </w:t>
            </w:r>
            <w:proofErr w:type="gramStart"/>
            <w:r>
              <w:t>с даты размещения</w:t>
            </w:r>
            <w:proofErr w:type="gramEnd"/>
          </w:p>
          <w:p w:rsidR="00977DB5" w:rsidRPr="000265DB" w:rsidRDefault="00977DB5" w:rsidP="000265DB">
            <w:r w:rsidRPr="000265DB">
              <w:t xml:space="preserve">По адресу Организатора - </w:t>
            </w:r>
            <w:r w:rsidR="000265DB" w:rsidRPr="000265DB">
              <w:t>с 25.12.2015 по 24.02.2016</w:t>
            </w:r>
            <w:r w:rsidR="000265DB">
              <w:t xml:space="preserve"> </w:t>
            </w:r>
            <w:r w:rsidR="000265DB" w:rsidRPr="000265DB">
              <w:t>с 09:00 (время +4Мск.) до 16:00 (время +4Мск.) в рабочие дни.</w:t>
            </w:r>
          </w:p>
        </w:tc>
      </w:tr>
      <w:tr w:rsidR="00A457A8" w:rsidRPr="00547B05" w:rsidTr="00547B05">
        <w:tc>
          <w:tcPr>
            <w:tcW w:w="10137" w:type="dxa"/>
            <w:gridSpan w:val="3"/>
            <w:shd w:val="clear" w:color="auto" w:fill="D9D9D9" w:themeFill="background1" w:themeFillShade="D9"/>
          </w:tcPr>
          <w:p w:rsidR="00A457A8" w:rsidRPr="00547B05" w:rsidRDefault="00A457A8" w:rsidP="00FC05EF">
            <w:pPr>
              <w:pStyle w:val="affd"/>
              <w:numPr>
                <w:ilvl w:val="0"/>
                <w:numId w:val="26"/>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A457A8">
        <w:tc>
          <w:tcPr>
            <w:tcW w:w="817" w:type="dxa"/>
          </w:tcPr>
          <w:p w:rsidR="00A457A8" w:rsidRDefault="00A457A8" w:rsidP="00FC05EF">
            <w:pPr>
              <w:pStyle w:val="affd"/>
              <w:numPr>
                <w:ilvl w:val="1"/>
                <w:numId w:val="26"/>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457A8" w:rsidRDefault="00A457A8" w:rsidP="00734D86">
            <w:r w:rsidRPr="00211310">
              <w:t>Любой Претендент, участник аукциона</w:t>
            </w:r>
          </w:p>
        </w:tc>
      </w:tr>
      <w:tr w:rsidR="00A457A8" w:rsidTr="00A457A8">
        <w:tc>
          <w:tcPr>
            <w:tcW w:w="817" w:type="dxa"/>
          </w:tcPr>
          <w:p w:rsidR="00A457A8" w:rsidRDefault="00A457A8" w:rsidP="00FC05EF">
            <w:pPr>
              <w:pStyle w:val="affd"/>
              <w:numPr>
                <w:ilvl w:val="1"/>
                <w:numId w:val="26"/>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6060" w:type="dxa"/>
          </w:tcPr>
          <w:p w:rsidR="00A457A8" w:rsidRPr="00211310" w:rsidRDefault="00A457A8" w:rsidP="00734D86">
            <w:r w:rsidRPr="002E0029">
              <w:t>Центральный арбитражный комитет Госкорпорации «Росатом»</w:t>
            </w:r>
          </w:p>
        </w:tc>
      </w:tr>
      <w:tr w:rsidR="00A457A8" w:rsidTr="00A457A8">
        <w:tc>
          <w:tcPr>
            <w:tcW w:w="817" w:type="dxa"/>
          </w:tcPr>
          <w:p w:rsidR="00A457A8" w:rsidRDefault="00A457A8" w:rsidP="00FC05EF">
            <w:pPr>
              <w:pStyle w:val="affd"/>
              <w:numPr>
                <w:ilvl w:val="1"/>
                <w:numId w:val="26"/>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6060" w:type="dxa"/>
          </w:tcPr>
          <w:p w:rsidR="00A457A8" w:rsidRPr="002E0029" w:rsidRDefault="00120162" w:rsidP="00734D86">
            <w:hyperlink r:id="rId11" w:history="1">
              <w:r w:rsidR="00A457A8" w:rsidRPr="00900ECD">
                <w:rPr>
                  <w:rStyle w:val="ad"/>
                </w:rPr>
                <w:t>arbitration@rosatom.ru</w:t>
              </w:r>
            </w:hyperlink>
          </w:p>
        </w:tc>
      </w:tr>
      <w:tr w:rsidR="00A457A8" w:rsidTr="00A457A8">
        <w:tc>
          <w:tcPr>
            <w:tcW w:w="817" w:type="dxa"/>
          </w:tcPr>
          <w:p w:rsidR="00A457A8" w:rsidRDefault="00A457A8" w:rsidP="00FC05EF">
            <w:pPr>
              <w:pStyle w:val="affd"/>
              <w:numPr>
                <w:ilvl w:val="1"/>
                <w:numId w:val="26"/>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6060" w:type="dxa"/>
          </w:tcPr>
          <w:p w:rsidR="00A457A8" w:rsidRDefault="00A457A8" w:rsidP="00734D86">
            <w:r w:rsidRPr="002E0029">
              <w:t>119017, г.</w:t>
            </w:r>
            <w:r w:rsidRPr="00F61611">
              <w:t xml:space="preserve"> Москва, ул. Большая Ордынка, д. 24</w:t>
            </w:r>
          </w:p>
        </w:tc>
      </w:tr>
      <w:tr w:rsidR="00A457A8" w:rsidTr="00A457A8">
        <w:tc>
          <w:tcPr>
            <w:tcW w:w="817" w:type="dxa"/>
          </w:tcPr>
          <w:p w:rsidR="00A457A8" w:rsidRDefault="00A457A8" w:rsidP="00FC05EF">
            <w:pPr>
              <w:pStyle w:val="affd"/>
              <w:numPr>
                <w:ilvl w:val="1"/>
                <w:numId w:val="26"/>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6060" w:type="dxa"/>
          </w:tcPr>
          <w:p w:rsidR="00A457A8" w:rsidRPr="002E0029" w:rsidRDefault="00A457A8" w:rsidP="00734D86">
            <w:r>
              <w:t xml:space="preserve">Содержится в </w:t>
            </w:r>
            <w:r w:rsidRPr="00F61611">
              <w:t xml:space="preserve">п. </w:t>
            </w:r>
            <w:r>
              <w:fldChar w:fldCharType="begin"/>
            </w:r>
            <w:r>
              <w:instrText xml:space="preserve"> REF _Ref369263673 \r \h </w:instrText>
            </w:r>
            <w:r w:rsidR="00547B05">
              <w:instrText xml:space="preserve"> \* MERGEFORMAT </w:instrText>
            </w:r>
            <w:r>
              <w:fldChar w:fldCharType="separate"/>
            </w:r>
            <w:r w:rsidR="008706A7">
              <w:t>5</w:t>
            </w:r>
            <w:r>
              <w:fldChar w:fldCharType="end"/>
            </w:r>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5C6107">
      <w:pPr>
        <w:pStyle w:val="1"/>
        <w:numPr>
          <w:ilvl w:val="0"/>
          <w:numId w:val="8"/>
        </w:numPr>
        <w:spacing w:line="360" w:lineRule="auto"/>
        <w:ind w:left="0" w:firstLine="0"/>
        <w:rPr>
          <w:caps/>
        </w:rPr>
      </w:pPr>
      <w:bookmarkStart w:id="3" w:name="_Toc410998167"/>
      <w:r w:rsidRPr="00296E25">
        <w:rPr>
          <w:caps/>
        </w:rPr>
        <w:lastRenderedPageBreak/>
        <w:t>Общие положения</w:t>
      </w:r>
      <w:bookmarkEnd w:id="3"/>
    </w:p>
    <w:p w:rsidR="0042432D" w:rsidRDefault="00AE771C" w:rsidP="0042432D">
      <w:pPr>
        <w:pStyle w:val="2"/>
        <w:tabs>
          <w:tab w:val="clear" w:pos="1701"/>
          <w:tab w:val="left" w:pos="1276"/>
        </w:tabs>
        <w:spacing w:before="0"/>
        <w:ind w:left="0" w:firstLine="567"/>
      </w:pPr>
      <w:bookmarkStart w:id="4" w:name="_Toc410998168"/>
      <w:r>
        <w:t>Информация об аукционе.</w:t>
      </w:r>
      <w:bookmarkEnd w:id="4"/>
    </w:p>
    <w:p w:rsidR="00913ACF" w:rsidRPr="0042432D" w:rsidRDefault="00913ACF"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документация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 xml:space="preserve">звещению </w:t>
      </w:r>
      <w:proofErr w:type="gramStart"/>
      <w:r w:rsidRPr="0042432D">
        <w:rPr>
          <w:rFonts w:ascii="Times New Roman" w:hAnsi="Times New Roman"/>
          <w:sz w:val="28"/>
          <w:szCs w:val="28"/>
        </w:rPr>
        <w:t>о</w:t>
      </w:r>
      <w:r w:rsidR="00670A57" w:rsidRPr="0042432D">
        <w:rPr>
          <w:rFonts w:ascii="Times New Roman" w:hAnsi="Times New Roman"/>
          <w:sz w:val="28"/>
          <w:szCs w:val="28"/>
        </w:rPr>
        <w:t>б</w:t>
      </w:r>
      <w:proofErr w:type="gramEnd"/>
      <w:r w:rsidRPr="0042432D">
        <w:rPr>
          <w:rFonts w:ascii="Times New Roman" w:hAnsi="Times New Roman"/>
          <w:sz w:val="28"/>
          <w:szCs w:val="28"/>
        </w:rPr>
        <w:t xml:space="preserve"> продаже, дополняет, уточняет и разъясняет его.</w:t>
      </w:r>
    </w:p>
    <w:p w:rsidR="001678BB" w:rsidRPr="00670A57" w:rsidRDefault="005067E9"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w:t>
      </w:r>
      <w:proofErr w:type="gramStart"/>
      <w:r w:rsidR="00670A57" w:rsidRPr="00670A57">
        <w:rPr>
          <w:rFonts w:ascii="Times New Roman" w:hAnsi="Times New Roman"/>
          <w:sz w:val="28"/>
          <w:szCs w:val="28"/>
        </w:rPr>
        <w:t>ии ау</w:t>
      </w:r>
      <w:proofErr w:type="gramEnd"/>
      <w:r w:rsidR="00670A57" w:rsidRPr="00670A57">
        <w:rPr>
          <w:rFonts w:ascii="Times New Roman" w:hAnsi="Times New Roman"/>
          <w:sz w:val="28"/>
          <w:szCs w:val="28"/>
        </w:rPr>
        <w:t>кциона</w:t>
      </w:r>
      <w:r w:rsidR="0035205B" w:rsidRPr="00670A57">
        <w:rPr>
          <w:rFonts w:ascii="Times New Roman" w:hAnsi="Times New Roman"/>
          <w:sz w:val="28"/>
          <w:szCs w:val="28"/>
        </w:rPr>
        <w:t>.</w:t>
      </w:r>
    </w:p>
    <w:p w:rsidR="001678BB" w:rsidRDefault="008774EA"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Российской Ф</w:t>
      </w:r>
      <w:r w:rsidR="005C3AC7" w:rsidRPr="0085577D">
        <w:rPr>
          <w:rFonts w:ascii="Times New Roman" w:hAnsi="Times New Roman"/>
          <w:sz w:val="28"/>
          <w:szCs w:val="28"/>
        </w:rPr>
        <w:t>едерации, Документацией</w:t>
      </w:r>
      <w:r w:rsidRPr="0085577D">
        <w:rPr>
          <w:rFonts w:ascii="Times New Roman" w:hAnsi="Times New Roman"/>
          <w:sz w:val="28"/>
          <w:szCs w:val="28"/>
        </w:rPr>
        <w:t xml:space="preserve"> и в соответствии с правилами работы </w:t>
      </w:r>
      <w:r w:rsidR="00670A57" w:rsidRPr="00670A57">
        <w:rPr>
          <w:rFonts w:ascii="Times New Roman" w:hAnsi="Times New Roman"/>
          <w:sz w:val="28"/>
          <w:szCs w:val="28"/>
        </w:rPr>
        <w:t>ЭТП</w:t>
      </w:r>
      <w:r w:rsidRPr="0085577D">
        <w:rPr>
          <w:rFonts w:ascii="Times New Roman" w:hAnsi="Times New Roman"/>
          <w:sz w:val="28"/>
          <w:szCs w:val="28"/>
        </w:rPr>
        <w:t xml:space="preserve"> (с указанными правилами можно ознакомиться на сайте</w:t>
      </w:r>
      <w:r w:rsidR="00670A57" w:rsidRPr="00670A57">
        <w:rPr>
          <w:rFonts w:ascii="Times New Roman" w:hAnsi="Times New Roman"/>
          <w:sz w:val="28"/>
          <w:szCs w:val="28"/>
        </w:rPr>
        <w:t xml:space="preserve"> ЭТП</w:t>
      </w:r>
      <w:r w:rsidRPr="0085577D">
        <w:rPr>
          <w:rFonts w:ascii="Times New Roman" w:hAnsi="Times New Roman"/>
          <w:sz w:val="28"/>
          <w:szCs w:val="28"/>
        </w:rPr>
        <w:t>)</w:t>
      </w:r>
      <w:r w:rsidR="008635AC" w:rsidRPr="0085577D">
        <w:rPr>
          <w:rFonts w:ascii="Times New Roman" w:hAnsi="Times New Roman"/>
          <w:sz w:val="28"/>
          <w:szCs w:val="28"/>
        </w:rPr>
        <w:t>.</w:t>
      </w:r>
    </w:p>
    <w:p w:rsidR="00D578C8" w:rsidRPr="00D578C8" w:rsidRDefault="00D578C8" w:rsidP="00D578C8">
      <w:pPr>
        <w:tabs>
          <w:tab w:val="left" w:pos="1276"/>
        </w:tabs>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0998169"/>
      <w:r w:rsidRPr="00296E25">
        <w:t>Документы для ознакомления.</w:t>
      </w:r>
      <w:bookmarkEnd w:id="5"/>
      <w:bookmarkEnd w:id="6"/>
      <w:bookmarkEnd w:id="7"/>
    </w:p>
    <w:p w:rsidR="0042432D" w:rsidRPr="0042432D" w:rsidRDefault="0042432D" w:rsidP="00FC05EF">
      <w:pPr>
        <w:pStyle w:val="affd"/>
        <w:numPr>
          <w:ilvl w:val="1"/>
          <w:numId w:val="25"/>
        </w:numPr>
        <w:tabs>
          <w:tab w:val="left" w:pos="1276"/>
        </w:tabs>
        <w:spacing w:after="0" w:line="240" w:lineRule="auto"/>
        <w:contextualSpacing w:val="0"/>
        <w:jc w:val="both"/>
        <w:rPr>
          <w:rFonts w:ascii="Times New Roman" w:hAnsi="Times New Roman"/>
          <w:vanish/>
          <w:sz w:val="28"/>
          <w:szCs w:val="28"/>
        </w:rPr>
      </w:pPr>
    </w:p>
    <w:p w:rsidR="00EB719D" w:rsidRPr="00AE771C" w:rsidRDefault="004D025C"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 xml:space="preserve">С документами, необходимыми для подачи заявки на участие в аукционе, </w:t>
      </w:r>
      <w:r w:rsidR="009206B2" w:rsidRPr="00AE771C">
        <w:rPr>
          <w:rFonts w:ascii="Times New Roman" w:hAnsi="Times New Roman"/>
          <w:sz w:val="28"/>
          <w:szCs w:val="28"/>
        </w:rPr>
        <w:t>можно</w:t>
      </w:r>
      <w:r w:rsidRPr="00AE771C">
        <w:rPr>
          <w:rFonts w:ascii="Times New Roman" w:hAnsi="Times New Roman"/>
          <w:sz w:val="28"/>
          <w:szCs w:val="28"/>
        </w:rPr>
        <w:t xml:space="preserve"> ознакомиться </w:t>
      </w:r>
      <w:r w:rsidR="008774EA" w:rsidRPr="00AE771C">
        <w:rPr>
          <w:rFonts w:ascii="Times New Roman" w:hAnsi="Times New Roman"/>
          <w:sz w:val="28"/>
          <w:szCs w:val="28"/>
        </w:rPr>
        <w:t xml:space="preserve">на </w:t>
      </w:r>
      <w:r w:rsidR="006B5F76" w:rsidRPr="00AE771C">
        <w:rPr>
          <w:rFonts w:ascii="Times New Roman" w:hAnsi="Times New Roman"/>
          <w:sz w:val="28"/>
          <w:szCs w:val="28"/>
        </w:rPr>
        <w:t xml:space="preserve">сайте </w:t>
      </w:r>
      <w:r w:rsidR="00AE771C">
        <w:rPr>
          <w:rFonts w:ascii="Times New Roman" w:hAnsi="Times New Roman"/>
          <w:sz w:val="28"/>
          <w:szCs w:val="28"/>
        </w:rPr>
        <w:t>ЭТП</w:t>
      </w:r>
      <w:r w:rsidR="006B5F76" w:rsidRPr="00AE771C">
        <w:rPr>
          <w:rFonts w:ascii="Times New Roman" w:hAnsi="Times New Roman"/>
          <w:sz w:val="28"/>
          <w:szCs w:val="28"/>
        </w:rPr>
        <w:t xml:space="preserve"> и </w:t>
      </w:r>
      <w:r w:rsidR="00053138" w:rsidRPr="00AE771C">
        <w:rPr>
          <w:rFonts w:ascii="Times New Roman" w:hAnsi="Times New Roman"/>
          <w:sz w:val="28"/>
          <w:szCs w:val="28"/>
        </w:rPr>
        <w:t xml:space="preserve">официальном </w:t>
      </w:r>
      <w:r w:rsidR="00C83D26" w:rsidRPr="00AE771C">
        <w:rPr>
          <w:rFonts w:ascii="Times New Roman" w:hAnsi="Times New Roman"/>
          <w:sz w:val="28"/>
          <w:szCs w:val="28"/>
        </w:rPr>
        <w:t>с</w:t>
      </w:r>
      <w:r w:rsidR="003E3867" w:rsidRPr="00AE771C">
        <w:rPr>
          <w:rFonts w:ascii="Times New Roman" w:hAnsi="Times New Roman"/>
          <w:sz w:val="28"/>
          <w:szCs w:val="28"/>
        </w:rPr>
        <w:t>айт</w:t>
      </w:r>
      <w:r w:rsidR="00053138" w:rsidRPr="00AE771C">
        <w:rPr>
          <w:rFonts w:ascii="Times New Roman" w:hAnsi="Times New Roman"/>
          <w:sz w:val="28"/>
          <w:szCs w:val="28"/>
        </w:rPr>
        <w:t>е Организатора</w:t>
      </w:r>
      <w:r w:rsidR="001634EF" w:rsidRPr="00AE771C">
        <w:rPr>
          <w:rFonts w:ascii="Times New Roman" w:hAnsi="Times New Roman"/>
          <w:sz w:val="28"/>
          <w:szCs w:val="28"/>
        </w:rPr>
        <w:t xml:space="preserve">, а также по рабочим дням </w:t>
      </w:r>
      <w:r w:rsidR="00AE771C">
        <w:rPr>
          <w:rFonts w:ascii="Times New Roman" w:hAnsi="Times New Roman"/>
          <w:sz w:val="28"/>
          <w:szCs w:val="28"/>
        </w:rPr>
        <w:t>в период срока подачи заявок</w:t>
      </w:r>
      <w:r w:rsidR="001634EF" w:rsidRPr="00AE771C">
        <w:rPr>
          <w:rFonts w:ascii="Times New Roman" w:hAnsi="Times New Roman"/>
          <w:sz w:val="28"/>
          <w:szCs w:val="28"/>
        </w:rPr>
        <w:t xml:space="preserve"> по адресу Организатора.</w:t>
      </w:r>
    </w:p>
    <w:p w:rsidR="00346779" w:rsidRPr="00AE771C" w:rsidRDefault="00BF57AF"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 xml:space="preserve">Документация находится в открытом доступе </w:t>
      </w:r>
      <w:r w:rsidR="002634FF" w:rsidRPr="00AE771C">
        <w:rPr>
          <w:rFonts w:ascii="Times New Roman" w:hAnsi="Times New Roman"/>
          <w:sz w:val="28"/>
          <w:szCs w:val="28"/>
        </w:rPr>
        <w:t>начиная с даты размещения извещения о проведен</w:t>
      </w:r>
      <w:proofErr w:type="gramStart"/>
      <w:r w:rsidR="002634FF" w:rsidRPr="00AE771C">
        <w:rPr>
          <w:rFonts w:ascii="Times New Roman" w:hAnsi="Times New Roman"/>
          <w:sz w:val="28"/>
          <w:szCs w:val="28"/>
        </w:rPr>
        <w:t>ии ау</w:t>
      </w:r>
      <w:proofErr w:type="gramEnd"/>
      <w:r w:rsidR="002634FF" w:rsidRPr="00AE771C">
        <w:rPr>
          <w:rFonts w:ascii="Times New Roman" w:hAnsi="Times New Roman"/>
          <w:sz w:val="28"/>
          <w:szCs w:val="28"/>
        </w:rPr>
        <w:t xml:space="preserve">кциона </w:t>
      </w:r>
      <w:r w:rsidRPr="00AE771C">
        <w:rPr>
          <w:rFonts w:ascii="Times New Roman" w:hAnsi="Times New Roman"/>
          <w:sz w:val="28"/>
          <w:szCs w:val="28"/>
        </w:rPr>
        <w:t xml:space="preserve">в информационно-телекоммуникационной сети «Интернет» </w:t>
      </w:r>
      <w:r w:rsidR="00AE771C" w:rsidRPr="00AE771C">
        <w:rPr>
          <w:rFonts w:ascii="Times New Roman" w:hAnsi="Times New Roman"/>
          <w:sz w:val="28"/>
          <w:szCs w:val="28"/>
        </w:rPr>
        <w:t xml:space="preserve">на сайте </w:t>
      </w:r>
      <w:r w:rsidR="00AE771C">
        <w:rPr>
          <w:rFonts w:ascii="Times New Roman" w:hAnsi="Times New Roman"/>
          <w:sz w:val="28"/>
          <w:szCs w:val="28"/>
        </w:rPr>
        <w:t>ЭТП</w:t>
      </w:r>
      <w:r w:rsidR="00AE771C" w:rsidRPr="00AE771C">
        <w:rPr>
          <w:rFonts w:ascii="Times New Roman" w:hAnsi="Times New Roman"/>
          <w:sz w:val="28"/>
          <w:szCs w:val="28"/>
        </w:rPr>
        <w:t xml:space="preserve"> и официальном сайте Организатора</w:t>
      </w:r>
      <w:r w:rsidR="002634FF" w:rsidRPr="00AE771C">
        <w:rPr>
          <w:rFonts w:ascii="Times New Roman" w:hAnsi="Times New Roman"/>
          <w:sz w:val="28"/>
          <w:szCs w:val="28"/>
        </w:rPr>
        <w:t>.</w:t>
      </w:r>
      <w:r w:rsidRPr="00AE771C">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AE771C">
        <w:rPr>
          <w:rFonts w:ascii="Times New Roman" w:hAnsi="Times New Roman"/>
          <w:sz w:val="28"/>
          <w:szCs w:val="28"/>
        </w:rPr>
        <w:tab/>
      </w:r>
    </w:p>
    <w:p w:rsidR="00AE771C" w:rsidRDefault="00346779" w:rsidP="00AE771C">
      <w:pPr>
        <w:pStyle w:val="2"/>
        <w:tabs>
          <w:tab w:val="clear" w:pos="1701"/>
          <w:tab w:val="left" w:pos="993"/>
          <w:tab w:val="left" w:pos="1418"/>
        </w:tabs>
        <w:ind w:left="0" w:firstLine="567"/>
      </w:pPr>
      <w:r w:rsidRPr="00AE771C">
        <w:t xml:space="preserve"> </w:t>
      </w:r>
      <w:bookmarkStart w:id="8" w:name="_Toc410998170"/>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42432D" w:rsidRPr="0042432D" w:rsidRDefault="0042432D" w:rsidP="00FC05EF">
      <w:pPr>
        <w:pStyle w:val="affd"/>
        <w:numPr>
          <w:ilvl w:val="1"/>
          <w:numId w:val="25"/>
        </w:numPr>
        <w:tabs>
          <w:tab w:val="left" w:pos="1276"/>
        </w:tabs>
        <w:spacing w:after="0" w:line="240" w:lineRule="auto"/>
        <w:contextualSpacing w:val="0"/>
        <w:jc w:val="both"/>
        <w:rPr>
          <w:vanish/>
        </w:rPr>
      </w:pPr>
    </w:p>
    <w:p w:rsidR="00EB719D" w:rsidRPr="0042432D" w:rsidRDefault="00B25C88" w:rsidP="00FC05EF">
      <w:pPr>
        <w:pStyle w:val="affd"/>
        <w:numPr>
          <w:ilvl w:val="2"/>
          <w:numId w:val="25"/>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42432D" w:rsidRDefault="00360235" w:rsidP="00FC05EF">
      <w:pPr>
        <w:pStyle w:val="affd"/>
        <w:numPr>
          <w:ilvl w:val="2"/>
          <w:numId w:val="25"/>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Организатор в течение </w:t>
      </w:r>
      <w:r w:rsidR="00283984" w:rsidRPr="0042432D">
        <w:rPr>
          <w:rFonts w:ascii="Times New Roman" w:eastAsia="BatangChe" w:hAnsi="Times New Roman"/>
          <w:sz w:val="28"/>
          <w:szCs w:val="28"/>
        </w:rPr>
        <w:t>3</w:t>
      </w:r>
      <w:r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организатор не успел </w:t>
      </w:r>
      <w:proofErr w:type="gramStart"/>
      <w:r w:rsidR="00617DBA" w:rsidRPr="0042432D">
        <w:rPr>
          <w:rFonts w:ascii="Times New Roman" w:eastAsia="BatangChe" w:hAnsi="Times New Roman"/>
          <w:sz w:val="28"/>
          <w:szCs w:val="28"/>
        </w:rPr>
        <w:t>разместить ответ</w:t>
      </w:r>
      <w:proofErr w:type="gramEnd"/>
      <w:r w:rsidR="00617DBA" w:rsidRPr="0042432D">
        <w:rPr>
          <w:rFonts w:ascii="Times New Roman" w:eastAsia="BatangChe" w:hAnsi="Times New Roman"/>
          <w:sz w:val="28"/>
          <w:szCs w:val="28"/>
        </w:rPr>
        <w:t xml:space="preserve"> на запрос за </w:t>
      </w:r>
      <w:r w:rsidR="00891276" w:rsidRPr="0042432D">
        <w:rPr>
          <w:rFonts w:ascii="Times New Roman" w:eastAsia="BatangChe" w:hAnsi="Times New Roman"/>
          <w:sz w:val="28"/>
          <w:szCs w:val="28"/>
        </w:rPr>
        <w:t xml:space="preserve">3 </w:t>
      </w:r>
      <w:r w:rsidR="00617DBA" w:rsidRPr="0042432D">
        <w:rPr>
          <w:rFonts w:ascii="Times New Roman" w:eastAsia="BatangChe" w:hAnsi="Times New Roman"/>
          <w:sz w:val="28"/>
          <w:szCs w:val="28"/>
        </w:rPr>
        <w:t>(</w:t>
      </w:r>
      <w:r w:rsidR="00891276" w:rsidRPr="0042432D">
        <w:rPr>
          <w:rFonts w:ascii="Times New Roman" w:eastAsia="BatangChe" w:hAnsi="Times New Roman"/>
          <w:sz w:val="28"/>
          <w:szCs w:val="28"/>
        </w:rPr>
        <w:t>три</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42432D" w:rsidRDefault="00B25C88" w:rsidP="00FC05EF">
      <w:pPr>
        <w:pStyle w:val="affd"/>
        <w:numPr>
          <w:ilvl w:val="2"/>
          <w:numId w:val="25"/>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42432D">
        <w:rPr>
          <w:rFonts w:ascii="Times New Roman" w:eastAsia="BatangChe" w:hAnsi="Times New Roman"/>
          <w:sz w:val="28"/>
          <w:szCs w:val="28"/>
        </w:rPr>
        <w:t>5 (</w:t>
      </w:r>
      <w:r w:rsidRPr="0042432D">
        <w:rPr>
          <w:rFonts w:ascii="Times New Roman" w:eastAsia="BatangChe" w:hAnsi="Times New Roman"/>
          <w:sz w:val="28"/>
          <w:szCs w:val="28"/>
        </w:rPr>
        <w:t>пять</w:t>
      </w:r>
      <w:r w:rsidR="00617DBA" w:rsidRPr="0042432D">
        <w:rPr>
          <w:rFonts w:ascii="Times New Roman" w:eastAsia="BatangChe" w:hAnsi="Times New Roman"/>
          <w:sz w:val="28"/>
          <w:szCs w:val="28"/>
        </w:rPr>
        <w:t>)</w:t>
      </w:r>
      <w:r w:rsidRPr="0042432D">
        <w:rPr>
          <w:rFonts w:ascii="Times New Roman" w:eastAsia="BatangChe" w:hAnsi="Times New Roman"/>
          <w:sz w:val="28"/>
          <w:szCs w:val="28"/>
        </w:rPr>
        <w:t xml:space="preserve"> </w:t>
      </w:r>
      <w:r w:rsidR="00F24C37" w:rsidRPr="0042432D">
        <w:rPr>
          <w:rFonts w:ascii="Times New Roman" w:eastAsia="BatangChe" w:hAnsi="Times New Roman"/>
          <w:sz w:val="28"/>
          <w:szCs w:val="28"/>
        </w:rPr>
        <w:t>рабочих</w:t>
      </w:r>
      <w:r w:rsidR="00891276" w:rsidRPr="0042432D">
        <w:rPr>
          <w:rFonts w:ascii="Times New Roman" w:eastAsia="BatangChe" w:hAnsi="Times New Roman"/>
          <w:sz w:val="28"/>
          <w:szCs w:val="28"/>
        </w:rPr>
        <w:t xml:space="preserve"> </w:t>
      </w:r>
      <w:r w:rsidRPr="0042432D">
        <w:rPr>
          <w:rFonts w:ascii="Times New Roman" w:eastAsia="BatangChe" w:hAnsi="Times New Roman"/>
          <w:sz w:val="28"/>
          <w:szCs w:val="28"/>
        </w:rPr>
        <w:t xml:space="preserve">дней до даты окончания подачи заявок на участие в аукционе. </w:t>
      </w:r>
    </w:p>
    <w:p w:rsidR="00B25C88" w:rsidRPr="0042432D" w:rsidRDefault="00B25C88" w:rsidP="00FC05EF">
      <w:pPr>
        <w:pStyle w:val="affd"/>
        <w:numPr>
          <w:ilvl w:val="2"/>
          <w:numId w:val="25"/>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w:t>
      </w:r>
      <w:proofErr w:type="gramStart"/>
      <w:r w:rsidRPr="0042432D">
        <w:rPr>
          <w:rFonts w:ascii="Times New Roman" w:eastAsia="BatangChe" w:hAnsi="Times New Roman"/>
          <w:sz w:val="28"/>
          <w:szCs w:val="28"/>
        </w:rPr>
        <w:t>с даты принятия</w:t>
      </w:r>
      <w:proofErr w:type="gramEnd"/>
      <w:r w:rsidRPr="0042432D">
        <w:rPr>
          <w:rFonts w:ascii="Times New Roman" w:eastAsia="BatangChe" w:hAnsi="Times New Roman"/>
          <w:sz w:val="28"/>
          <w:szCs w:val="28"/>
        </w:rPr>
        <w:t xml:space="preserve"> указанного решения </w:t>
      </w:r>
      <w:r w:rsidR="002E0029" w:rsidRPr="0042432D">
        <w:rPr>
          <w:rFonts w:ascii="Times New Roman" w:eastAsia="BatangChe" w:hAnsi="Times New Roman"/>
          <w:sz w:val="28"/>
          <w:szCs w:val="28"/>
        </w:rPr>
        <w:t xml:space="preserve">об 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 xml:space="preserve">окументации и (или) </w:t>
      </w:r>
      <w:r w:rsidR="00B95F91" w:rsidRPr="0042432D">
        <w:rPr>
          <w:rFonts w:ascii="Times New Roman" w:eastAsia="BatangChe" w:hAnsi="Times New Roman"/>
          <w:sz w:val="28"/>
          <w:szCs w:val="28"/>
        </w:rPr>
        <w:t>извещения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Организатором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634FF" w:rsidRPr="0042432D">
        <w:rPr>
          <w:rFonts w:ascii="Times New Roman" w:eastAsia="BatangChe" w:hAnsi="Times New Roman"/>
          <w:sz w:val="28"/>
          <w:szCs w:val="28"/>
        </w:rPr>
        <w:t>П</w:t>
      </w:r>
      <w:r w:rsidRPr="0042432D">
        <w:rPr>
          <w:rFonts w:ascii="Times New Roman" w:eastAsia="BatangChe" w:hAnsi="Times New Roman"/>
          <w:sz w:val="28"/>
          <w:szCs w:val="28"/>
        </w:rPr>
        <w:t xml:space="preserve">ри этом срок подачи заявок на участие в аукционе должен быть продлен таким образом, чтобы </w:t>
      </w:r>
      <w:r w:rsidRPr="0042432D">
        <w:rPr>
          <w:rFonts w:ascii="Times New Roman" w:eastAsia="BatangChe" w:hAnsi="Times New Roman"/>
          <w:sz w:val="28"/>
          <w:szCs w:val="28"/>
        </w:rPr>
        <w:lastRenderedPageBreak/>
        <w:t>с даты размещения внесенных изменений в извещение о проведен</w:t>
      </w:r>
      <w:proofErr w:type="gramStart"/>
      <w:r w:rsidRPr="0042432D">
        <w:rPr>
          <w:rFonts w:ascii="Times New Roman" w:eastAsia="BatangChe" w:hAnsi="Times New Roman"/>
          <w:sz w:val="28"/>
          <w:szCs w:val="28"/>
        </w:rPr>
        <w:t>ии ау</w:t>
      </w:r>
      <w:proofErr w:type="gramEnd"/>
      <w:r w:rsidRPr="0042432D">
        <w:rPr>
          <w:rFonts w:ascii="Times New Roman" w:eastAsia="BatangChe" w:hAnsi="Times New Roman"/>
          <w:sz w:val="28"/>
          <w:szCs w:val="28"/>
        </w:rPr>
        <w:t>кциона до даты окончания подачи заявок на участие в аукционе он составлял не менее 5 (</w:t>
      </w:r>
      <w:r w:rsidR="00D622A0">
        <w:rPr>
          <w:rFonts w:ascii="Times New Roman" w:eastAsia="BatangChe" w:hAnsi="Times New Roman"/>
          <w:sz w:val="28"/>
          <w:szCs w:val="28"/>
        </w:rPr>
        <w:t>п</w:t>
      </w:r>
      <w:r w:rsidRPr="0042432D">
        <w:rPr>
          <w:rFonts w:ascii="Times New Roman" w:eastAsia="BatangChe" w:hAnsi="Times New Roman"/>
          <w:sz w:val="28"/>
          <w:szCs w:val="28"/>
        </w:rPr>
        <w:t>яти) дней.</w:t>
      </w:r>
    </w:p>
    <w:p w:rsidR="001678BB" w:rsidRPr="00296E25" w:rsidRDefault="00B25C88" w:rsidP="004B550D">
      <w:pPr>
        <w:pStyle w:val="2"/>
        <w:tabs>
          <w:tab w:val="clear" w:pos="1701"/>
          <w:tab w:val="left" w:pos="1276"/>
        </w:tabs>
        <w:ind w:left="0" w:firstLine="567"/>
      </w:pPr>
      <w:bookmarkStart w:id="9" w:name="_Toc410998171"/>
      <w:r w:rsidRPr="00296E25">
        <w:t>Затраты на участие в аукционе</w:t>
      </w:r>
      <w:r w:rsidR="005E1F2D" w:rsidRPr="00296E25">
        <w:t>.</w:t>
      </w:r>
      <w:bookmarkEnd w:id="9"/>
    </w:p>
    <w:p w:rsidR="0042432D" w:rsidRPr="0042432D" w:rsidRDefault="0042432D" w:rsidP="00FC05EF">
      <w:pPr>
        <w:pStyle w:val="affd"/>
        <w:numPr>
          <w:ilvl w:val="1"/>
          <w:numId w:val="25"/>
        </w:numPr>
        <w:tabs>
          <w:tab w:val="left" w:pos="1418"/>
        </w:tabs>
        <w:spacing w:after="0" w:line="240" w:lineRule="auto"/>
        <w:contextualSpacing w:val="0"/>
        <w:jc w:val="both"/>
        <w:rPr>
          <w:vanish/>
        </w:rPr>
      </w:pPr>
    </w:p>
    <w:p w:rsidR="00D4339C" w:rsidRPr="0042432D" w:rsidRDefault="00B25C88"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42432D">
        <w:rPr>
          <w:rFonts w:ascii="Times New Roman" w:hAnsi="Times New Roman"/>
          <w:sz w:val="28"/>
          <w:szCs w:val="28"/>
        </w:rPr>
        <w:t xml:space="preserve">с </w:t>
      </w:r>
      <w:r w:rsidRPr="0042432D">
        <w:rPr>
          <w:rFonts w:ascii="Times New Roman" w:hAnsi="Times New Roman"/>
          <w:sz w:val="28"/>
          <w:szCs w:val="28"/>
        </w:rPr>
        <w:t>такими затратами.</w:t>
      </w:r>
    </w:p>
    <w:p w:rsidR="006B5F76" w:rsidRPr="0042432D" w:rsidRDefault="00B25C88"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296E25" w:rsidRDefault="00B25C88" w:rsidP="0042432D">
      <w:pPr>
        <w:pStyle w:val="2"/>
        <w:tabs>
          <w:tab w:val="clear" w:pos="1701"/>
          <w:tab w:val="left" w:pos="1276"/>
        </w:tabs>
        <w:ind w:left="0" w:firstLine="567"/>
      </w:pPr>
      <w:bookmarkStart w:id="10" w:name="_Toc410998172"/>
      <w:r w:rsidRPr="00296E25">
        <w:t>Отказ от проведения аукциона</w:t>
      </w:r>
      <w:r w:rsidR="00C264A7" w:rsidRPr="00296E25">
        <w:t>.</w:t>
      </w:r>
      <w:bookmarkEnd w:id="10"/>
    </w:p>
    <w:p w:rsidR="0042432D" w:rsidRPr="0042432D" w:rsidRDefault="0042432D" w:rsidP="00FC05EF">
      <w:pPr>
        <w:pStyle w:val="affd"/>
        <w:numPr>
          <w:ilvl w:val="1"/>
          <w:numId w:val="25"/>
        </w:numPr>
        <w:tabs>
          <w:tab w:val="left" w:pos="1276"/>
        </w:tabs>
        <w:spacing w:after="0" w:line="240" w:lineRule="auto"/>
        <w:contextualSpacing w:val="0"/>
        <w:jc w:val="both"/>
        <w:rPr>
          <w:vanish/>
        </w:rPr>
      </w:pPr>
    </w:p>
    <w:p w:rsidR="0042432D" w:rsidRDefault="00B25C88"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Организатор вправе отказаться от проведения аукциона не позднее, чем за </w:t>
      </w:r>
      <w:r w:rsidR="00D602BA" w:rsidRPr="0042432D">
        <w:rPr>
          <w:rFonts w:ascii="Times New Roman" w:hAnsi="Times New Roman"/>
          <w:sz w:val="28"/>
          <w:szCs w:val="28"/>
        </w:rPr>
        <w:t>3 (</w:t>
      </w:r>
      <w:r w:rsidRPr="0042432D">
        <w:rPr>
          <w:rFonts w:ascii="Times New Roman" w:hAnsi="Times New Roman"/>
          <w:sz w:val="28"/>
          <w:szCs w:val="28"/>
        </w:rPr>
        <w:t>три</w:t>
      </w:r>
      <w:r w:rsidR="00D602BA" w:rsidRPr="0042432D">
        <w:rPr>
          <w:rFonts w:ascii="Times New Roman" w:hAnsi="Times New Roman"/>
          <w:sz w:val="28"/>
          <w:szCs w:val="28"/>
        </w:rPr>
        <w:t>)</w:t>
      </w:r>
      <w:r w:rsidRPr="0042432D">
        <w:rPr>
          <w:rFonts w:ascii="Times New Roman" w:hAnsi="Times New Roman"/>
          <w:sz w:val="28"/>
          <w:szCs w:val="28"/>
        </w:rPr>
        <w:t xml:space="preserve"> дня до дня проведения аукциона, указанного в </w:t>
      </w:r>
      <w:r w:rsidR="0042432D">
        <w:rPr>
          <w:rFonts w:ascii="Times New Roman" w:hAnsi="Times New Roman"/>
          <w:sz w:val="28"/>
          <w:szCs w:val="28"/>
        </w:rPr>
        <w:t>Извещении о проведен</w:t>
      </w:r>
      <w:proofErr w:type="gramStart"/>
      <w:r w:rsidR="0042432D">
        <w:rPr>
          <w:rFonts w:ascii="Times New Roman" w:hAnsi="Times New Roman"/>
          <w:sz w:val="28"/>
          <w:szCs w:val="28"/>
        </w:rPr>
        <w:t>и</w:t>
      </w:r>
      <w:r w:rsidR="00AE05FD">
        <w:rPr>
          <w:rFonts w:ascii="Times New Roman" w:hAnsi="Times New Roman"/>
          <w:sz w:val="28"/>
          <w:szCs w:val="28"/>
        </w:rPr>
        <w:t>и</w:t>
      </w:r>
      <w:r w:rsidR="0042432D">
        <w:rPr>
          <w:rFonts w:ascii="Times New Roman" w:hAnsi="Times New Roman"/>
          <w:sz w:val="28"/>
          <w:szCs w:val="28"/>
        </w:rPr>
        <w:t xml:space="preserve"> ау</w:t>
      </w:r>
      <w:proofErr w:type="gramEnd"/>
      <w:r w:rsidR="0042432D">
        <w:rPr>
          <w:rFonts w:ascii="Times New Roman" w:hAnsi="Times New Roman"/>
          <w:sz w:val="28"/>
          <w:szCs w:val="28"/>
        </w:rPr>
        <w:t>кциона</w:t>
      </w:r>
      <w:r w:rsidRPr="0042432D">
        <w:rPr>
          <w:rFonts w:ascii="Times New Roman" w:hAnsi="Times New Roman"/>
          <w:sz w:val="28"/>
          <w:szCs w:val="28"/>
        </w:rPr>
        <w:t>.</w:t>
      </w:r>
    </w:p>
    <w:p w:rsidR="00343BDA" w:rsidRPr="0042432D" w:rsidRDefault="003F124A" w:rsidP="00FC05EF">
      <w:pPr>
        <w:pStyle w:val="affd"/>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Pr>
          <w:rFonts w:ascii="Times New Roman" w:hAnsi="Times New Roman"/>
          <w:sz w:val="28"/>
          <w:szCs w:val="28"/>
        </w:rPr>
        <w:t>е</w:t>
      </w:r>
      <w:r w:rsidRPr="0042432D">
        <w:rPr>
          <w:rFonts w:ascii="Times New Roman" w:hAnsi="Times New Roman"/>
          <w:sz w:val="28"/>
          <w:szCs w:val="28"/>
        </w:rPr>
        <w:t xml:space="preserve"> в сети «Интернет», </w:t>
      </w:r>
      <w:r>
        <w:rPr>
          <w:rFonts w:ascii="Times New Roman" w:hAnsi="Times New Roman"/>
          <w:sz w:val="28"/>
          <w:szCs w:val="28"/>
        </w:rPr>
        <w:t>указанном в п. 9.1.</w:t>
      </w:r>
      <w:r w:rsidRPr="0042432D">
        <w:rPr>
          <w:rFonts w:ascii="Times New Roman" w:hAnsi="Times New Roman"/>
          <w:sz w:val="28"/>
          <w:szCs w:val="28"/>
        </w:rPr>
        <w:t xml:space="preserve"> </w:t>
      </w:r>
      <w:r>
        <w:rPr>
          <w:rFonts w:ascii="Times New Roman" w:hAnsi="Times New Roman"/>
          <w:sz w:val="28"/>
          <w:szCs w:val="28"/>
        </w:rPr>
        <w:t>И</w:t>
      </w:r>
      <w:r w:rsidRPr="0042432D">
        <w:rPr>
          <w:rFonts w:ascii="Times New Roman" w:hAnsi="Times New Roman"/>
          <w:sz w:val="28"/>
          <w:szCs w:val="28"/>
        </w:rPr>
        <w:t>звещени</w:t>
      </w:r>
      <w:r>
        <w:rPr>
          <w:rFonts w:ascii="Times New Roman" w:hAnsi="Times New Roman"/>
          <w:sz w:val="28"/>
          <w:szCs w:val="28"/>
        </w:rPr>
        <w:t>я</w:t>
      </w:r>
      <w:r w:rsidRPr="0042432D">
        <w:rPr>
          <w:rFonts w:ascii="Times New Roman" w:hAnsi="Times New Roman"/>
          <w:sz w:val="28"/>
          <w:szCs w:val="28"/>
        </w:rPr>
        <w:t xml:space="preserve"> о проведен</w:t>
      </w:r>
      <w:proofErr w:type="gramStart"/>
      <w:r w:rsidRPr="0042432D">
        <w:rPr>
          <w:rFonts w:ascii="Times New Roman" w:hAnsi="Times New Roman"/>
          <w:sz w:val="28"/>
          <w:szCs w:val="28"/>
        </w:rPr>
        <w:t>ии ау</w:t>
      </w:r>
      <w:proofErr w:type="gramEnd"/>
      <w:r w:rsidRPr="0042432D">
        <w:rPr>
          <w:rFonts w:ascii="Times New Roman" w:hAnsi="Times New Roman"/>
          <w:sz w:val="28"/>
          <w:szCs w:val="28"/>
        </w:rPr>
        <w:t xml:space="preserve">кциона. Представитель Организатора в течение 2 (двух) дней </w:t>
      </w:r>
      <w:proofErr w:type="gramStart"/>
      <w:r w:rsidRPr="0042432D">
        <w:rPr>
          <w:rFonts w:ascii="Times New Roman" w:hAnsi="Times New Roman"/>
          <w:sz w:val="28"/>
          <w:szCs w:val="28"/>
        </w:rPr>
        <w:t>с даты принятия</w:t>
      </w:r>
      <w:proofErr w:type="gramEnd"/>
      <w:r w:rsidRPr="0042432D">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42432D">
        <w:rPr>
          <w:rFonts w:ascii="Times New Roman" w:hAnsi="Times New Roman"/>
          <w:sz w:val="28"/>
          <w:szCs w:val="28"/>
        </w:rPr>
        <w:t>.</w:t>
      </w:r>
    </w:p>
    <w:p w:rsidR="00343BDA" w:rsidRPr="00296E25" w:rsidRDefault="00343BDA" w:rsidP="005C6107">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0998174"/>
      <w:r w:rsidRPr="000C3839">
        <w:t>Требования к участнику аукциона.</w:t>
      </w:r>
      <w:bookmarkEnd w:id="27"/>
      <w:bookmarkEnd w:id="28"/>
    </w:p>
    <w:p w:rsidR="001678BB" w:rsidRPr="006C12AC" w:rsidRDefault="00E7668C" w:rsidP="00FC05EF">
      <w:pPr>
        <w:numPr>
          <w:ilvl w:val="2"/>
          <w:numId w:val="14"/>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0C3839" w:rsidRDefault="00471BDF" w:rsidP="00D4339C">
      <w:pPr>
        <w:pStyle w:val="2"/>
        <w:tabs>
          <w:tab w:val="clear" w:pos="1701"/>
          <w:tab w:val="left" w:pos="1276"/>
        </w:tabs>
        <w:ind w:left="0" w:firstLine="567"/>
      </w:pPr>
      <w:bookmarkStart w:id="29" w:name="_Ref350274521"/>
      <w:bookmarkStart w:id="30" w:name="_Toc410998175"/>
      <w:r w:rsidRPr="000C3839">
        <w:t>Документы, составляющие заявку на участие в аукционе</w:t>
      </w:r>
      <w:bookmarkEnd w:id="29"/>
      <w:r w:rsidR="00B13F39" w:rsidRPr="000C3839">
        <w:t>.</w:t>
      </w:r>
      <w:bookmarkEnd w:id="30"/>
    </w:p>
    <w:p w:rsidR="001678BB" w:rsidRPr="00F000D5" w:rsidRDefault="0082459C" w:rsidP="00FC05EF">
      <w:pPr>
        <w:numPr>
          <w:ilvl w:val="2"/>
          <w:numId w:val="15"/>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211310" w:rsidRDefault="003504F2" w:rsidP="00FC05EF">
      <w:pPr>
        <w:numPr>
          <w:ilvl w:val="2"/>
          <w:numId w:val="15"/>
        </w:numPr>
        <w:tabs>
          <w:tab w:val="left" w:pos="1276"/>
        </w:tabs>
        <w:ind w:left="0" w:firstLine="566"/>
      </w:pPr>
      <w:r w:rsidRPr="00C95648">
        <w:t>Для юридических лиц</w:t>
      </w:r>
      <w:r w:rsidR="008635AC" w:rsidRPr="00211310">
        <w:t>:</w:t>
      </w:r>
    </w:p>
    <w:p w:rsidR="00A40098"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з</w:t>
      </w:r>
      <w:r w:rsidR="00450CEF" w:rsidRPr="00211310">
        <w:rPr>
          <w:rFonts w:ascii="Times New Roman" w:hAnsi="Times New Roman"/>
          <w:sz w:val="28"/>
          <w:szCs w:val="28"/>
        </w:rPr>
        <w:t>аявку на участие в аукционе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_Ref369539383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8706A7" w:rsidRPr="008706A7">
        <w:rPr>
          <w:rFonts w:ascii="Times New Roman" w:hAnsi="Times New Roman"/>
          <w:sz w:val="28"/>
          <w:szCs w:val="28"/>
        </w:rPr>
        <w:t>Приложение 1.</w:t>
      </w:r>
      <w:proofErr w:type="gramEnd"/>
      <w:r w:rsidR="008706A7" w:rsidRPr="008706A7">
        <w:rPr>
          <w:rFonts w:ascii="Times New Roman" w:hAnsi="Times New Roman"/>
          <w:sz w:val="28"/>
          <w:szCs w:val="28"/>
        </w:rPr>
        <w:t xml:space="preserve"> </w:t>
      </w:r>
      <w:proofErr w:type="gramStart"/>
      <w:r w:rsidR="008706A7" w:rsidRPr="008706A7">
        <w:rPr>
          <w:rFonts w:ascii="Times New Roman" w:hAnsi="Times New Roman"/>
          <w:sz w:val="28"/>
          <w:szCs w:val="28"/>
        </w:rPr>
        <w:t>Форма №1</w:t>
      </w:r>
      <w:r w:rsidR="005D373E" w:rsidRPr="005D373E">
        <w:rPr>
          <w:rFonts w:ascii="Times New Roman" w:hAnsi="Times New Roman"/>
          <w:sz w:val="28"/>
          <w:szCs w:val="28"/>
        </w:rPr>
        <w:fldChar w:fldCharType="end"/>
      </w:r>
      <w:r w:rsidR="00450CEF" w:rsidRPr="006C12AC">
        <w:rPr>
          <w:rFonts w:ascii="Times New Roman" w:hAnsi="Times New Roman"/>
          <w:sz w:val="28"/>
          <w:szCs w:val="28"/>
        </w:rPr>
        <w:t>)</w:t>
      </w:r>
      <w:r w:rsidR="00A40098">
        <w:rPr>
          <w:rFonts w:ascii="Times New Roman" w:hAnsi="Times New Roman"/>
          <w:sz w:val="28"/>
          <w:szCs w:val="28"/>
        </w:rPr>
        <w:t>;</w:t>
      </w:r>
      <w:proofErr w:type="gramEnd"/>
    </w:p>
    <w:p w:rsidR="00343BDA" w:rsidRPr="00181607" w:rsidRDefault="00181607"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за один месяц до дня </w:t>
      </w:r>
      <w:r w:rsidR="0014070A" w:rsidRPr="00181607">
        <w:rPr>
          <w:rFonts w:ascii="Times New Roman" w:hAnsi="Times New Roman"/>
          <w:sz w:val="28"/>
          <w:szCs w:val="28"/>
        </w:rPr>
        <w:t>размещения извещения о проведен</w:t>
      </w:r>
      <w:proofErr w:type="gramStart"/>
      <w:r w:rsidR="0014070A" w:rsidRPr="00181607">
        <w:rPr>
          <w:rFonts w:ascii="Times New Roman" w:hAnsi="Times New Roman"/>
          <w:sz w:val="28"/>
          <w:szCs w:val="28"/>
        </w:rPr>
        <w:t>ии ау</w:t>
      </w:r>
      <w:proofErr w:type="gramEnd"/>
      <w:r w:rsidR="0014070A" w:rsidRPr="00181607">
        <w:rPr>
          <w:rFonts w:ascii="Times New Roman" w:hAnsi="Times New Roman"/>
          <w:sz w:val="28"/>
          <w:szCs w:val="28"/>
        </w:rPr>
        <w:t xml:space="preserve">кциона </w:t>
      </w:r>
      <w:r w:rsidR="001634EF">
        <w:rPr>
          <w:rFonts w:ascii="Times New Roman" w:hAnsi="Times New Roman"/>
          <w:sz w:val="28"/>
          <w:szCs w:val="28"/>
        </w:rPr>
        <w:t xml:space="preserve">на сайте </w:t>
      </w:r>
      <w:r w:rsidR="00D622A0">
        <w:rPr>
          <w:rFonts w:ascii="Times New Roman" w:hAnsi="Times New Roman"/>
          <w:sz w:val="28"/>
          <w:szCs w:val="28"/>
        </w:rPr>
        <w:t>ЭТП</w:t>
      </w:r>
      <w:r w:rsidR="001634EF">
        <w:rPr>
          <w:rFonts w:ascii="Times New Roman" w:hAnsi="Times New Roman"/>
          <w:sz w:val="28"/>
          <w:szCs w:val="28"/>
        </w:rPr>
        <w:t xml:space="preserve">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6179BC">
        <w:rPr>
          <w:rFonts w:ascii="Times New Roman" w:hAnsi="Times New Roman"/>
          <w:sz w:val="28"/>
          <w:szCs w:val="28"/>
        </w:rPr>
        <w:t xml:space="preserve"> и</w:t>
      </w:r>
      <w:r w:rsidRPr="004B550D">
        <w:rPr>
          <w:rFonts w:ascii="Times New Roman" w:hAnsi="Times New Roman"/>
          <w:sz w:val="28"/>
          <w:szCs w:val="28"/>
        </w:rPr>
        <w:t xml:space="preserve"> нотариально заверенную копию такой доверенности. </w:t>
      </w:r>
    </w:p>
    <w:p w:rsidR="00343BDA" w:rsidRPr="004B550D" w:rsidRDefault="00244591" w:rsidP="00D4339C">
      <w:pPr>
        <w:pStyle w:val="affd"/>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AE05FD">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5C6107">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5C6107">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 xml:space="preserve">обязательства заключить </w:t>
      </w:r>
      <w:r w:rsidR="006C7CB1" w:rsidRPr="002E0029">
        <w:rPr>
          <w:rFonts w:ascii="Times New Roman" w:hAnsi="Times New Roman"/>
          <w:bCs/>
          <w:sz w:val="28"/>
          <w:szCs w:val="28"/>
        </w:rPr>
        <w:lastRenderedPageBreak/>
        <w:t>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5C6107">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8706A7" w:rsidRPr="008706A7">
        <w:rPr>
          <w:rFonts w:ascii="Times New Roman" w:hAnsi="Times New Roman"/>
          <w:sz w:val="28"/>
          <w:szCs w:val="28"/>
        </w:rPr>
        <w:t>Приложение 2.</w:t>
      </w:r>
      <w:proofErr w:type="gramEnd"/>
      <w:r w:rsidR="008706A7" w:rsidRPr="008706A7">
        <w:rPr>
          <w:rFonts w:ascii="Times New Roman" w:hAnsi="Times New Roman"/>
          <w:sz w:val="28"/>
          <w:szCs w:val="28"/>
        </w:rPr>
        <w:t xml:space="preserve"> </w:t>
      </w:r>
      <w:proofErr w:type="gramStart"/>
      <w:r w:rsidR="008706A7" w:rsidRPr="008706A7">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FC05EF">
      <w:pPr>
        <w:numPr>
          <w:ilvl w:val="2"/>
          <w:numId w:val="15"/>
        </w:numPr>
        <w:tabs>
          <w:tab w:val="left" w:pos="1276"/>
        </w:tabs>
        <w:ind w:left="0" w:firstLine="566"/>
      </w:pPr>
      <w:r w:rsidRPr="002E0029">
        <w:t>Для физических лиц:</w:t>
      </w:r>
    </w:p>
    <w:p w:rsidR="00343BDA" w:rsidRPr="002E0029"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з</w:t>
      </w:r>
      <w:r w:rsidR="008635AC" w:rsidRPr="002E0029">
        <w:rPr>
          <w:rFonts w:ascii="Times New Roman" w:hAnsi="Times New Roman"/>
          <w:sz w:val="28"/>
          <w:szCs w:val="28"/>
        </w:rPr>
        <w:t>аявку на участие в аукционе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_Ref369539544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8706A7" w:rsidRPr="008706A7">
        <w:rPr>
          <w:rFonts w:ascii="Times New Roman" w:hAnsi="Times New Roman"/>
          <w:sz w:val="28"/>
          <w:szCs w:val="28"/>
        </w:rPr>
        <w:t>Приложение 1.</w:t>
      </w:r>
      <w:proofErr w:type="gramEnd"/>
      <w:r w:rsidR="008706A7" w:rsidRPr="008706A7">
        <w:rPr>
          <w:rFonts w:ascii="Times New Roman" w:hAnsi="Times New Roman"/>
          <w:sz w:val="28"/>
          <w:szCs w:val="28"/>
        </w:rPr>
        <w:t xml:space="preserve"> </w:t>
      </w:r>
      <w:proofErr w:type="gramStart"/>
      <w:r w:rsidR="008706A7" w:rsidRPr="008706A7">
        <w:rPr>
          <w:rFonts w:ascii="Times New Roman" w:hAnsi="Times New Roman"/>
          <w:sz w:val="28"/>
          <w:szCs w:val="28"/>
        </w:rPr>
        <w:t>Форма №1</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343BDA" w:rsidRPr="002E0029"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w:t>
      </w:r>
      <w:r w:rsidR="00F8375A">
        <w:rPr>
          <w:rFonts w:ascii="Times New Roman" w:hAnsi="Times New Roman"/>
          <w:sz w:val="28"/>
          <w:szCs w:val="28"/>
        </w:rPr>
        <w:t xml:space="preserve">нотариально заверенная </w:t>
      </w:r>
      <w:r w:rsidR="008635AC" w:rsidRPr="002E0029">
        <w:rPr>
          <w:rFonts w:ascii="Times New Roman" w:hAnsi="Times New Roman"/>
          <w:sz w:val="28"/>
          <w:szCs w:val="28"/>
        </w:rPr>
        <w:t xml:space="preserve">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w:t>
      </w:r>
      <w:r w:rsidR="00D622A0">
        <w:rPr>
          <w:rFonts w:ascii="Times New Roman" w:hAnsi="Times New Roman"/>
          <w:sz w:val="28"/>
          <w:szCs w:val="28"/>
        </w:rPr>
        <w:t>ЭТП</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5C6107">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8706A7" w:rsidRPr="008706A7">
        <w:rPr>
          <w:rFonts w:ascii="Times New Roman" w:hAnsi="Times New Roman"/>
          <w:sz w:val="28"/>
          <w:szCs w:val="28"/>
        </w:rPr>
        <w:t>Приложение 2.</w:t>
      </w:r>
      <w:proofErr w:type="gramEnd"/>
      <w:r w:rsidR="008706A7" w:rsidRPr="008706A7">
        <w:rPr>
          <w:rFonts w:ascii="Times New Roman" w:hAnsi="Times New Roman"/>
          <w:sz w:val="28"/>
          <w:szCs w:val="28"/>
        </w:rPr>
        <w:t xml:space="preserve"> </w:t>
      </w:r>
      <w:proofErr w:type="gramStart"/>
      <w:r w:rsidR="008706A7" w:rsidRPr="008706A7">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FC05EF">
      <w:pPr>
        <w:numPr>
          <w:ilvl w:val="2"/>
          <w:numId w:val="15"/>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FC05EF">
      <w:pPr>
        <w:numPr>
          <w:ilvl w:val="2"/>
          <w:numId w:val="15"/>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FC05EF">
      <w:pPr>
        <w:numPr>
          <w:ilvl w:val="2"/>
          <w:numId w:val="15"/>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 xml:space="preserve">и проставлением печати Претендента - </w:t>
      </w:r>
      <w:r w:rsidRPr="002E0029">
        <w:lastRenderedPageBreak/>
        <w:t>юридического лица, индивидуального предпринимателя, либо подписью Претендента – физического лица.</w:t>
      </w:r>
    </w:p>
    <w:p w:rsidR="00343BDA" w:rsidRPr="002E0029" w:rsidRDefault="008635AC" w:rsidP="00FC05EF">
      <w:pPr>
        <w:numPr>
          <w:ilvl w:val="2"/>
          <w:numId w:val="15"/>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0998176"/>
      <w:r w:rsidRPr="000C3839">
        <w:t>Подача заявок на участие в аукционе</w:t>
      </w:r>
      <w:r w:rsidR="006C7CB1" w:rsidRPr="000C3839">
        <w:t>.</w:t>
      </w:r>
      <w:bookmarkEnd w:id="106"/>
    </w:p>
    <w:p w:rsidR="00670A57" w:rsidRPr="0085577D" w:rsidRDefault="00670A57" w:rsidP="00FC05EF">
      <w:pPr>
        <w:numPr>
          <w:ilvl w:val="2"/>
          <w:numId w:val="16"/>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FC05EF">
      <w:pPr>
        <w:numPr>
          <w:ilvl w:val="2"/>
          <w:numId w:val="16"/>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FC05EF">
      <w:pPr>
        <w:numPr>
          <w:ilvl w:val="2"/>
          <w:numId w:val="16"/>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FC05EF">
      <w:pPr>
        <w:numPr>
          <w:ilvl w:val="2"/>
          <w:numId w:val="16"/>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FC05EF">
      <w:pPr>
        <w:numPr>
          <w:ilvl w:val="2"/>
          <w:numId w:val="16"/>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FC05EF">
      <w:pPr>
        <w:numPr>
          <w:ilvl w:val="2"/>
          <w:numId w:val="16"/>
        </w:numPr>
        <w:tabs>
          <w:tab w:val="left" w:pos="1276"/>
        </w:tabs>
        <w:ind w:left="0" w:firstLine="566"/>
        <w:rPr>
          <w:bCs/>
        </w:rPr>
      </w:pPr>
      <w:r w:rsidRPr="00EB719D">
        <w:rPr>
          <w:bCs/>
        </w:rPr>
        <w:lastRenderedPageBreak/>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FC05EF">
      <w:pPr>
        <w:numPr>
          <w:ilvl w:val="2"/>
          <w:numId w:val="16"/>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FC05EF">
      <w:pPr>
        <w:numPr>
          <w:ilvl w:val="2"/>
          <w:numId w:val="16"/>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0998177"/>
      <w:r w:rsidRPr="000C3839">
        <w:t>Изменение заявок на участие в аукционе или их отзыв</w:t>
      </w:r>
      <w:r w:rsidR="006C7CB1" w:rsidRPr="000C3839">
        <w:t>.</w:t>
      </w:r>
      <w:bookmarkEnd w:id="107"/>
    </w:p>
    <w:p w:rsidR="001678BB" w:rsidRPr="00F000D5" w:rsidRDefault="00B01E68" w:rsidP="00FC05EF">
      <w:pPr>
        <w:numPr>
          <w:ilvl w:val="2"/>
          <w:numId w:val="17"/>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FC05EF">
      <w:pPr>
        <w:numPr>
          <w:ilvl w:val="2"/>
          <w:numId w:val="17"/>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0998178"/>
      <w:r w:rsidRPr="000C3839">
        <w:t>Опоздавшие заявки на участие в аукционе</w:t>
      </w:r>
      <w:r w:rsidR="006C7CB1" w:rsidRPr="000C3839">
        <w:t>.</w:t>
      </w:r>
      <w:bookmarkEnd w:id="108"/>
    </w:p>
    <w:p w:rsidR="001678BB" w:rsidRPr="00C95648" w:rsidRDefault="00B01E68" w:rsidP="00FC05EF">
      <w:pPr>
        <w:numPr>
          <w:ilvl w:val="2"/>
          <w:numId w:val="18"/>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0998179"/>
      <w:r w:rsidRPr="000C3839">
        <w:t>Требование о предоставлении задатка</w:t>
      </w:r>
      <w:r w:rsidR="00CC5642" w:rsidRPr="000C3839">
        <w:t>.</w:t>
      </w:r>
      <w:bookmarkEnd w:id="109"/>
      <w:bookmarkEnd w:id="110"/>
    </w:p>
    <w:p w:rsidR="00CC5642" w:rsidRPr="006C12AC" w:rsidRDefault="00CC5642" w:rsidP="00FC05EF">
      <w:pPr>
        <w:numPr>
          <w:ilvl w:val="2"/>
          <w:numId w:val="19"/>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FC05EF">
      <w:pPr>
        <w:numPr>
          <w:ilvl w:val="2"/>
          <w:numId w:val="19"/>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FC05EF">
      <w:pPr>
        <w:numPr>
          <w:ilvl w:val="2"/>
          <w:numId w:val="19"/>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FC05EF">
      <w:pPr>
        <w:numPr>
          <w:ilvl w:val="2"/>
          <w:numId w:val="19"/>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FC05EF">
      <w:pPr>
        <w:numPr>
          <w:ilvl w:val="2"/>
          <w:numId w:val="19"/>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8706A7">
        <w:t>5.6</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FC05EF">
      <w:pPr>
        <w:numPr>
          <w:ilvl w:val="2"/>
          <w:numId w:val="19"/>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t>учатсие</w:t>
      </w:r>
      <w:proofErr w:type="spellEnd"/>
      <w:r w:rsidR="00C351FF">
        <w:t xml:space="preserve">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FC05EF">
      <w:pPr>
        <w:numPr>
          <w:ilvl w:val="2"/>
          <w:numId w:val="19"/>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FC05EF">
      <w:pPr>
        <w:numPr>
          <w:ilvl w:val="2"/>
          <w:numId w:val="19"/>
        </w:numPr>
        <w:tabs>
          <w:tab w:val="left" w:pos="1276"/>
        </w:tabs>
        <w:ind w:left="0" w:firstLine="566"/>
      </w:pPr>
      <w:r w:rsidRPr="002E0029">
        <w:lastRenderedPageBreak/>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FC05EF">
      <w:pPr>
        <w:numPr>
          <w:ilvl w:val="2"/>
          <w:numId w:val="19"/>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5C6107">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5C6107">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5C6107">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5C6107">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5C6107">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FC05EF">
      <w:pPr>
        <w:numPr>
          <w:ilvl w:val="2"/>
          <w:numId w:val="19"/>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5C6107">
      <w:pPr>
        <w:pStyle w:val="1"/>
        <w:numPr>
          <w:ilvl w:val="0"/>
          <w:numId w:val="8"/>
        </w:numPr>
        <w:ind w:left="0" w:firstLine="567"/>
        <w:rPr>
          <w:caps/>
        </w:rPr>
      </w:pPr>
      <w:bookmarkStart w:id="111" w:name="_Ref347924920"/>
      <w:bookmarkStart w:id="112" w:name="_Toc410998180"/>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2E0029">
        <w:t>Рассмотрение заявок.</w:t>
      </w:r>
      <w:bookmarkEnd w:id="116"/>
    </w:p>
    <w:p w:rsidR="001678BB" w:rsidRPr="002E0029" w:rsidRDefault="008635AC" w:rsidP="00FC05EF">
      <w:pPr>
        <w:numPr>
          <w:ilvl w:val="2"/>
          <w:numId w:val="20"/>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FC05EF">
      <w:pPr>
        <w:numPr>
          <w:ilvl w:val="2"/>
          <w:numId w:val="20"/>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5C6107">
      <w:pPr>
        <w:pStyle w:val="affd"/>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8706A7" w:rsidRPr="008706A7">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5C6107">
      <w:pPr>
        <w:pStyle w:val="affd"/>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5C6107">
      <w:pPr>
        <w:pStyle w:val="affd"/>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5C6107">
      <w:pPr>
        <w:pStyle w:val="affd"/>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5C6107">
      <w:pPr>
        <w:pStyle w:val="affd"/>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977A22" w:rsidRDefault="00244591" w:rsidP="005C6107">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счет, указанный в извещении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977A22">
        <w:rPr>
          <w:rFonts w:ascii="Times New Roman" w:hAnsi="Times New Roman"/>
          <w:sz w:val="28"/>
          <w:szCs w:val="28"/>
        </w:rPr>
        <w:t>;</w:t>
      </w:r>
    </w:p>
    <w:p w:rsidR="00343BDA" w:rsidRPr="00211310" w:rsidRDefault="00977A22" w:rsidP="005C6107">
      <w:pPr>
        <w:pStyle w:val="affd"/>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по результатам ранее проведенной процедуры продажи Имущества претендент, являясь </w:t>
      </w:r>
      <w:proofErr w:type="spellStart"/>
      <w:r>
        <w:rPr>
          <w:rFonts w:ascii="Times New Roman" w:hAnsi="Times New Roman"/>
          <w:sz w:val="28"/>
          <w:szCs w:val="28"/>
        </w:rPr>
        <w:t>пебедителем</w:t>
      </w:r>
      <w:proofErr w:type="spellEnd"/>
      <w:r>
        <w:rPr>
          <w:rFonts w:ascii="Times New Roman" w:hAnsi="Times New Roman"/>
          <w:sz w:val="28"/>
          <w:szCs w:val="28"/>
        </w:rPr>
        <w:t xml:space="preserve"> процедуры, уклонился или отказался от подписания протокола об итогах процедуры и/или договора купли-продажи Имущества.</w:t>
      </w:r>
    </w:p>
    <w:p w:rsidR="00343BDA" w:rsidRDefault="008635AC" w:rsidP="00FC05EF">
      <w:pPr>
        <w:numPr>
          <w:ilvl w:val="2"/>
          <w:numId w:val="20"/>
        </w:numPr>
        <w:tabs>
          <w:tab w:val="left" w:pos="1418"/>
        </w:tabs>
        <w:ind w:left="0" w:firstLine="566"/>
      </w:pPr>
      <w:bookmarkStart w:id="119" w:name="_Ref405989881"/>
      <w:r w:rsidRPr="002E0029">
        <w:t xml:space="preserve">Комиссия ведет протокол </w:t>
      </w:r>
      <w:r w:rsidR="00B01E68" w:rsidRPr="002E0029">
        <w:t>рассмотрения заявок</w:t>
      </w:r>
      <w:r w:rsidRPr="002E0029">
        <w:t>. Протокол подписывается всеми членами Комиссии, присутствующими на заседании. Претендент, подавший заявку на участие в аукционе</w:t>
      </w:r>
      <w:r w:rsidR="008176D1">
        <w:t>,</w:t>
      </w:r>
      <w:r w:rsidRPr="002E0029">
        <w:t xml:space="preserve"> и допущенный к участию в аукционе, становится </w:t>
      </w:r>
      <w:r w:rsidR="00C8693D" w:rsidRPr="002E0029">
        <w:t xml:space="preserve">участником </w:t>
      </w:r>
      <w:r w:rsidRPr="002E0029">
        <w:t xml:space="preserve">аукциона с момента подписания Комиссией протокола </w:t>
      </w:r>
      <w:r w:rsidR="00B01E68" w:rsidRPr="002E0029">
        <w:t>рассмотрения заявок</w:t>
      </w:r>
      <w:r w:rsidRPr="002E0029">
        <w:t xml:space="preserve"> на участие в аукционе.</w:t>
      </w:r>
      <w:r w:rsidR="008233A7" w:rsidRPr="002E0029">
        <w:t xml:space="preserve"> </w:t>
      </w:r>
      <w:proofErr w:type="gramStart"/>
      <w:r w:rsidRPr="002E0029">
        <w:t>В протоколе приводится перечень принятых заявок с указанием наименований</w:t>
      </w:r>
      <w:r w:rsidR="00420FEB" w:rsidRPr="002E0029">
        <w:t>/ФИО</w:t>
      </w:r>
      <w:r w:rsidRPr="002E0029">
        <w:t xml:space="preserve"> Претендентов, признанных участниками аукциона, </w:t>
      </w:r>
      <w:r w:rsidR="00C1231B" w:rsidRPr="002E0029">
        <w:t xml:space="preserve">времени подачи заявок, </w:t>
      </w:r>
      <w:r w:rsidRPr="002E0029">
        <w:t>а также наименования</w:t>
      </w:r>
      <w:r w:rsidR="00722F44" w:rsidRPr="002E0029">
        <w:t>/ФИО</w:t>
      </w:r>
      <w:r w:rsidRPr="002E0029">
        <w:t xml:space="preserve"> Претендентов, которым было отказано в допуске к участию в 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Pr="002E0029">
        <w:t>.</w:t>
      </w:r>
      <w:bookmarkEnd w:id="119"/>
      <w:proofErr w:type="gramEnd"/>
    </w:p>
    <w:p w:rsidR="00343BDA" w:rsidRPr="006C12AC" w:rsidRDefault="008635AC" w:rsidP="00FC05EF">
      <w:pPr>
        <w:numPr>
          <w:ilvl w:val="2"/>
          <w:numId w:val="20"/>
        </w:numPr>
        <w:tabs>
          <w:tab w:val="left" w:pos="1418"/>
        </w:tabs>
        <w:ind w:left="0" w:firstLine="566"/>
      </w:pPr>
      <w:r w:rsidRPr="002E0029">
        <w:t>В случае допуска к аукциону менее двух участников аукцион признается Комиссией несостоявшимся.</w:t>
      </w:r>
      <w:r w:rsidR="002927CC" w:rsidRPr="002E0029">
        <w:t xml:space="preserve"> Сообщение о признан</w:t>
      </w:r>
      <w:proofErr w:type="gramStart"/>
      <w:r w:rsidR="002927CC" w:rsidRPr="002E0029">
        <w:t>ии ау</w:t>
      </w:r>
      <w:proofErr w:type="gramEnd"/>
      <w:r w:rsidR="002927CC" w:rsidRPr="002E0029">
        <w:t xml:space="preserve">кциона несостоявшимся подлежит размещению </w:t>
      </w:r>
      <w:r w:rsidR="004338C9" w:rsidRPr="002E0029">
        <w:t>в сети «Интернет»</w:t>
      </w:r>
      <w:r w:rsidR="0034431A" w:rsidRPr="002E0029">
        <w:t xml:space="preserve"> </w:t>
      </w:r>
      <w:r w:rsidR="00C1231B" w:rsidRPr="002E0029">
        <w:t xml:space="preserve">на сайте </w:t>
      </w:r>
      <w:r w:rsidR="00283C75">
        <w:t>ЭТП</w:t>
      </w:r>
      <w:r w:rsidR="00B01E68" w:rsidRPr="002E0029">
        <w:t xml:space="preserve"> </w:t>
      </w:r>
      <w:r w:rsidR="00343BDA" w:rsidRPr="002E0029">
        <w:t xml:space="preserve">в течение </w:t>
      </w:r>
      <w:r w:rsidR="00507BBB">
        <w:t>1 (одного) рабочего дня</w:t>
      </w:r>
      <w:r w:rsidR="00343BDA" w:rsidRPr="006C12AC">
        <w:t xml:space="preserve"> с момента признания аукциона несостоявшимся.</w:t>
      </w:r>
    </w:p>
    <w:p w:rsidR="00343BDA" w:rsidRPr="00C95648" w:rsidRDefault="006A2D4C" w:rsidP="00FC05EF">
      <w:pPr>
        <w:numPr>
          <w:ilvl w:val="2"/>
          <w:numId w:val="20"/>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2E0029" w:rsidRDefault="008635AC" w:rsidP="00FC05EF">
      <w:pPr>
        <w:numPr>
          <w:ilvl w:val="2"/>
          <w:numId w:val="20"/>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 xml:space="preserve">посредством </w:t>
      </w:r>
      <w:r w:rsidR="00283C75">
        <w:t>ЭТП</w:t>
      </w:r>
      <w:r w:rsidRPr="002E0029">
        <w:t>.</w:t>
      </w:r>
    </w:p>
    <w:p w:rsidR="00343BDA" w:rsidRPr="002E0029" w:rsidRDefault="00343BDA" w:rsidP="00FC05EF">
      <w:pPr>
        <w:numPr>
          <w:ilvl w:val="2"/>
          <w:numId w:val="20"/>
        </w:numPr>
        <w:tabs>
          <w:tab w:val="left" w:pos="1418"/>
        </w:tabs>
        <w:ind w:left="0" w:firstLine="566"/>
      </w:pPr>
      <w:r w:rsidRPr="002E0029">
        <w:t xml:space="preserve">В ходе рассмотрения заявок на участие в аукционе </w:t>
      </w:r>
      <w:r w:rsidR="00313DD9" w:rsidRPr="002E0029">
        <w:t>к</w:t>
      </w:r>
      <w:r w:rsidRPr="002E0029">
        <w:t>омисси</w:t>
      </w:r>
      <w:r w:rsidR="00313DD9" w:rsidRPr="002E0029">
        <w:t>я</w:t>
      </w:r>
      <w:r w:rsidRPr="002E0029">
        <w:t xml:space="preserve"> вправе </w:t>
      </w:r>
      <w:r w:rsidR="00427BDA" w:rsidRPr="002E0029">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2E0029">
        <w:t>.</w:t>
      </w:r>
    </w:p>
    <w:p w:rsidR="001678BB" w:rsidRPr="002E0029" w:rsidRDefault="00427BDA" w:rsidP="00FC05EF">
      <w:pPr>
        <w:numPr>
          <w:ilvl w:val="2"/>
          <w:numId w:val="20"/>
        </w:numPr>
        <w:tabs>
          <w:tab w:val="left" w:pos="1418"/>
        </w:tabs>
        <w:ind w:left="0" w:firstLine="566"/>
      </w:pPr>
      <w:r w:rsidRPr="002E0029">
        <w:t xml:space="preserve">При наличии сомнений в достоверности копии документа </w:t>
      </w:r>
      <w:r w:rsidR="008176D1">
        <w:t>О</w:t>
      </w:r>
      <w:r w:rsidRPr="002E0029">
        <w:t>рганизатор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FC05EF">
      <w:pPr>
        <w:numPr>
          <w:ilvl w:val="2"/>
          <w:numId w:val="20"/>
        </w:numPr>
        <w:tabs>
          <w:tab w:val="left" w:pos="1418"/>
        </w:tabs>
        <w:ind w:left="0" w:firstLine="566"/>
      </w:pPr>
      <w:r w:rsidRPr="002E0029">
        <w:t>В ходе рассмотрения заявок комиссия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t>О</w:t>
      </w:r>
      <w:r w:rsidR="002C5DC4" w:rsidRPr="002E0029">
        <w:t>рганизатору исправленных документов.</w:t>
      </w:r>
    </w:p>
    <w:p w:rsidR="00343BDA" w:rsidRPr="002E0029" w:rsidRDefault="00162B11" w:rsidP="00FC05EF">
      <w:pPr>
        <w:numPr>
          <w:ilvl w:val="2"/>
          <w:numId w:val="20"/>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2E0029" w:rsidRDefault="00343BDA" w:rsidP="00FC05EF">
      <w:pPr>
        <w:numPr>
          <w:ilvl w:val="2"/>
          <w:numId w:val="20"/>
        </w:numPr>
        <w:tabs>
          <w:tab w:val="left" w:pos="1418"/>
        </w:tabs>
        <w:ind w:left="0" w:firstLine="566"/>
      </w:pPr>
      <w:r w:rsidRPr="002E0029">
        <w:lastRenderedPageBreak/>
        <w:t xml:space="preserve">При </w:t>
      </w:r>
      <w:r w:rsidR="002C5DC4" w:rsidRPr="002E0029">
        <w:t>наличии</w:t>
      </w:r>
      <w:r w:rsidR="002634FF" w:rsidRPr="002E0029">
        <w:t xml:space="preserve"> </w:t>
      </w:r>
      <w:r w:rsidRPr="002E0029">
        <w:t>арифметических ошибок в заявках на участие в аукционе применя</w:t>
      </w:r>
      <w:r w:rsidR="008951F4" w:rsidRPr="002E0029">
        <w:t>е</w:t>
      </w:r>
      <w:r w:rsidRPr="002E0029">
        <w:t>тся следующ</w:t>
      </w:r>
      <w:r w:rsidR="008951F4" w:rsidRPr="002E0029">
        <w:t>е</w:t>
      </w:r>
      <w:r w:rsidRPr="002E0029">
        <w:t>е правил</w:t>
      </w:r>
      <w:r w:rsidR="008951F4" w:rsidRPr="002E0029">
        <w:t>о</w:t>
      </w:r>
      <w:r w:rsidRPr="002E0029">
        <w:t>:</w:t>
      </w:r>
      <w:r w:rsidR="002634FF" w:rsidRPr="002E0029">
        <w:t xml:space="preserve"> </w:t>
      </w:r>
      <w:r w:rsidR="008951F4" w:rsidRPr="002E0029">
        <w:t>при наличии разночтений между суммой,</w:t>
      </w:r>
      <w:r w:rsidR="002634FF" w:rsidRPr="002E0029">
        <w:t xml:space="preserve"> </w:t>
      </w:r>
      <w:r w:rsidR="008951F4" w:rsidRPr="002E0029">
        <w:t>указанной словами и суммой указанной цифрами, преимущество имеет сумма, указанная словами.</w:t>
      </w:r>
    </w:p>
    <w:p w:rsidR="00343BDA" w:rsidRPr="002E0029" w:rsidRDefault="008951F4" w:rsidP="00FC05EF">
      <w:pPr>
        <w:numPr>
          <w:ilvl w:val="2"/>
          <w:numId w:val="20"/>
        </w:numPr>
        <w:tabs>
          <w:tab w:val="left" w:pos="1418"/>
        </w:tabs>
        <w:ind w:left="0" w:firstLine="566"/>
      </w:pPr>
      <w:r w:rsidRPr="002E0029">
        <w:t>Решение комиссии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r w:rsidR="00162B11" w:rsidRPr="002E0029">
        <w:t>З</w:t>
      </w:r>
      <w:r w:rsidRPr="002E0029">
        <w:t xml:space="preserve">апросы </w:t>
      </w:r>
      <w:r w:rsidR="00BD6DE3" w:rsidRPr="002E0029">
        <w:t xml:space="preserve">об уточнении </w:t>
      </w:r>
      <w:r w:rsidRPr="002E0029">
        <w:t>направляются после опубликования протокола рассмотрения заявок</w:t>
      </w:r>
      <w:r w:rsidR="00162B11" w:rsidRPr="002E0029">
        <w:t>.</w:t>
      </w:r>
    </w:p>
    <w:p w:rsidR="001678BB" w:rsidRPr="002E0029" w:rsidRDefault="003C2CEC" w:rsidP="00296E25">
      <w:pPr>
        <w:pStyle w:val="2"/>
        <w:tabs>
          <w:tab w:val="clear" w:pos="1701"/>
          <w:tab w:val="left" w:pos="1418"/>
        </w:tabs>
        <w:ind w:left="0" w:firstLine="567"/>
      </w:pPr>
      <w:bookmarkStart w:id="120" w:name="_Toc410998182"/>
      <w:r w:rsidRPr="002E0029">
        <w:t>Проведение аукциона</w:t>
      </w:r>
      <w:r w:rsidR="004974D3" w:rsidRPr="002E0029">
        <w:t>.</w:t>
      </w:r>
      <w:bookmarkEnd w:id="120"/>
    </w:p>
    <w:p w:rsidR="001678BB" w:rsidRPr="002E0029" w:rsidRDefault="008635AC" w:rsidP="00FC05EF">
      <w:pPr>
        <w:numPr>
          <w:ilvl w:val="2"/>
          <w:numId w:val="21"/>
        </w:numPr>
        <w:tabs>
          <w:tab w:val="left" w:pos="1418"/>
        </w:tabs>
        <w:ind w:left="0" w:firstLine="566"/>
      </w:pPr>
      <w:r w:rsidRPr="002E0029">
        <w:t xml:space="preserve">Аукцион проводится в день, указанный в </w:t>
      </w:r>
      <w:r w:rsidR="00E070C0">
        <w:t>И</w:t>
      </w:r>
      <w:r w:rsidRPr="002E0029">
        <w:t>звещении о проведен</w:t>
      </w:r>
      <w:proofErr w:type="gramStart"/>
      <w:r w:rsidRPr="002E0029">
        <w:t>ии ау</w:t>
      </w:r>
      <w:proofErr w:type="gramEnd"/>
      <w:r w:rsidRPr="002E0029">
        <w:t>кциона.</w:t>
      </w:r>
    </w:p>
    <w:p w:rsidR="00CD6FB0" w:rsidRPr="002E0029" w:rsidRDefault="00CD6FB0" w:rsidP="00FC05EF">
      <w:pPr>
        <w:numPr>
          <w:ilvl w:val="2"/>
          <w:numId w:val="21"/>
        </w:numPr>
        <w:tabs>
          <w:tab w:val="left" w:pos="1418"/>
        </w:tabs>
        <w:ind w:left="0" w:firstLine="566"/>
      </w:pPr>
      <w:r w:rsidRPr="002E0029">
        <w:t xml:space="preserve">Аукцион проводится в электронной форме посредством </w:t>
      </w:r>
      <w:r w:rsidR="00283C75">
        <w:t>ЭТП</w:t>
      </w:r>
      <w:r w:rsidR="00BD6DE3" w:rsidRPr="002E0029">
        <w:t xml:space="preserve"> </w:t>
      </w:r>
      <w:r w:rsidRPr="002E0029">
        <w:t>в соответствии с правилами электронной торговой площадки.</w:t>
      </w:r>
      <w:r w:rsidR="00BD6DE3" w:rsidRPr="002E0029">
        <w:t xml:space="preserve"> </w:t>
      </w:r>
    </w:p>
    <w:p w:rsidR="00343BDA" w:rsidRPr="002E0029" w:rsidRDefault="00871D70" w:rsidP="00FC05EF">
      <w:pPr>
        <w:numPr>
          <w:ilvl w:val="2"/>
          <w:numId w:val="21"/>
        </w:numPr>
        <w:tabs>
          <w:tab w:val="left" w:pos="1418"/>
        </w:tabs>
        <w:ind w:left="0" w:firstLine="566"/>
      </w:pPr>
      <w:bookmarkStart w:id="121" w:name="_Ref350258876"/>
      <w:r w:rsidRPr="002E0029">
        <w:t>Аукцион признается несостоявшимся в случаях, если:</w:t>
      </w:r>
      <w:bookmarkEnd w:id="121"/>
    </w:p>
    <w:p w:rsidR="00343BDA" w:rsidRPr="002E0029" w:rsidRDefault="003E1D94" w:rsidP="005C6107">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2E0029">
        <w:rPr>
          <w:rFonts w:ascii="Times New Roman" w:hAnsi="Times New Roman"/>
          <w:bCs/>
          <w:sz w:val="28"/>
          <w:szCs w:val="28"/>
        </w:rPr>
        <w:t>не подано ни одной заявки на участие в аукционе</w:t>
      </w:r>
      <w:r w:rsidR="00297034" w:rsidRPr="002E0029">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2E0029">
        <w:rPr>
          <w:rFonts w:ascii="Times New Roman" w:hAnsi="Times New Roman"/>
          <w:bCs/>
          <w:sz w:val="28"/>
          <w:szCs w:val="28"/>
        </w:rPr>
        <w:t>;</w:t>
      </w:r>
    </w:p>
    <w:p w:rsidR="00343BDA" w:rsidRPr="002E0029" w:rsidRDefault="003E1D94" w:rsidP="005C6107">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2E0029">
        <w:rPr>
          <w:rFonts w:ascii="Times New Roman" w:hAnsi="Times New Roman"/>
          <w:sz w:val="28"/>
          <w:szCs w:val="28"/>
        </w:rPr>
        <w:t>была подана только одна заявка на участие в аукционе;</w:t>
      </w:r>
    </w:p>
    <w:p w:rsidR="00343BDA" w:rsidRPr="002E0029" w:rsidRDefault="003E1D94" w:rsidP="005C6107">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2E0029">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2E0029" w:rsidRDefault="003E1D94" w:rsidP="005C6107">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2E0029">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Pr>
          <w:rFonts w:ascii="Times New Roman" w:hAnsi="Times New Roman"/>
          <w:bCs/>
          <w:sz w:val="28"/>
          <w:szCs w:val="28"/>
        </w:rPr>
        <w:t>,</w:t>
      </w:r>
      <w:r w:rsidRPr="002E0029">
        <w:rPr>
          <w:rFonts w:ascii="Times New Roman" w:hAnsi="Times New Roman"/>
          <w:bCs/>
          <w:sz w:val="28"/>
          <w:szCs w:val="28"/>
        </w:rPr>
        <w:t xml:space="preserve"> или его полномочный представитель </w:t>
      </w:r>
      <w:proofErr w:type="gramStart"/>
      <w:r w:rsidRPr="002E0029">
        <w:rPr>
          <w:rFonts w:ascii="Times New Roman" w:hAnsi="Times New Roman"/>
          <w:bCs/>
          <w:sz w:val="28"/>
          <w:szCs w:val="28"/>
        </w:rPr>
        <w:t>уклонились</w:t>
      </w:r>
      <w:proofErr w:type="gramEnd"/>
      <w:r w:rsidRPr="002E0029">
        <w:rPr>
          <w:rFonts w:ascii="Times New Roman" w:hAnsi="Times New Roman"/>
          <w:bCs/>
          <w:sz w:val="28"/>
          <w:szCs w:val="28"/>
        </w:rPr>
        <w:t>/отказались от подписания протокола об итогах аукциона/Договора;</w:t>
      </w:r>
    </w:p>
    <w:p w:rsidR="00343BDA" w:rsidRPr="00795B0F" w:rsidRDefault="003B67DF" w:rsidP="005C6107">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3B67DF">
        <w:rPr>
          <w:rFonts w:ascii="Times New Roman" w:hAnsi="Times New Roman"/>
          <w:bCs/>
          <w:sz w:val="28"/>
          <w:szCs w:val="28"/>
        </w:rPr>
        <w:t>ни один из участников аукциона не подал предложение о цене</w:t>
      </w:r>
      <w:r w:rsidR="00073407">
        <w:rPr>
          <w:rFonts w:ascii="Times New Roman" w:hAnsi="Times New Roman"/>
          <w:bCs/>
          <w:sz w:val="28"/>
          <w:szCs w:val="28"/>
        </w:rPr>
        <w:t>.</w:t>
      </w:r>
    </w:p>
    <w:p w:rsidR="001678BB" w:rsidRPr="002E0029" w:rsidRDefault="008635AC" w:rsidP="00FC05EF">
      <w:pPr>
        <w:numPr>
          <w:ilvl w:val="2"/>
          <w:numId w:val="21"/>
        </w:numPr>
        <w:tabs>
          <w:tab w:val="left" w:pos="1418"/>
        </w:tabs>
        <w:ind w:left="0" w:firstLine="566"/>
      </w:pPr>
      <w:bookmarkStart w:id="122"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2"/>
    </w:p>
    <w:p w:rsidR="00343BDA" w:rsidRPr="002E0029" w:rsidRDefault="008635AC" w:rsidP="00FC05EF">
      <w:pPr>
        <w:numPr>
          <w:ilvl w:val="2"/>
          <w:numId w:val="21"/>
        </w:numPr>
        <w:tabs>
          <w:tab w:val="left" w:pos="1418"/>
        </w:tabs>
        <w:ind w:left="0" w:firstLine="566"/>
      </w:pPr>
      <w:bookmarkStart w:id="123"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Pr="002E0029">
        <w:t>Комиссией</w:t>
      </w:r>
      <w:r w:rsidR="002634FF" w:rsidRPr="002E0029">
        <w:t xml:space="preserve"> </w:t>
      </w:r>
      <w:r w:rsidRPr="002E0029">
        <w:t>и победителем аукциона</w:t>
      </w:r>
      <w:r w:rsidR="001A3173" w:rsidRPr="002E0029">
        <w:t xml:space="preserve"> в течение </w:t>
      </w:r>
      <w:r w:rsidR="00E070C0">
        <w:t xml:space="preserve">5 (пяти) </w:t>
      </w:r>
      <w:r w:rsidR="002A13F6" w:rsidRPr="002E0029">
        <w:t>рабоч</w:t>
      </w:r>
      <w:r w:rsidR="00073407">
        <w:t>их</w:t>
      </w:r>
      <w:r w:rsidR="002A13F6" w:rsidRPr="002E0029">
        <w:t xml:space="preserve"> дн</w:t>
      </w:r>
      <w:r w:rsidR="00073407">
        <w:t>ей</w:t>
      </w:r>
      <w:r w:rsidR="002A13F6" w:rsidRPr="002E0029">
        <w:t xml:space="preserve"> </w:t>
      </w:r>
      <w:proofErr w:type="gramStart"/>
      <w:r w:rsidR="001A3173" w:rsidRPr="002E0029">
        <w:t>с даты подведения</w:t>
      </w:r>
      <w:proofErr w:type="gramEnd"/>
      <w:r w:rsidR="001A3173" w:rsidRPr="002E0029">
        <w:t xml:space="preserve"> итогов 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Pr="002E0029">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w:t>
      </w:r>
      <w:r w:rsidR="0058391C">
        <w:t xml:space="preserve"> на бумажном носителе</w:t>
      </w:r>
      <w:r w:rsidRPr="002E0029">
        <w:t>) должна прилагаться к протоколу</w:t>
      </w:r>
      <w:r w:rsidR="00AD3868">
        <w:t xml:space="preserve"> (экземпляру Победителя аукциона)</w:t>
      </w:r>
      <w:r w:rsidRPr="002E0029">
        <w:t>.</w:t>
      </w:r>
      <w:bookmarkEnd w:id="123"/>
      <w:r w:rsidR="00AD3868">
        <w:t xml:space="preserve"> Победитель аукциона обязан предоставить Организатору аукциона нотариально заверенную копию </w:t>
      </w:r>
      <w:r w:rsidR="0058391C">
        <w:t xml:space="preserve">(на бумажном носителе) </w:t>
      </w:r>
      <w:r w:rsidR="00AD3868">
        <w:t>такой доверенности, которая должна прилагаться к протоколу (экземпляру Организатора аукциона).</w:t>
      </w:r>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sidRPr="002E0029">
        <w:rPr>
          <w:rFonts w:ascii="Times New Roman" w:hAnsi="Times New Roman"/>
          <w:bCs/>
          <w:sz w:val="28"/>
          <w:szCs w:val="28"/>
        </w:rPr>
        <w:t xml:space="preserve"> </w:t>
      </w: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283C75" w:rsidP="00283C75">
      <w:pPr>
        <w:tabs>
          <w:tab w:val="left" w:pos="993"/>
        </w:tabs>
        <w:ind w:firstLine="567"/>
        <w:rPr>
          <w:bCs/>
        </w:rPr>
      </w:pPr>
      <w:r>
        <w:rPr>
          <w:bCs/>
        </w:rPr>
        <w:t xml:space="preserve">а) </w:t>
      </w:r>
      <w:r w:rsidR="00343BDA" w:rsidRPr="002E0029">
        <w:rPr>
          <w:bCs/>
        </w:rPr>
        <w:t xml:space="preserve">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00343BDA"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lastRenderedPageBreak/>
        <w:t>г) санкции, применяемые к победителю аукциона 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Pr="002E0029"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343BDA" w:rsidRPr="002E0029" w:rsidRDefault="00CF1A53" w:rsidP="00FC05EF">
      <w:pPr>
        <w:numPr>
          <w:ilvl w:val="2"/>
          <w:numId w:val="21"/>
        </w:numPr>
        <w:tabs>
          <w:tab w:val="left" w:pos="1418"/>
        </w:tabs>
        <w:ind w:left="0" w:firstLine="566"/>
      </w:pPr>
      <w:r w:rsidRPr="002E0029">
        <w:t>Признание аукци</w:t>
      </w:r>
      <w:r w:rsidR="00313DD9" w:rsidRPr="002E0029">
        <w:t xml:space="preserve">она </w:t>
      </w:r>
      <w:proofErr w:type="gramStart"/>
      <w:r w:rsidR="00313DD9" w:rsidRPr="002E0029">
        <w:t>несостоявшимся</w:t>
      </w:r>
      <w:proofErr w:type="gramEnd"/>
      <w:r w:rsidR="00313DD9" w:rsidRPr="002E0029">
        <w:t xml:space="preserve"> фиксируется к</w:t>
      </w:r>
      <w:r w:rsidRPr="002E0029">
        <w:t>омиссией в протоколе об итогах аукциона.</w:t>
      </w:r>
    </w:p>
    <w:p w:rsidR="00343BDA" w:rsidRPr="002E0029" w:rsidRDefault="00CF1A53" w:rsidP="00FC05EF">
      <w:pPr>
        <w:numPr>
          <w:ilvl w:val="2"/>
          <w:numId w:val="21"/>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Организатором </w:t>
      </w:r>
      <w:r w:rsidRPr="002E0029">
        <w:t>не менее трех лет</w:t>
      </w:r>
      <w:r w:rsidR="004E3001" w:rsidRPr="002E0029">
        <w:t>.</w:t>
      </w:r>
    </w:p>
    <w:p w:rsidR="00343BDA" w:rsidRPr="002E0029" w:rsidRDefault="008635AC" w:rsidP="00FC05EF">
      <w:pPr>
        <w:numPr>
          <w:ilvl w:val="2"/>
          <w:numId w:val="21"/>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Собственник </w:t>
      </w:r>
      <w:r w:rsidR="004974D3" w:rsidRPr="002E0029">
        <w:t>И</w:t>
      </w:r>
      <w:r w:rsidR="00504055" w:rsidRPr="002E0029">
        <w:t xml:space="preserve">мущества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29" w:name="_Ref349316611"/>
    </w:p>
    <w:p w:rsidR="00360235" w:rsidRPr="002E0029" w:rsidRDefault="00363EF1" w:rsidP="00FC05EF">
      <w:pPr>
        <w:numPr>
          <w:ilvl w:val="2"/>
          <w:numId w:val="21"/>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E0029">
        <w:t xml:space="preserve">Информация об итогах аукциона (аукцион </w:t>
      </w:r>
      <w:proofErr w:type="gramStart"/>
      <w:r w:rsidRPr="002E0029">
        <w:t>состоялся</w:t>
      </w:r>
      <w:proofErr w:type="gramEnd"/>
      <w:r w:rsidRPr="002E0029">
        <w:t xml:space="preserve">/не состоялся; Имущество продано/не продано) размещается на </w:t>
      </w:r>
      <w:r w:rsidR="00283C75">
        <w:t>ЭТП</w:t>
      </w:r>
      <w:r w:rsidRPr="002E0029">
        <w:t xml:space="preserve"> </w:t>
      </w:r>
      <w:r w:rsidR="004F77DB">
        <w:t xml:space="preserve">и на сайте АО «ПО ЭХЗ» </w:t>
      </w:r>
      <w:r w:rsidRPr="002E0029">
        <w:t xml:space="preserve">в течение </w:t>
      </w:r>
      <w:r w:rsidR="00B63FD6" w:rsidRPr="002E0029">
        <w:t>1</w:t>
      </w:r>
      <w:r w:rsidRPr="002E0029">
        <w:t xml:space="preserve"> (</w:t>
      </w:r>
      <w:r w:rsidR="00B63FD6" w:rsidRPr="002E0029">
        <w:t>одного</w:t>
      </w:r>
      <w:r w:rsidRPr="002E0029">
        <w:t xml:space="preserve">) </w:t>
      </w:r>
      <w:r w:rsidR="00B63FD6" w:rsidRPr="002E0029">
        <w:t>рабочего</w:t>
      </w:r>
      <w:r w:rsidRPr="002E0029">
        <w:t xml:space="preserve"> дн</w:t>
      </w:r>
      <w:r w:rsidR="00B63FD6" w:rsidRPr="002E0029">
        <w:t>я</w:t>
      </w:r>
      <w:r w:rsidRPr="002E0029">
        <w:t xml:space="preserve"> после подписания протокола об итогах аукциона</w:t>
      </w:r>
      <w:r w:rsidR="00360235" w:rsidRPr="002E0029">
        <w:t>.</w:t>
      </w:r>
    </w:p>
    <w:p w:rsidR="00360235" w:rsidRPr="002E0029" w:rsidRDefault="00360235" w:rsidP="00FC05EF">
      <w:pPr>
        <w:numPr>
          <w:ilvl w:val="2"/>
          <w:numId w:val="21"/>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2E0029" w:rsidRDefault="00360235" w:rsidP="00FC05EF">
      <w:pPr>
        <w:numPr>
          <w:ilvl w:val="2"/>
          <w:numId w:val="21"/>
        </w:numPr>
        <w:tabs>
          <w:tab w:val="left" w:pos="1418"/>
        </w:tabs>
        <w:ind w:left="0" w:firstLine="566"/>
      </w:pPr>
      <w:r w:rsidRPr="002E0029">
        <w:t xml:space="preserve">Единственным официальным источником информации о ходе и результатах аукциона является сайт </w:t>
      </w:r>
      <w:r w:rsidR="00283C75">
        <w:t>ЭТП</w:t>
      </w:r>
      <w:r w:rsidR="00F17368">
        <w:t>.</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зъяснения и изменения Д</w:t>
      </w:r>
      <w:r w:rsidRPr="002E0029">
        <w:t>окументации, информацию о принятых в ходе аукциона решениях аукционной комиссии и организатора.</w:t>
      </w:r>
    </w:p>
    <w:p w:rsidR="00343BDA" w:rsidRPr="000C3839" w:rsidRDefault="00343BDA" w:rsidP="005C6107">
      <w:pPr>
        <w:pStyle w:val="1"/>
        <w:numPr>
          <w:ilvl w:val="0"/>
          <w:numId w:val="8"/>
        </w:numPr>
        <w:ind w:left="0" w:firstLine="567"/>
        <w:rPr>
          <w:caps/>
        </w:rPr>
      </w:pPr>
      <w:bookmarkStart w:id="160" w:name="_Toc410998183"/>
      <w:r w:rsidRPr="00296E25">
        <w:rPr>
          <w:caps/>
        </w:rPr>
        <w:t>Заключение договора по итогам аукциона</w:t>
      </w:r>
      <w:bookmarkEnd w:id="160"/>
    </w:p>
    <w:p w:rsidR="001678BB" w:rsidRPr="002E0029" w:rsidRDefault="005D6DA6" w:rsidP="00296E25">
      <w:pPr>
        <w:pStyle w:val="2"/>
        <w:tabs>
          <w:tab w:val="clear" w:pos="1701"/>
          <w:tab w:val="left" w:pos="1418"/>
        </w:tabs>
        <w:ind w:left="0" w:firstLine="567"/>
      </w:pPr>
      <w:bookmarkStart w:id="161" w:name="_Toc410998184"/>
      <w:r w:rsidRPr="002E0029">
        <w:t>Условия заключения договора</w:t>
      </w:r>
      <w:r w:rsidR="004974D3" w:rsidRPr="002E0029">
        <w:t>.</w:t>
      </w:r>
      <w:bookmarkEnd w:id="161"/>
    </w:p>
    <w:p w:rsidR="001678BB" w:rsidRPr="002E0029" w:rsidRDefault="008635AC" w:rsidP="00FC05EF">
      <w:pPr>
        <w:numPr>
          <w:ilvl w:val="2"/>
          <w:numId w:val="22"/>
        </w:numPr>
        <w:tabs>
          <w:tab w:val="left" w:pos="1418"/>
        </w:tabs>
        <w:ind w:left="0" w:firstLine="566"/>
      </w:pPr>
      <w:proofErr w:type="gramStart"/>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0A6CB4" w:rsidRPr="000A6CB4">
        <w:t>риложение 4</w:t>
      </w:r>
      <w:r w:rsidR="00976CF0" w:rsidRPr="000A6CB4">
        <w:t>.</w:t>
      </w:r>
      <w:proofErr w:type="gramEnd"/>
      <w:r w:rsidR="00976CF0" w:rsidRPr="000A6CB4">
        <w:t xml:space="preserve"> </w:t>
      </w:r>
      <w:proofErr w:type="gramStart"/>
      <w:r w:rsidR="00976CF0" w:rsidRPr="000A6CB4">
        <w:t>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roofErr w:type="gramEnd"/>
    </w:p>
    <w:p w:rsidR="00F1458D" w:rsidRPr="00F1458D" w:rsidRDefault="00F1458D" w:rsidP="00FC05EF">
      <w:pPr>
        <w:numPr>
          <w:ilvl w:val="2"/>
          <w:numId w:val="22"/>
        </w:numPr>
        <w:tabs>
          <w:tab w:val="left" w:pos="1418"/>
        </w:tabs>
        <w:ind w:left="0" w:firstLine="566"/>
      </w:pPr>
      <w:r w:rsidRPr="00F1458D">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t xml:space="preserve">цене и </w:t>
      </w:r>
      <w:r w:rsidRPr="00F1458D">
        <w:t>порядку оплаты</w:t>
      </w:r>
      <w:r w:rsidR="000249C6">
        <w:t xml:space="preserve"> Имущества</w:t>
      </w:r>
      <w:r w:rsidRPr="00F1458D">
        <w:t xml:space="preserve">, в соответствии с </w:t>
      </w:r>
      <w:r w:rsidR="000249C6">
        <w:t>проектом Договора</w:t>
      </w:r>
      <w:r w:rsidRPr="00F1458D">
        <w:t>.</w:t>
      </w:r>
    </w:p>
    <w:p w:rsidR="00343BDA" w:rsidRDefault="00B00D26" w:rsidP="00FC05EF">
      <w:pPr>
        <w:numPr>
          <w:ilvl w:val="2"/>
          <w:numId w:val="22"/>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2E0029">
        <w:t xml:space="preserve">В случае </w:t>
      </w:r>
      <w:r w:rsidR="00954315" w:rsidRPr="002E0029">
        <w:t>уклонения одной из сторон от заключения договора</w:t>
      </w:r>
      <w:r w:rsidR="00A607C6">
        <w:t>,</w:t>
      </w:r>
      <w:r w:rsidR="00954315" w:rsidRPr="002E0029">
        <w:t xml:space="preserve">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Собственник вправе заключить договор с </w:t>
      </w:r>
      <w:r w:rsidR="00954315" w:rsidRPr="002E0029">
        <w:lastRenderedPageBreak/>
        <w:t xml:space="preserve">участником аукциона, </w:t>
      </w:r>
      <w:r w:rsidR="00F13FDA" w:rsidRPr="002E0029">
        <w:t>сделавшим предпоследнее предложение о цене договора</w:t>
      </w:r>
      <w:r w:rsidR="00954315" w:rsidRPr="002E0029">
        <w:t xml:space="preserve">. При этом </w:t>
      </w:r>
      <w:r w:rsidR="000C14C8" w:rsidRPr="002E0029">
        <w:t>задаток победителю не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 рабочих дней </w:t>
      </w:r>
      <w:proofErr w:type="gramStart"/>
      <w:r>
        <w:t>с даты отказа</w:t>
      </w:r>
      <w:proofErr w:type="gramEnd"/>
      <w:r w:rsidRPr="002E0029">
        <w:t xml:space="preserve"> победителя аукциона</w:t>
      </w:r>
      <w:r>
        <w:t xml:space="preserve"> от заключения договора. Протокол подписывается членами аукционной комиссии.</w:t>
      </w:r>
    </w:p>
    <w:p w:rsidR="002927CC" w:rsidRPr="00A611CC" w:rsidRDefault="00343BDA" w:rsidP="00D4339C">
      <w:pPr>
        <w:tabs>
          <w:tab w:val="left" w:pos="851"/>
        </w:tabs>
        <w:ind w:firstLine="567"/>
      </w:pPr>
      <w:r w:rsidRPr="002E0029">
        <w:t xml:space="preserve">Собственник </w:t>
      </w:r>
      <w:r w:rsidR="00A81A41" w:rsidRPr="002E0029">
        <w:t>Имущества</w:t>
      </w:r>
      <w:r w:rsidRPr="002E0029">
        <w:t xml:space="preserve"> в течение трех рабочих дней </w:t>
      </w:r>
      <w:proofErr w:type="gramStart"/>
      <w:r w:rsidRPr="002E0029">
        <w:t>с даты подписания</w:t>
      </w:r>
      <w:proofErr w:type="gramEnd"/>
      <w:r w:rsidRPr="002E0029">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Pr="002E0029">
        <w:t xml:space="preserve"> и проект договора. Указанный проект договора подписывается </w:t>
      </w:r>
      <w:r w:rsidR="000147F9" w:rsidRPr="002E0029">
        <w:t xml:space="preserve">в сроки, установленные </w:t>
      </w:r>
      <w:r w:rsidR="000147F9" w:rsidRPr="00895C28">
        <w:t xml:space="preserve">п. </w:t>
      </w:r>
      <w:r w:rsidR="00A976BC">
        <w:fldChar w:fldCharType="begin"/>
      </w:r>
      <w:r w:rsidR="00A976BC">
        <w:instrText xml:space="preserve"> REF _Ref369265270 \r \h </w:instrText>
      </w:r>
      <w:r w:rsidR="00A976BC">
        <w:fldChar w:fldCharType="separate"/>
      </w:r>
      <w:r w:rsidR="008706A7">
        <w:t>4.1.5</w:t>
      </w:r>
      <w:r w:rsidR="00A976BC">
        <w:fldChar w:fldCharType="end"/>
      </w:r>
      <w:r w:rsidR="00A976BC">
        <w:t xml:space="preserve"> настоящей Документации</w:t>
      </w:r>
      <w:r w:rsidRPr="00A611CC">
        <w:t>.</w:t>
      </w:r>
    </w:p>
    <w:p w:rsidR="002927CC" w:rsidRPr="002E0029" w:rsidRDefault="00343BDA" w:rsidP="00D4339C">
      <w:pPr>
        <w:tabs>
          <w:tab w:val="left" w:pos="851"/>
        </w:tabs>
        <w:ind w:firstLine="567"/>
      </w:pPr>
      <w:r w:rsidRPr="00F000D5">
        <w:t>При этом заключение договора для участника аукцио</w:t>
      </w:r>
      <w:r w:rsidRPr="00C95648">
        <w:t>на, сделавш</w:t>
      </w:r>
      <w:r w:rsidR="00CD0DA8" w:rsidRPr="00C95648">
        <w:t>его</w:t>
      </w:r>
      <w:r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Pr="00211310">
        <w:t xml:space="preserve"> Собственник </w:t>
      </w:r>
      <w:r w:rsidR="00A81A41" w:rsidRPr="00211310">
        <w:t>Имущества</w:t>
      </w:r>
      <w:r w:rsidRPr="00211310">
        <w:t xml:space="preserve"> вправе обратиться в суд с иском о пону</w:t>
      </w:r>
      <w:r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2E0029" w:rsidRDefault="00F7022F" w:rsidP="00FC05EF">
      <w:pPr>
        <w:numPr>
          <w:ilvl w:val="2"/>
          <w:numId w:val="22"/>
        </w:numPr>
        <w:tabs>
          <w:tab w:val="left" w:pos="1418"/>
        </w:tabs>
        <w:ind w:left="0" w:firstLine="566"/>
      </w:pPr>
      <w:r w:rsidRPr="002E0029">
        <w:t xml:space="preserve">В срок, предусмотренный для заключения договора, Собственник </w:t>
      </w:r>
      <w:r w:rsidR="00A81A41" w:rsidRPr="002E0029">
        <w:t>Имущества</w:t>
      </w:r>
      <w:r w:rsidR="00CB5F08" w:rsidRPr="002E0029">
        <w:t xml:space="preserve"> </w:t>
      </w:r>
      <w:r w:rsidRPr="002E0029">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2E0029" w:rsidRDefault="00F7022F" w:rsidP="005C6107">
      <w:pPr>
        <w:pStyle w:val="120"/>
        <w:numPr>
          <w:ilvl w:val="0"/>
          <w:numId w:val="2"/>
        </w:numPr>
        <w:tabs>
          <w:tab w:val="left" w:pos="1276"/>
        </w:tabs>
        <w:spacing w:after="0" w:line="240" w:lineRule="auto"/>
        <w:ind w:left="0" w:firstLine="567"/>
        <w:jc w:val="both"/>
        <w:rPr>
          <w:rFonts w:ascii="Times New Roman" w:hAnsi="Times New Roman"/>
          <w:sz w:val="28"/>
          <w:szCs w:val="28"/>
        </w:rPr>
      </w:pPr>
      <w:r w:rsidRPr="002E0029">
        <w:rPr>
          <w:rFonts w:ascii="Times New Roman" w:hAnsi="Times New Roman"/>
          <w:sz w:val="28"/>
          <w:szCs w:val="28"/>
        </w:rPr>
        <w:t xml:space="preserve">проведения </w:t>
      </w:r>
      <w:r w:rsidR="00297034" w:rsidRPr="002E0029">
        <w:rPr>
          <w:rFonts w:ascii="Times New Roman" w:hAnsi="Times New Roman"/>
          <w:sz w:val="28"/>
          <w:szCs w:val="28"/>
        </w:rPr>
        <w:t xml:space="preserve">мероприятий по </w:t>
      </w:r>
      <w:r w:rsidRPr="002E0029">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296E25" w:rsidRDefault="00F7022F" w:rsidP="005C6107">
      <w:pPr>
        <w:pStyle w:val="120"/>
        <w:numPr>
          <w:ilvl w:val="0"/>
          <w:numId w:val="2"/>
        </w:numPr>
        <w:tabs>
          <w:tab w:val="left" w:pos="1276"/>
        </w:tabs>
        <w:spacing w:after="0" w:line="240" w:lineRule="auto"/>
        <w:ind w:left="0" w:firstLine="567"/>
        <w:jc w:val="both"/>
        <w:rPr>
          <w:rFonts w:ascii="Times New Roman" w:hAnsi="Times New Roman"/>
          <w:sz w:val="28"/>
          <w:szCs w:val="28"/>
        </w:rPr>
      </w:pPr>
      <w:r w:rsidRPr="002E0029">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sidR="000147F9" w:rsidRPr="00A611CC">
        <w:rPr>
          <w:rFonts w:ascii="Times New Roman" w:hAnsi="Times New Roman"/>
          <w:sz w:val="28"/>
          <w:szCs w:val="28"/>
        </w:rPr>
        <w:t>.</w:t>
      </w:r>
    </w:p>
    <w:p w:rsidR="00267915" w:rsidRPr="00F1458D" w:rsidRDefault="00F1458D" w:rsidP="00FC05EF">
      <w:pPr>
        <w:numPr>
          <w:ilvl w:val="2"/>
          <w:numId w:val="22"/>
        </w:numPr>
        <w:tabs>
          <w:tab w:val="left" w:pos="1418"/>
        </w:tabs>
        <w:ind w:left="0" w:firstLine="566"/>
      </w:pPr>
      <w:r w:rsidRPr="00F1458D">
        <w:t>Договор купли-продажи подписывается в течение 20 дней, но не ранее 10 дней со дня опубликования протокола о результатах аукциона.</w:t>
      </w:r>
      <w:r w:rsidR="00267915">
        <w:tab/>
      </w:r>
      <w:bookmarkStart w:id="167" w:name="_Ref369265270"/>
    </w:p>
    <w:p w:rsidR="00F1458D" w:rsidRPr="00895C28" w:rsidRDefault="00DD0325" w:rsidP="00FC05EF">
      <w:pPr>
        <w:numPr>
          <w:ilvl w:val="2"/>
          <w:numId w:val="22"/>
        </w:numPr>
        <w:tabs>
          <w:tab w:val="left" w:pos="1418"/>
        </w:tabs>
        <w:ind w:left="0" w:firstLine="566"/>
      </w:pPr>
      <w:bookmarkStart w:id="168" w:name="_Ref369265463"/>
      <w:bookmarkEnd w:id="167"/>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321C56">
        <w:fldChar w:fldCharType="begin"/>
      </w:r>
      <w:r w:rsidR="00321C56">
        <w:instrText xml:space="preserve"> REF _Ref369265270 \r \h  \* MERGEFORMAT </w:instrText>
      </w:r>
      <w:r w:rsidR="00321C56">
        <w:fldChar w:fldCharType="separate"/>
      </w:r>
      <w:r w:rsidR="008706A7">
        <w:t>4.1.5</w:t>
      </w:r>
      <w:r w:rsidR="00321C56">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895C28" w:rsidRDefault="00F1458D" w:rsidP="00FC05EF">
      <w:pPr>
        <w:numPr>
          <w:ilvl w:val="2"/>
          <w:numId w:val="22"/>
        </w:numPr>
        <w:tabs>
          <w:tab w:val="left" w:pos="1418"/>
        </w:tabs>
        <w:ind w:left="0" w:firstLine="566"/>
      </w:pPr>
      <w:r w:rsidRPr="00895C28">
        <w:tab/>
        <w:t xml:space="preserve">В случае если Победитель признается уклонившимся от заключения Договора в соответствии с п. </w:t>
      </w:r>
      <w:r w:rsidR="00321C56">
        <w:fldChar w:fldCharType="begin"/>
      </w:r>
      <w:r w:rsidR="00321C56">
        <w:instrText xml:space="preserve"> REF _Ref369265463 \r \h  \* MERGEFORMAT </w:instrText>
      </w:r>
      <w:r w:rsidR="00321C56">
        <w:fldChar w:fldCharType="separate"/>
      </w:r>
      <w:r w:rsidR="008706A7">
        <w:t>4.1.6</w:t>
      </w:r>
      <w:r w:rsidR="00321C56">
        <w:fldChar w:fldCharType="end"/>
      </w:r>
      <w:r w:rsidR="00A976BC">
        <w:t xml:space="preserve"> </w:t>
      </w:r>
      <w:r w:rsidRPr="00895C28">
        <w:t>Документации Собственник 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Default="00283C75" w:rsidP="00FC05EF">
      <w:pPr>
        <w:numPr>
          <w:ilvl w:val="2"/>
          <w:numId w:val="22"/>
        </w:numPr>
        <w:tabs>
          <w:tab w:val="left" w:pos="1418"/>
        </w:tabs>
        <w:ind w:left="0" w:firstLine="566"/>
      </w:pPr>
      <w:r>
        <w:t xml:space="preserve">В случаях, установленных </w:t>
      </w:r>
      <w:r w:rsidR="006956F1">
        <w:t xml:space="preserve">законодательством </w:t>
      </w:r>
      <w:r>
        <w:t xml:space="preserve">Российской Федерации, лицо, с которым по результатам аукциона заключается договор купли-продажи Имущества, должно представить в срок не позднее даты заключения указанного </w:t>
      </w:r>
      <w:r>
        <w:lastRenderedPageBreak/>
        <w:t>договора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приобрести Имущество</w:t>
      </w:r>
      <w:r w:rsidR="00F606E5">
        <w:t>.</w:t>
      </w:r>
    </w:p>
    <w:p w:rsidR="00F1458D" w:rsidRPr="00A611CC" w:rsidRDefault="00F1458D" w:rsidP="00FC05EF">
      <w:pPr>
        <w:numPr>
          <w:ilvl w:val="2"/>
          <w:numId w:val="22"/>
        </w:numPr>
        <w:tabs>
          <w:tab w:val="left" w:pos="1418"/>
        </w:tabs>
        <w:ind w:left="0" w:firstLine="566"/>
      </w:pPr>
      <w:proofErr w:type="gramStart"/>
      <w:r w:rsidRPr="00F1458D">
        <w:t>В случае если аукцион признан несостоявшимся по причине, указанной в подпунктах 2</w:t>
      </w:r>
      <w:r w:rsidR="00461E6F">
        <w:t xml:space="preserve"> или</w:t>
      </w:r>
      <w:r w:rsidRPr="00F1458D">
        <w:t xml:space="preserve"> 3 пункта </w:t>
      </w:r>
      <w:r w:rsidR="00321C56">
        <w:fldChar w:fldCharType="begin"/>
      </w:r>
      <w:r w:rsidR="00321C56">
        <w:instrText xml:space="preserve"> REF _Ref350258876 \r \h  \* MERGEFORMAT </w:instrText>
      </w:r>
      <w:r w:rsidR="00321C56">
        <w:fldChar w:fldCharType="separate"/>
      </w:r>
      <w:r w:rsidR="008706A7">
        <w:t>3.2.3</w:t>
      </w:r>
      <w:r w:rsidR="00321C56">
        <w:fldChar w:fldCharType="end"/>
      </w:r>
      <w:r w:rsidRPr="00F1458D">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2824BD">
        <w:t>,</w:t>
      </w:r>
      <w:r w:rsidRPr="00F1458D">
        <w:t xml:space="preserve"> по цене не ниже начальной (минимальной) цены, указанной в извещении.</w:t>
      </w:r>
      <w:proofErr w:type="gramEnd"/>
    </w:p>
    <w:p w:rsidR="005D6DA6" w:rsidRPr="00296E25" w:rsidRDefault="00A30697" w:rsidP="005C6107">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296E25">
        <w:rPr>
          <w:caps/>
        </w:rPr>
        <w:t>Обжалование действий (бездействий) организатора, продавца, комиссии</w:t>
      </w:r>
      <w:bookmarkEnd w:id="247"/>
      <w:bookmarkEnd w:id="248"/>
    </w:p>
    <w:p w:rsidR="001678BB" w:rsidRPr="002E0029" w:rsidRDefault="00A30697" w:rsidP="00296E25">
      <w:pPr>
        <w:pStyle w:val="2"/>
        <w:tabs>
          <w:tab w:val="clear" w:pos="1701"/>
          <w:tab w:val="left" w:pos="1418"/>
        </w:tabs>
        <w:ind w:left="0" w:firstLine="567"/>
      </w:pPr>
      <w:bookmarkStart w:id="249" w:name="_Toc410998186"/>
      <w:r w:rsidRPr="002E0029">
        <w:t>Порядок обжалования</w:t>
      </w:r>
      <w:r w:rsidR="00C51627" w:rsidRPr="002E0029">
        <w:t>.</w:t>
      </w:r>
      <w:bookmarkEnd w:id="249"/>
    </w:p>
    <w:p w:rsidR="001678BB" w:rsidRPr="002E0029" w:rsidRDefault="00A30697" w:rsidP="00FC05EF">
      <w:pPr>
        <w:numPr>
          <w:ilvl w:val="2"/>
          <w:numId w:val="23"/>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141F3F">
        <w:t>Организатора</w:t>
      </w:r>
      <w:r w:rsidRPr="002E0029">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2E0029" w:rsidRDefault="00102E98" w:rsidP="00FC05EF">
      <w:pPr>
        <w:numPr>
          <w:ilvl w:val="2"/>
          <w:numId w:val="23"/>
        </w:numPr>
        <w:tabs>
          <w:tab w:val="left" w:pos="1418"/>
        </w:tabs>
        <w:ind w:left="0" w:firstLine="566"/>
      </w:pPr>
      <w:proofErr w:type="gramStart"/>
      <w:r w:rsidRPr="002E0029">
        <w:t xml:space="preserve">Обжалование таких действий (бездействий) осуществляется в порядке, предусмотренном </w:t>
      </w:r>
      <w:r w:rsidR="00073407">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w:t>
      </w:r>
      <w:r w:rsidR="00283C75">
        <w:t>ми</w:t>
      </w:r>
      <w:r w:rsidR="00073407">
        <w:t xml:space="preserve"> приказом Госкорпорации «Росатом» от 19.06.2014 № 1/552-П</w:t>
      </w:r>
      <w:r w:rsidRPr="002E0029">
        <w:t xml:space="preserve"> (далее – </w:t>
      </w:r>
      <w:r w:rsidR="000D46C3">
        <w:t>«</w:t>
      </w:r>
      <w:r w:rsidRPr="002E0029">
        <w:t xml:space="preserve">Методические </w:t>
      </w:r>
      <w:r w:rsidR="00051423">
        <w:t>рекомендации</w:t>
      </w:r>
      <w:r w:rsidR="000D46C3">
        <w:t>»</w:t>
      </w:r>
      <w:r w:rsidRPr="002E0029">
        <w:t>)</w:t>
      </w:r>
      <w:r w:rsidR="00283C75">
        <w:t>,</w:t>
      </w:r>
      <w:r w:rsidRPr="002E0029">
        <w:t xml:space="preserve"> и </w:t>
      </w:r>
      <w:r w:rsidR="001F498B" w:rsidRPr="001F498B">
        <w:t>Едины</w:t>
      </w:r>
      <w:r w:rsidR="00283C75">
        <w:t>ми</w:t>
      </w:r>
      <w:r w:rsidR="001F498B" w:rsidRPr="001F498B">
        <w:t xml:space="preserve"> отраслевы</w:t>
      </w:r>
      <w:r w:rsidR="00283C75">
        <w:t>ми</w:t>
      </w:r>
      <w:r w:rsidR="001F498B" w:rsidRPr="001F498B">
        <w:t xml:space="preserve"> методически</w:t>
      </w:r>
      <w:r w:rsidR="00283C75">
        <w:t>ми</w:t>
      </w:r>
      <w:r w:rsidR="001F498B" w:rsidRPr="001F498B">
        <w:t xml:space="preserve"> рекомендаци</w:t>
      </w:r>
      <w:r w:rsidR="00283C75">
        <w:t>ями</w:t>
      </w:r>
      <w:r w:rsidR="001F498B" w:rsidRPr="001F498B">
        <w:t xml:space="preserve"> по рассмотрению жалоб и обращений при проведении конкурентных процедур</w:t>
      </w:r>
      <w:r w:rsidR="003E3D44" w:rsidRPr="002E0029">
        <w:t>, утвержденны</w:t>
      </w:r>
      <w:r w:rsidR="00283C75">
        <w:t>ми</w:t>
      </w:r>
      <w:r w:rsidR="003E3D44" w:rsidRPr="002E0029">
        <w:t xml:space="preserve"> приказом Госкорпорации «Росатом» </w:t>
      </w:r>
      <w:r w:rsidR="001F498B" w:rsidRPr="001F498B">
        <w:t>от 09.09.2013 № 1/953-П</w:t>
      </w:r>
      <w:r w:rsidR="00343BDA" w:rsidRPr="002E0029">
        <w:t>.</w:t>
      </w:r>
      <w:proofErr w:type="gramEnd"/>
    </w:p>
    <w:p w:rsidR="00343BDA" w:rsidRPr="002E0029" w:rsidRDefault="00343BDA" w:rsidP="00FC05EF">
      <w:pPr>
        <w:numPr>
          <w:ilvl w:val="2"/>
          <w:numId w:val="23"/>
        </w:numPr>
        <w:tabs>
          <w:tab w:val="left" w:pos="1418"/>
        </w:tabs>
        <w:ind w:left="0" w:firstLine="566"/>
      </w:pPr>
      <w:r w:rsidRPr="002E0029">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296E25">
          <w:t>arbitration@rosatom.ru</w:t>
        </w:r>
      </w:hyperlink>
      <w:r w:rsidR="00A976BC">
        <w:t xml:space="preserve"> </w:t>
      </w:r>
      <w:r w:rsidRPr="002E0029">
        <w:t>или почтовому адресу: 119017, г.</w:t>
      </w:r>
      <w:r w:rsidR="003E63E9" w:rsidRPr="002E0029">
        <w:t xml:space="preserve"> </w:t>
      </w:r>
      <w:r w:rsidRPr="002E0029">
        <w:t>Москва, ул.</w:t>
      </w:r>
      <w:r w:rsidR="003E63E9" w:rsidRPr="002E0029">
        <w:t xml:space="preserve"> </w:t>
      </w:r>
      <w:proofErr w:type="spellStart"/>
      <w:r w:rsidRPr="002E0029">
        <w:t>Б.Ордынка</w:t>
      </w:r>
      <w:proofErr w:type="spellEnd"/>
      <w:r w:rsidRPr="002E0029">
        <w:t>, д.</w:t>
      </w:r>
      <w:r w:rsidR="003E63E9" w:rsidRPr="002E0029">
        <w:t xml:space="preserve"> </w:t>
      </w:r>
      <w:r w:rsidRPr="002E0029">
        <w:t>24.</w:t>
      </w:r>
    </w:p>
    <w:p w:rsidR="001678BB" w:rsidRPr="002E0029" w:rsidRDefault="00A30697" w:rsidP="00296E25">
      <w:pPr>
        <w:pStyle w:val="2"/>
        <w:tabs>
          <w:tab w:val="clear" w:pos="1701"/>
          <w:tab w:val="left" w:pos="1418"/>
        </w:tabs>
        <w:ind w:left="0" w:firstLine="567"/>
      </w:pPr>
      <w:bookmarkStart w:id="250" w:name="_Toc410998187"/>
      <w:r w:rsidRPr="002E0029">
        <w:t>Срок обжалования</w:t>
      </w:r>
      <w:r w:rsidR="00C51627" w:rsidRPr="002E0029">
        <w:t>.</w:t>
      </w:r>
      <w:bookmarkEnd w:id="250"/>
    </w:p>
    <w:p w:rsidR="001678BB" w:rsidRPr="002E0029" w:rsidRDefault="00F71151" w:rsidP="00FC05EF">
      <w:pPr>
        <w:numPr>
          <w:ilvl w:val="2"/>
          <w:numId w:val="24"/>
        </w:numPr>
        <w:tabs>
          <w:tab w:val="left" w:pos="1418"/>
        </w:tabs>
        <w:ind w:left="0" w:firstLine="566"/>
      </w:pPr>
      <w:r w:rsidRPr="002E0029">
        <w:t>Обжалование допускается в любое время с момента размещения извещения о проведен</w:t>
      </w:r>
      <w:proofErr w:type="gramStart"/>
      <w:r w:rsidRPr="002E0029">
        <w:t>ии ау</w:t>
      </w:r>
      <w:proofErr w:type="gramEnd"/>
      <w:r w:rsidRPr="002E0029">
        <w:t>кциона в порядке, установленном Методически</w:t>
      </w:r>
      <w:r w:rsidR="00051423">
        <w:t>ми</w:t>
      </w:r>
      <w:r w:rsidRPr="002E0029">
        <w:t xml:space="preserve"> </w:t>
      </w:r>
      <w:r w:rsidR="00051423">
        <w:t>рек</w:t>
      </w:r>
      <w:r w:rsidR="00283C75">
        <w:t>о</w:t>
      </w:r>
      <w:r w:rsidR="00051423">
        <w:t>мендациями</w:t>
      </w:r>
      <w:r w:rsidRPr="002E0029">
        <w:t xml:space="preserve">, и не позднее чем через 10 </w:t>
      </w:r>
      <w:r w:rsidR="0010659C" w:rsidRPr="002E0029">
        <w:t xml:space="preserve">календарных </w:t>
      </w:r>
      <w:r w:rsidRPr="002E0029">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2E0029">
        <w:t xml:space="preserve"> </w:t>
      </w:r>
      <w:r w:rsidRPr="002E0029">
        <w:t>Условия и положения извещения о проведен</w:t>
      </w:r>
      <w:proofErr w:type="gramStart"/>
      <w:r w:rsidRPr="002E0029">
        <w:t>ии ау</w:t>
      </w:r>
      <w:proofErr w:type="gramEnd"/>
      <w:r w:rsidRPr="002E0029">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B5401D" w:rsidRDefault="00B5401D" w:rsidP="00D4339C">
      <w:pPr>
        <w:ind w:firstLine="567"/>
        <w:jc w:val="left"/>
      </w:pPr>
    </w:p>
    <w:p w:rsidR="00B5401D" w:rsidRDefault="00B5401D" w:rsidP="00D4339C">
      <w:pPr>
        <w:ind w:firstLine="567"/>
        <w:jc w:val="left"/>
      </w:pPr>
    </w:p>
    <w:p w:rsidR="00B5401D" w:rsidRDefault="00B5401D" w:rsidP="00B5401D"/>
    <w:p w:rsidR="00B5401D" w:rsidRPr="00B5401D" w:rsidRDefault="00B5401D" w:rsidP="00B5401D">
      <w:r w:rsidRPr="00B5401D">
        <w:t>Зам. генерального директора</w:t>
      </w:r>
    </w:p>
    <w:p w:rsidR="00B5401D" w:rsidRPr="00B5401D" w:rsidRDefault="00B5401D" w:rsidP="00B5401D">
      <w:r w:rsidRPr="00B5401D">
        <w:t>по правовому обеспечению и</w:t>
      </w:r>
    </w:p>
    <w:p w:rsidR="00B5401D" w:rsidRPr="00B5401D" w:rsidRDefault="00B5401D" w:rsidP="00B5401D">
      <w:r w:rsidRPr="00B5401D">
        <w:t>корпоративному управлению</w:t>
      </w:r>
      <w:r w:rsidRPr="00B5401D">
        <w:tab/>
      </w:r>
      <w:r w:rsidRPr="00B5401D">
        <w:tab/>
      </w:r>
      <w:r w:rsidRPr="00B5401D">
        <w:tab/>
      </w:r>
      <w:r w:rsidRPr="00B5401D">
        <w:tab/>
      </w:r>
      <w:r w:rsidRPr="00B5401D">
        <w:tab/>
      </w:r>
      <w:r w:rsidRPr="00B5401D">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rsidRPr="00B5401D">
        <w:t>М.А. Васильева</w:t>
      </w:r>
    </w:p>
    <w:p w:rsidR="00343BDA" w:rsidRPr="00285EEB" w:rsidRDefault="0071118C" w:rsidP="004B2E36">
      <w:pPr>
        <w:ind w:firstLine="567"/>
        <w:jc w:val="right"/>
      </w:pPr>
      <w:r w:rsidRPr="00B5401D">
        <w:br w:type="page"/>
      </w:r>
      <w:bookmarkStart w:id="251" w:name="_Ref369539383"/>
      <w:bookmarkStart w:id="252" w:name="_Ref369539544"/>
      <w:bookmarkStart w:id="253" w:name="_Toc410998188"/>
      <w:r w:rsidR="009749E2" w:rsidRPr="00285EEB">
        <w:lastRenderedPageBreak/>
        <w:t>Приложение 1. Форма №1</w:t>
      </w:r>
      <w:bookmarkEnd w:id="251"/>
      <w:bookmarkEnd w:id="252"/>
      <w:bookmarkEnd w:id="253"/>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296E25">
            <w:r>
              <w:t xml:space="preserve">      </w:t>
            </w:r>
            <w:r w:rsidR="000913A2" w:rsidRPr="006C12AC">
              <w:t>Аукционной комиссии</w:t>
            </w:r>
          </w:p>
          <w:p w:rsidR="000913A2" w:rsidRPr="00296E25" w:rsidRDefault="00B00AA4" w:rsidP="00296E25">
            <w:r>
              <w:t>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06798" w:rsidRDefault="000913A2" w:rsidP="009B0AC3">
      <w:pPr>
        <w:ind w:firstLine="567"/>
        <w:jc w:val="center"/>
      </w:pPr>
      <w:r w:rsidRPr="003F124A">
        <w:t>на участие в аукционе</w:t>
      </w:r>
      <w:r w:rsidR="009B0AC3" w:rsidRPr="003F124A">
        <w:t xml:space="preserve"> на</w:t>
      </w:r>
      <w:r w:rsidRPr="003F124A">
        <w:t xml:space="preserve"> </w:t>
      </w:r>
      <w:r w:rsidR="009B0AC3" w:rsidRPr="003F124A">
        <w:t>право заключения договора купли-продажи</w:t>
      </w:r>
    </w:p>
    <w:p w:rsidR="000913A2" w:rsidRPr="00006798" w:rsidRDefault="009B0AC3" w:rsidP="009B0AC3">
      <w:pPr>
        <w:ind w:firstLine="567"/>
        <w:jc w:val="center"/>
      </w:pPr>
      <w:r w:rsidRPr="003F124A">
        <w:t xml:space="preserve"> </w:t>
      </w:r>
      <w:sdt>
        <w:sdtPr>
          <w:alias w:val="Вид имущества"/>
          <w:tag w:val="Вид имущества"/>
          <w:id w:val="2091576924"/>
          <w:placeholder>
            <w:docPart w:val="0129DCFC243C45E08D97FFEE23F9A6E8"/>
          </w:placeholder>
          <w:comboBox/>
        </w:sdtPr>
        <w:sdtEndPr/>
        <w:sdtContent>
          <w:r w:rsidR="00006798" w:rsidRPr="00006798">
            <w:t>доли АО «ПО ЭХЗ» в уставном капитале ООО «Искра»</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3C139F" w:rsidP="00285EEB">
      <w:pPr>
        <w:ind w:firstLine="567"/>
        <w:contextualSpacing/>
      </w:pPr>
      <w:proofErr w:type="gramStart"/>
      <w:r>
        <w:t>(</w:t>
      </w:r>
      <w:r w:rsidR="00646A25" w:rsidRPr="004B2E36">
        <w:rPr>
          <w:i/>
        </w:rPr>
        <w:t>Полное наименование юридического лица или фамилия, имя</w:t>
      </w:r>
      <w:r w:rsidRPr="004B2E36">
        <w:rPr>
          <w:i/>
        </w:rPr>
        <w:t>,</w:t>
      </w:r>
      <w:r w:rsidR="00646A25" w:rsidRPr="004B2E36">
        <w:rPr>
          <w:i/>
        </w:rPr>
        <w:t xml:space="preserve"> отчество</w:t>
      </w:r>
      <w:r w:rsidRPr="004B2E36">
        <w:rPr>
          <w:i/>
        </w:rPr>
        <w:t xml:space="preserve">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4B2E36">
        <w:rPr>
          <w:i/>
        </w:rPr>
        <w:t>(фамилия, имя, отчество, должность (для юридических лиц</w:t>
      </w:r>
      <w:r w:rsidR="00387AA1" w:rsidRPr="004B2E36">
        <w:rPr>
          <w:i/>
        </w:rPr>
        <w:t>) или фамилия, имя, отчество (для физических лиц, действующих через представителя по доверенности)</w:t>
      </w:r>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EndPr/>
        <w:sdtContent>
          <w:r w:rsidR="001F498B">
            <w:rPr>
              <w:rStyle w:val="afff5"/>
            </w:rPr>
            <w:t>(наименование документа)</w:t>
          </w:r>
        </w:sdtContent>
      </w:sdt>
      <w:r w:rsidR="000913A2" w:rsidRPr="006C12AC">
        <w:t xml:space="preserve">, принимая решение об участии в аукционе </w:t>
      </w:r>
      <w:r w:rsidR="009B0AC3" w:rsidRPr="009B0AC3">
        <w:t xml:space="preserve">право заключения договора </w:t>
      </w:r>
      <w:r w:rsidR="00E53189" w:rsidRPr="00E53189">
        <w:t xml:space="preserve">купли-продажи </w:t>
      </w:r>
      <w:sdt>
        <w:sdtPr>
          <w:alias w:val="Вид имущества"/>
          <w:tag w:val="Вид имущества"/>
          <w:id w:val="804284817"/>
          <w:placeholder>
            <w:docPart w:val="CAB1667ABF434510B63CD4B1E6902784"/>
          </w:placeholder>
          <w:comboBox/>
        </w:sdtPr>
        <w:sdtEndPr/>
        <w:sdtContent>
          <w:r w:rsidR="00006798" w:rsidRPr="00006798">
            <w:t>доли АО «ПО ЭХЗ» в уставном</w:t>
          </w:r>
          <w:proofErr w:type="gramEnd"/>
          <w:r w:rsidR="00006798" w:rsidRPr="00006798">
            <w:t xml:space="preserve"> </w:t>
          </w:r>
          <w:proofErr w:type="gramStart"/>
          <w:r w:rsidR="00006798" w:rsidRPr="00006798">
            <w:t>капитале</w:t>
          </w:r>
          <w:proofErr w:type="gramEnd"/>
          <w:r w:rsidR="00006798" w:rsidRPr="00006798">
            <w:t xml:space="preserve"> ООО «Искра» </w:t>
          </w:r>
        </w:sdtContent>
      </w:sdt>
      <w:r w:rsidR="00E53189" w:rsidRPr="006C12AC">
        <w:t xml:space="preserve"> (далее – «Имущество»)</w:t>
      </w:r>
      <w:r w:rsidR="009B0AC3" w:rsidRPr="009B0AC3">
        <w:t xml:space="preserve">, </w:t>
      </w:r>
      <w:r w:rsidR="000913A2" w:rsidRPr="00211310">
        <w:t xml:space="preserve"> обязуется:</w:t>
      </w:r>
    </w:p>
    <w:p w:rsidR="000913A2" w:rsidRPr="00296E25" w:rsidRDefault="000913A2" w:rsidP="00D4339C">
      <w:pPr>
        <w:ind w:firstLine="567"/>
      </w:pPr>
    </w:p>
    <w:p w:rsidR="000913A2" w:rsidRPr="006C12AC" w:rsidRDefault="0090022F" w:rsidP="005C6107">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5C6107">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663187" w:rsidRDefault="0090022F" w:rsidP="004B2E36">
      <w:pPr>
        <w:pStyle w:val="affd"/>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663187">
        <w:rPr>
          <w:rFonts w:ascii="Times New Roman" w:hAnsi="Times New Roman"/>
          <w:sz w:val="28"/>
          <w:szCs w:val="28"/>
        </w:rPr>
        <w:t>:</w:t>
      </w:r>
    </w:p>
    <w:p w:rsidR="000913A2" w:rsidRPr="00285EEB" w:rsidRDefault="000913A2" w:rsidP="004B2E36">
      <w:pPr>
        <w:tabs>
          <w:tab w:val="left" w:pos="567"/>
        </w:tabs>
      </w:pPr>
      <w:proofErr w:type="gramStart"/>
      <w:r w:rsidRPr="00663187">
        <w:t>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w:t>
      </w:r>
      <w:r w:rsidRPr="00624845">
        <w:t>енной победителем аукциона) и Собственником недвижимого имущества будет принято решение о заключении с нами (со мной) догов</w:t>
      </w:r>
      <w:r w:rsidRPr="00143425">
        <w:t xml:space="preserve">ора </w:t>
      </w:r>
      <w:r w:rsidR="00244591" w:rsidRPr="00285EEB">
        <w:t>купли-продажи</w:t>
      </w:r>
      <w:r w:rsidR="001F498B" w:rsidRPr="00285EEB">
        <w:rPr>
          <w:b/>
        </w:rPr>
        <w:t xml:space="preserve"> </w:t>
      </w:r>
      <w:r w:rsidR="001F498B" w:rsidRPr="00285EEB">
        <w:t>Имущества</w:t>
      </w:r>
      <w:r w:rsidR="00051CA0" w:rsidRPr="00285EEB">
        <w:t xml:space="preserve">, </w:t>
      </w:r>
      <w:r w:rsidRPr="00285EEB">
        <w:t>по форме проекта договора, представленного в составе аукционной документации и по цене договора</w:t>
      </w:r>
      <w:proofErr w:type="gramEnd"/>
      <w:r w:rsidRPr="00285EEB">
        <w:t xml:space="preserve">, </w:t>
      </w:r>
      <w:proofErr w:type="gramStart"/>
      <w:r w:rsidRPr="00285EEB">
        <w:t>указанной</w:t>
      </w:r>
      <w:proofErr w:type="gramEnd"/>
      <w:r w:rsidRPr="00285EEB">
        <w:t xml:space="preserve"> в нашем (моем) предложении;</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0913A2" w:rsidRPr="00A611CC" w:rsidRDefault="00120162" w:rsidP="00D4339C">
      <w:pPr>
        <w:ind w:firstLine="567"/>
      </w:pPr>
      <w:sdt>
        <w:sdtPr>
          <w:id w:val="-1437821871"/>
          <w:placeholder>
            <w:docPart w:val="D5EAB63A042148C88BC312E7F5AB0C25"/>
          </w:placeholder>
          <w:showingPlcHdr/>
          <w:text/>
        </w:sdtPr>
        <w:sdtEnd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D320AC" w:rsidRDefault="00D320AC"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r w:rsidR="007832D0">
        <w:t xml:space="preserve">требованиями </w:t>
      </w:r>
      <w:r>
        <w:t>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w:t>
      </w:r>
      <w:proofErr w:type="spellStart"/>
      <w:r>
        <w:t>предвставить</w:t>
      </w:r>
      <w:proofErr w:type="spellEnd"/>
      <w:r w:rsidR="00060EC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7A2A46" w:rsidRDefault="007A2A46" w:rsidP="00D4339C">
      <w:pPr>
        <w:ind w:firstLine="567"/>
      </w:pPr>
    </w:p>
    <w:p w:rsidR="00B07EC1" w:rsidRPr="002E0029" w:rsidRDefault="00B07EC1" w:rsidP="00D4339C">
      <w:pPr>
        <w:ind w:firstLine="567"/>
      </w:pPr>
      <w:r w:rsidRPr="00211310">
        <w:lastRenderedPageBreak/>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0998189"/>
      <w:r w:rsidR="009749E2" w:rsidRPr="00B80DDD">
        <w:rPr>
          <w:b w:val="0"/>
        </w:rPr>
        <w:lastRenderedPageBreak/>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8635AC" w:rsidRPr="003F124A" w:rsidRDefault="008635AC" w:rsidP="00D4339C">
      <w:pPr>
        <w:ind w:firstLine="567"/>
        <w:jc w:val="center"/>
      </w:pPr>
      <w:r w:rsidRPr="003F124A">
        <w:t>представляемых для участия в аукционе</w:t>
      </w:r>
      <w:r w:rsidR="000D00FF">
        <w:t xml:space="preserve"> </w:t>
      </w:r>
      <w:r w:rsidR="009B0AC3" w:rsidRPr="003F124A">
        <w:t xml:space="preserve">на право заключения договора купли-продажи </w:t>
      </w:r>
      <w:r w:rsidR="000D00FF">
        <w:t xml:space="preserve">доли АО «ПО ЭХЗ» в </w:t>
      </w:r>
      <w:proofErr w:type="spellStart"/>
      <w:r w:rsidR="000D00FF">
        <w:t>установм</w:t>
      </w:r>
      <w:proofErr w:type="spellEnd"/>
      <w:r w:rsidR="000D00FF">
        <w:t xml:space="preserve"> капитале ООО «Искра»</w:t>
      </w:r>
      <w:r w:rsidR="000D00FF" w:rsidRPr="003F124A">
        <w:t xml:space="preserve"> </w:t>
      </w: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54628C" w:rsidRPr="004B2E36">
        <w:rPr>
          <w:i/>
        </w:rPr>
        <w:t>(полное наименование юридического лица или фамилия, имя, отчество физического лица, подающего заявку)</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F15B4E">
              <w:rPr>
                <w:b/>
              </w:rPr>
              <w:t>, реквизиты (№</w:t>
            </w:r>
            <w:r w:rsidR="006336BA">
              <w:rPr>
                <w:b/>
              </w:rPr>
              <w:t xml:space="preserve">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B80DDD">
        <w:rPr>
          <w:b w:val="0"/>
        </w:rPr>
        <w:lastRenderedPageBreak/>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5C6107">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5C6107">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5C6107">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0998191"/>
      <w:r w:rsidRPr="00B80DDD">
        <w:rPr>
          <w:b w:val="0"/>
        </w:rPr>
        <w:lastRenderedPageBreak/>
        <w:t xml:space="preserve">Приложение </w:t>
      </w:r>
      <w:r w:rsidR="006966AD">
        <w:rPr>
          <w:b w:val="0"/>
        </w:rPr>
        <w:t>4</w:t>
      </w:r>
      <w:r w:rsidRPr="00B80DDD">
        <w:rPr>
          <w:b w:val="0"/>
        </w:rPr>
        <w:t>. Форма договора</w:t>
      </w:r>
      <w:bookmarkEnd w:id="260"/>
      <w:bookmarkEnd w:id="261"/>
    </w:p>
    <w:p w:rsidR="000C3839" w:rsidRDefault="000C3839" w:rsidP="00F70D73">
      <w:pPr>
        <w:widowControl w:val="0"/>
        <w:autoSpaceDE w:val="0"/>
        <w:autoSpaceDN w:val="0"/>
        <w:adjustRightInd w:val="0"/>
        <w:jc w:val="center"/>
        <w:rPr>
          <w:rFonts w:eastAsia="Times New Roman"/>
          <w:b/>
          <w:bCs/>
          <w:lang w:eastAsia="en-US"/>
        </w:rPr>
      </w:pPr>
    </w:p>
    <w:p w:rsidR="00E45239" w:rsidRPr="00BD35E5" w:rsidRDefault="00E45239" w:rsidP="00E45239">
      <w:pPr>
        <w:jc w:val="center"/>
        <w:rPr>
          <w:b/>
          <w:sz w:val="26"/>
          <w:szCs w:val="26"/>
        </w:rPr>
      </w:pPr>
    </w:p>
    <w:p w:rsidR="00E45239" w:rsidRPr="003F08D3" w:rsidRDefault="00E45239" w:rsidP="00E45239">
      <w:pPr>
        <w:jc w:val="center"/>
        <w:rPr>
          <w:rFonts w:eastAsia="Times New Roman"/>
          <w:b/>
          <w:sz w:val="24"/>
          <w:szCs w:val="20"/>
        </w:rPr>
      </w:pPr>
      <w:bookmarkStart w:id="262" w:name="_Toc350251580"/>
      <w:bookmarkStart w:id="263" w:name="_Toc350251581"/>
      <w:bookmarkEnd w:id="262"/>
      <w:bookmarkEnd w:id="263"/>
      <w:r w:rsidRPr="003F08D3">
        <w:rPr>
          <w:rFonts w:eastAsia="Times New Roman"/>
          <w:b/>
          <w:sz w:val="24"/>
          <w:szCs w:val="20"/>
        </w:rPr>
        <w:t>ДОГОВОР №_________</w:t>
      </w:r>
    </w:p>
    <w:p w:rsidR="00E45239" w:rsidRPr="003F08D3" w:rsidRDefault="00E45239" w:rsidP="00E45239">
      <w:pPr>
        <w:jc w:val="center"/>
        <w:rPr>
          <w:rFonts w:eastAsia="Times New Roman"/>
          <w:b/>
          <w:sz w:val="24"/>
          <w:szCs w:val="20"/>
        </w:rPr>
      </w:pPr>
      <w:r w:rsidRPr="003F08D3">
        <w:rPr>
          <w:rFonts w:eastAsia="Times New Roman"/>
          <w:b/>
          <w:sz w:val="24"/>
          <w:szCs w:val="20"/>
        </w:rPr>
        <w:t xml:space="preserve"> купли-продажи доли в уставном капитале </w:t>
      </w:r>
    </w:p>
    <w:p w:rsidR="00E45239" w:rsidRPr="003F08D3" w:rsidRDefault="00E45239" w:rsidP="00E45239">
      <w:pPr>
        <w:jc w:val="center"/>
        <w:rPr>
          <w:rFonts w:eastAsia="Times New Roman"/>
          <w:b/>
          <w:sz w:val="24"/>
          <w:szCs w:val="20"/>
        </w:rPr>
      </w:pPr>
      <w:r w:rsidRPr="003F08D3">
        <w:rPr>
          <w:rFonts w:eastAsia="Times New Roman"/>
          <w:b/>
          <w:sz w:val="24"/>
          <w:szCs w:val="20"/>
        </w:rPr>
        <w:t>общества с ограниченной ответственностью «Искра»</w:t>
      </w:r>
    </w:p>
    <w:p w:rsidR="00E45239" w:rsidRPr="003F08D3" w:rsidRDefault="00E45239" w:rsidP="00E45239">
      <w:pPr>
        <w:spacing w:before="240" w:after="120"/>
        <w:ind w:right="96"/>
        <w:jc w:val="center"/>
        <w:outlineLvl w:val="0"/>
        <w:rPr>
          <w:rFonts w:eastAsia="Times New Roman"/>
          <w:b/>
          <w:bCs/>
          <w:kern w:val="28"/>
          <w:sz w:val="20"/>
          <w:szCs w:val="32"/>
        </w:rPr>
      </w:pPr>
      <w:r w:rsidRPr="003F08D3">
        <w:rPr>
          <w:rFonts w:eastAsia="Times New Roman"/>
          <w:b/>
          <w:bCs/>
          <w:kern w:val="28"/>
          <w:sz w:val="20"/>
          <w:szCs w:val="32"/>
        </w:rPr>
        <w:t xml:space="preserve"> </w:t>
      </w:r>
    </w:p>
    <w:p w:rsidR="00E45239" w:rsidRPr="003F08D3" w:rsidRDefault="00E45239" w:rsidP="00E45239">
      <w:pPr>
        <w:jc w:val="center"/>
        <w:rPr>
          <w:rFonts w:eastAsia="Times New Roman"/>
          <w:sz w:val="24"/>
          <w:szCs w:val="24"/>
        </w:rPr>
      </w:pPr>
      <w:r w:rsidRPr="003F08D3">
        <w:rPr>
          <w:rFonts w:eastAsia="Times New Roman"/>
          <w:sz w:val="24"/>
          <w:szCs w:val="24"/>
        </w:rPr>
        <w:t xml:space="preserve">г. Зеленогорск Красноярского края                                                     «___» _________ </w:t>
      </w:r>
      <w:r w:rsidR="00D940A5" w:rsidRPr="003F08D3">
        <w:rPr>
          <w:rFonts w:eastAsia="Times New Roman"/>
          <w:sz w:val="24"/>
          <w:szCs w:val="24"/>
        </w:rPr>
        <w:t>20</w:t>
      </w:r>
      <w:r w:rsidR="00D940A5">
        <w:rPr>
          <w:rFonts w:eastAsia="Times New Roman"/>
          <w:sz w:val="24"/>
          <w:szCs w:val="24"/>
        </w:rPr>
        <w:t>__</w:t>
      </w:r>
      <w:r w:rsidR="00D940A5" w:rsidRPr="003F08D3">
        <w:rPr>
          <w:rFonts w:eastAsia="Times New Roman"/>
          <w:sz w:val="24"/>
          <w:szCs w:val="24"/>
        </w:rPr>
        <w:t xml:space="preserve"> </w:t>
      </w:r>
      <w:r w:rsidRPr="003F08D3">
        <w:rPr>
          <w:rFonts w:eastAsia="Times New Roman"/>
          <w:sz w:val="24"/>
          <w:szCs w:val="24"/>
        </w:rPr>
        <w:t>г.</w:t>
      </w:r>
    </w:p>
    <w:p w:rsidR="00E45239" w:rsidRPr="003F08D3" w:rsidRDefault="00E45239" w:rsidP="00E45239">
      <w:pPr>
        <w:jc w:val="left"/>
        <w:rPr>
          <w:rFonts w:eastAsia="Times New Roman"/>
          <w:sz w:val="24"/>
          <w:szCs w:val="24"/>
        </w:rPr>
      </w:pPr>
    </w:p>
    <w:p w:rsidR="00E45239" w:rsidRPr="003F08D3" w:rsidRDefault="00E45239" w:rsidP="00E45239">
      <w:pPr>
        <w:ind w:firstLine="680"/>
        <w:rPr>
          <w:rFonts w:eastAsia="MS Mincho"/>
          <w:sz w:val="24"/>
          <w:szCs w:val="24"/>
        </w:rPr>
      </w:pPr>
      <w:proofErr w:type="gramStart"/>
      <w:r w:rsidRPr="00082A58">
        <w:rPr>
          <w:rFonts w:eastAsia="MS Mincho"/>
          <w:b/>
          <w:sz w:val="24"/>
          <w:szCs w:val="24"/>
        </w:rPr>
        <w:t>Акционерное общество «Производственное объединение «Электрохимический завод» (АО «ПО ЭХЗ»)</w:t>
      </w:r>
      <w:r w:rsidRPr="003F08D3">
        <w:rPr>
          <w:rFonts w:eastAsia="MS Mincho"/>
          <w:sz w:val="24"/>
          <w:szCs w:val="24"/>
        </w:rPr>
        <w:t xml:space="preserve">, зарегистрированное ИФНС по г. Зеленогорску Красноярского края </w:t>
      </w:r>
      <w:r>
        <w:rPr>
          <w:rFonts w:eastAsia="MS Mincho"/>
          <w:sz w:val="24"/>
          <w:szCs w:val="24"/>
        </w:rPr>
        <w:t xml:space="preserve"> ________________</w:t>
      </w:r>
      <w:r w:rsidRPr="003F08D3">
        <w:rPr>
          <w:rFonts w:eastAsia="MS Mincho"/>
          <w:sz w:val="24"/>
          <w:szCs w:val="24"/>
        </w:rPr>
        <w:t xml:space="preserve">(свидетельство серии </w:t>
      </w:r>
      <w:r>
        <w:rPr>
          <w:rFonts w:eastAsia="MS Mincho"/>
          <w:sz w:val="24"/>
          <w:szCs w:val="24"/>
        </w:rPr>
        <w:t>________</w:t>
      </w:r>
      <w:r w:rsidRPr="003F08D3">
        <w:rPr>
          <w:rFonts w:eastAsia="MS Mincho"/>
          <w:sz w:val="24"/>
          <w:szCs w:val="24"/>
        </w:rPr>
        <w:t xml:space="preserve">), ОГРН 1082453000410, ИНН 2453013555, КПП 245301001, место нахождения: 663690, Россия, Красноярский край, г. Зеленогорск, ул. Первая Промышленная, дом 1, действующее на основании Устава, утвержденного решением </w:t>
      </w:r>
      <w:r>
        <w:rPr>
          <w:rFonts w:eastAsia="MS Mincho"/>
          <w:sz w:val="24"/>
          <w:szCs w:val="24"/>
        </w:rPr>
        <w:t xml:space="preserve">Общего собрания акционеров АО «ПО ЭХЗ» </w:t>
      </w:r>
      <w:r w:rsidRPr="003F08D3">
        <w:rPr>
          <w:rFonts w:eastAsia="MS Mincho"/>
          <w:sz w:val="24"/>
          <w:szCs w:val="24"/>
        </w:rPr>
        <w:t>(протокол</w:t>
      </w:r>
      <w:r>
        <w:rPr>
          <w:rFonts w:eastAsia="MS Mincho"/>
          <w:sz w:val="24"/>
          <w:szCs w:val="24"/>
        </w:rPr>
        <w:t xml:space="preserve"> от </w:t>
      </w:r>
      <w:r w:rsidR="00D37733">
        <w:rPr>
          <w:rFonts w:eastAsia="MS Mincho"/>
          <w:sz w:val="24"/>
          <w:szCs w:val="24"/>
        </w:rPr>
        <w:t>____________</w:t>
      </w:r>
      <w:r>
        <w:rPr>
          <w:rFonts w:eastAsia="MS Mincho"/>
          <w:sz w:val="24"/>
          <w:szCs w:val="24"/>
        </w:rPr>
        <w:t xml:space="preserve"> № </w:t>
      </w:r>
      <w:r w:rsidR="00D37733">
        <w:rPr>
          <w:rFonts w:eastAsia="MS Mincho"/>
          <w:sz w:val="24"/>
          <w:szCs w:val="24"/>
        </w:rPr>
        <w:t>______</w:t>
      </w:r>
      <w:r w:rsidRPr="003F08D3">
        <w:rPr>
          <w:rFonts w:eastAsia="MS Mincho"/>
          <w:sz w:val="24"/>
          <w:szCs w:val="24"/>
        </w:rPr>
        <w:t>), именуемое в дальнейшем «Продавец»,</w:t>
      </w:r>
      <w:proofErr w:type="gramEnd"/>
    </w:p>
    <w:p w:rsidR="00E45239" w:rsidRPr="003F08D3" w:rsidRDefault="00E45239" w:rsidP="00E45239">
      <w:pPr>
        <w:widowControl w:val="0"/>
        <w:tabs>
          <w:tab w:val="left" w:pos="567"/>
          <w:tab w:val="left" w:pos="709"/>
          <w:tab w:val="left" w:pos="851"/>
        </w:tabs>
        <w:outlineLvl w:val="1"/>
        <w:rPr>
          <w:spacing w:val="-1"/>
          <w:sz w:val="24"/>
          <w:szCs w:val="24"/>
          <w:lang w:eastAsia="en-US"/>
        </w:rPr>
      </w:pPr>
      <w:r w:rsidRPr="003F08D3">
        <w:rPr>
          <w:rFonts w:eastAsia="MS Mincho"/>
          <w:spacing w:val="-1"/>
          <w:sz w:val="24"/>
          <w:szCs w:val="24"/>
          <w:lang w:eastAsia="en-US"/>
        </w:rPr>
        <w:tab/>
        <w:t xml:space="preserve">  являющееся участником общества с ограниченной ответственностью «Искра», далее именуемого «Общество», имеющее долю в уставном капитале Общества в размере 99,999 (девяносто девять целых девятьсот девяносто девять тысячных) %, номинальной стоимостью </w:t>
      </w:r>
      <w:r w:rsidRPr="003F08D3">
        <w:rPr>
          <w:spacing w:val="-1"/>
          <w:sz w:val="24"/>
          <w:szCs w:val="24"/>
          <w:lang w:eastAsia="en-US"/>
        </w:rPr>
        <w:t xml:space="preserve">1 443 175 900 (один миллиард четыреста сорок три миллиона сто семьдесят пять тысяч девятьсот) рублей, </w:t>
      </w:r>
    </w:p>
    <w:p w:rsidR="00E45239" w:rsidRPr="003F08D3" w:rsidRDefault="00E45239" w:rsidP="00E45239">
      <w:pPr>
        <w:widowControl w:val="0"/>
        <w:tabs>
          <w:tab w:val="left" w:pos="1701"/>
        </w:tabs>
        <w:ind w:left="851"/>
        <w:outlineLvl w:val="1"/>
        <w:rPr>
          <w:spacing w:val="-1"/>
          <w:sz w:val="24"/>
          <w:szCs w:val="24"/>
          <w:lang w:eastAsia="en-US"/>
        </w:rPr>
      </w:pPr>
      <w:r w:rsidRPr="003F08D3">
        <w:rPr>
          <w:spacing w:val="-1"/>
          <w:sz w:val="24"/>
          <w:szCs w:val="24"/>
          <w:lang w:eastAsia="en-US"/>
        </w:rPr>
        <w:t>в лице _________________________________________________________________,</w:t>
      </w:r>
    </w:p>
    <w:p w:rsidR="00E45239" w:rsidRPr="003F08D3" w:rsidRDefault="00E45239" w:rsidP="00E45239">
      <w:pPr>
        <w:widowControl w:val="0"/>
        <w:tabs>
          <w:tab w:val="left" w:pos="1701"/>
        </w:tabs>
        <w:outlineLvl w:val="1"/>
        <w:rPr>
          <w:spacing w:val="-1"/>
          <w:sz w:val="24"/>
          <w:szCs w:val="24"/>
          <w:lang w:eastAsia="en-US"/>
        </w:rPr>
      </w:pPr>
      <w:proofErr w:type="gramStart"/>
      <w:r w:rsidRPr="003F08D3">
        <w:rPr>
          <w:spacing w:val="-1"/>
          <w:sz w:val="24"/>
          <w:szCs w:val="24"/>
          <w:lang w:eastAsia="en-US"/>
        </w:rPr>
        <w:t>действующего</w:t>
      </w:r>
      <w:proofErr w:type="gramEnd"/>
      <w:r w:rsidRPr="003F08D3">
        <w:rPr>
          <w:spacing w:val="-1"/>
          <w:sz w:val="24"/>
          <w:szCs w:val="24"/>
          <w:lang w:eastAsia="en-US"/>
        </w:rPr>
        <w:t xml:space="preserve"> на основании ____________________________________, с одной стороны, и</w:t>
      </w:r>
    </w:p>
    <w:p w:rsidR="00E45239" w:rsidRPr="003F08D3" w:rsidRDefault="00E45239" w:rsidP="00E45239">
      <w:pPr>
        <w:widowControl w:val="0"/>
        <w:tabs>
          <w:tab w:val="left" w:pos="1701"/>
        </w:tabs>
        <w:outlineLvl w:val="1"/>
        <w:rPr>
          <w:spacing w:val="-1"/>
          <w:sz w:val="24"/>
          <w:szCs w:val="24"/>
          <w:lang w:eastAsia="en-US"/>
        </w:rPr>
      </w:pPr>
      <w:r w:rsidRPr="003F08D3">
        <w:rPr>
          <w:spacing w:val="-1"/>
          <w:sz w:val="24"/>
          <w:szCs w:val="24"/>
          <w:lang w:eastAsia="en-US"/>
        </w:rPr>
        <w:t>______________________________________________________________________________, именуемое в дальнейшем «Покупатель», в лице ____________________________________,</w:t>
      </w:r>
    </w:p>
    <w:p w:rsidR="00E45239" w:rsidRPr="003F08D3" w:rsidRDefault="00E45239" w:rsidP="00E45239">
      <w:pPr>
        <w:widowControl w:val="0"/>
        <w:tabs>
          <w:tab w:val="left" w:pos="1701"/>
        </w:tabs>
        <w:outlineLvl w:val="1"/>
        <w:rPr>
          <w:spacing w:val="-1"/>
          <w:sz w:val="24"/>
          <w:szCs w:val="24"/>
          <w:lang w:eastAsia="en-US"/>
        </w:rPr>
      </w:pPr>
      <w:proofErr w:type="gramStart"/>
      <w:r w:rsidRPr="003F08D3">
        <w:rPr>
          <w:spacing w:val="-1"/>
          <w:sz w:val="24"/>
          <w:szCs w:val="24"/>
          <w:lang w:eastAsia="en-US"/>
        </w:rPr>
        <w:t>действующего</w:t>
      </w:r>
      <w:proofErr w:type="gramEnd"/>
      <w:r w:rsidRPr="003F08D3">
        <w:rPr>
          <w:spacing w:val="-1"/>
          <w:sz w:val="24"/>
          <w:szCs w:val="24"/>
          <w:lang w:eastAsia="en-US"/>
        </w:rPr>
        <w:t xml:space="preserve"> на основании ______________________________, с другой стороны, заключили настоящий договор </w:t>
      </w:r>
      <w:r w:rsidRPr="003F08D3">
        <w:rPr>
          <w:rFonts w:eastAsia="MS Mincho"/>
          <w:spacing w:val="-1"/>
          <w:sz w:val="24"/>
          <w:szCs w:val="24"/>
          <w:lang w:eastAsia="en-US"/>
        </w:rPr>
        <w:t xml:space="preserve">(далее по тексту - Договор) </w:t>
      </w:r>
      <w:r w:rsidRPr="003F08D3">
        <w:rPr>
          <w:spacing w:val="-1"/>
          <w:sz w:val="24"/>
          <w:szCs w:val="24"/>
          <w:lang w:eastAsia="en-US"/>
        </w:rPr>
        <w:t>о нижеследующем:</w:t>
      </w:r>
    </w:p>
    <w:p w:rsidR="00E45239" w:rsidRPr="003F08D3" w:rsidRDefault="00E45239" w:rsidP="00E45239">
      <w:pPr>
        <w:widowControl w:val="0"/>
        <w:tabs>
          <w:tab w:val="left" w:pos="1701"/>
        </w:tabs>
        <w:jc w:val="left"/>
        <w:outlineLvl w:val="1"/>
        <w:rPr>
          <w:spacing w:val="-1"/>
          <w:sz w:val="24"/>
          <w:szCs w:val="24"/>
          <w:lang w:eastAsia="en-US"/>
        </w:rPr>
      </w:pPr>
    </w:p>
    <w:p w:rsidR="00E45239" w:rsidRPr="003F08D3" w:rsidRDefault="00E45239" w:rsidP="00E45239">
      <w:pPr>
        <w:widowControl w:val="0"/>
        <w:tabs>
          <w:tab w:val="left" w:pos="1701"/>
        </w:tabs>
        <w:outlineLvl w:val="1"/>
        <w:rPr>
          <w:spacing w:val="-1"/>
          <w:sz w:val="24"/>
          <w:szCs w:val="24"/>
          <w:lang w:eastAsia="en-US"/>
        </w:rPr>
      </w:pPr>
    </w:p>
    <w:p w:rsidR="00E45239" w:rsidRPr="003F08D3" w:rsidRDefault="00E45239" w:rsidP="00FC05EF">
      <w:pPr>
        <w:numPr>
          <w:ilvl w:val="0"/>
          <w:numId w:val="27"/>
        </w:numPr>
        <w:jc w:val="center"/>
        <w:rPr>
          <w:rFonts w:eastAsia="Times New Roman"/>
          <w:b/>
          <w:sz w:val="24"/>
          <w:szCs w:val="24"/>
        </w:rPr>
      </w:pPr>
      <w:r w:rsidRPr="003F08D3">
        <w:rPr>
          <w:rFonts w:eastAsia="Times New Roman"/>
          <w:b/>
          <w:sz w:val="24"/>
          <w:szCs w:val="24"/>
        </w:rPr>
        <w:t>ПРЕДМЕТ ДОГОВОРА</w:t>
      </w:r>
    </w:p>
    <w:p w:rsidR="00E45239" w:rsidRPr="003F08D3" w:rsidRDefault="00E45239" w:rsidP="00FC05EF">
      <w:pPr>
        <w:numPr>
          <w:ilvl w:val="1"/>
          <w:numId w:val="27"/>
        </w:numPr>
        <w:spacing w:after="240"/>
        <w:ind w:left="0" w:firstLine="680"/>
        <w:rPr>
          <w:rFonts w:eastAsia="Times New Roman"/>
          <w:sz w:val="24"/>
          <w:szCs w:val="24"/>
        </w:rPr>
      </w:pPr>
      <w:proofErr w:type="gramStart"/>
      <w:r w:rsidRPr="003F08D3">
        <w:rPr>
          <w:rFonts w:eastAsia="Times New Roman"/>
          <w:sz w:val="24"/>
          <w:szCs w:val="24"/>
        </w:rPr>
        <w:t xml:space="preserve">В соответствии с условиями Договора Продавец обязуется передать в собственность Покупателя, а Покупатель обязуется принять и оплатить долю в уставном капитале Общества с ограниченной ответственностью «Искра», зарегистрированного  _____________________________, ОГРН_______, ИНН _________, КПП______, место нахождения: ________________, в размере 99,999 </w:t>
      </w:r>
      <w:r w:rsidRPr="003F08D3">
        <w:rPr>
          <w:rFonts w:eastAsia="MS Mincho"/>
          <w:sz w:val="24"/>
          <w:szCs w:val="24"/>
        </w:rPr>
        <w:t xml:space="preserve">(девяносто девять целых девятьсот девяносто девять тысячных) процентов уставного капитала  указанного Общества, номинальной стоимостью </w:t>
      </w:r>
      <w:r w:rsidRPr="003F08D3">
        <w:rPr>
          <w:spacing w:val="-1"/>
          <w:sz w:val="24"/>
          <w:szCs w:val="24"/>
          <w:lang w:eastAsia="en-US"/>
        </w:rPr>
        <w:t>1 443 175 900 (один миллиард четыреста сорок три миллиона сто</w:t>
      </w:r>
      <w:proofErr w:type="gramEnd"/>
      <w:r w:rsidRPr="003F08D3">
        <w:rPr>
          <w:spacing w:val="-1"/>
          <w:sz w:val="24"/>
          <w:szCs w:val="24"/>
          <w:lang w:eastAsia="en-US"/>
        </w:rPr>
        <w:t xml:space="preserve"> семьдесят пять </w:t>
      </w:r>
      <w:r w:rsidRPr="003F08D3">
        <w:rPr>
          <w:rFonts w:eastAsia="Times New Roman"/>
          <w:sz w:val="24"/>
          <w:szCs w:val="24"/>
        </w:rPr>
        <w:t xml:space="preserve">тысяч девятьсот) рублей, за цену и на условиях, предусмотренных Договором.    </w:t>
      </w:r>
    </w:p>
    <w:p w:rsidR="00E45239" w:rsidRPr="003F08D3" w:rsidRDefault="00E45239" w:rsidP="00FC05EF">
      <w:pPr>
        <w:numPr>
          <w:ilvl w:val="1"/>
          <w:numId w:val="27"/>
        </w:numPr>
        <w:spacing w:after="240"/>
        <w:ind w:left="0" w:firstLine="709"/>
        <w:rPr>
          <w:rFonts w:eastAsia="Times New Roman"/>
          <w:sz w:val="24"/>
          <w:szCs w:val="24"/>
        </w:rPr>
      </w:pPr>
      <w:r w:rsidRPr="003F08D3">
        <w:rPr>
          <w:rFonts w:eastAsia="Times New Roman"/>
          <w:sz w:val="24"/>
          <w:szCs w:val="24"/>
        </w:rPr>
        <w:t>Отчуждаемая доля в уставном капитале Общества принадлежит Продавцу на основании _____________________________________________________________.</w:t>
      </w:r>
    </w:p>
    <w:p w:rsidR="00E45239" w:rsidRPr="003F08D3" w:rsidRDefault="00E45239" w:rsidP="00FC05EF">
      <w:pPr>
        <w:numPr>
          <w:ilvl w:val="1"/>
          <w:numId w:val="27"/>
        </w:numPr>
        <w:spacing w:after="240"/>
        <w:ind w:left="0" w:firstLine="720"/>
        <w:rPr>
          <w:rFonts w:eastAsia="Times New Roman"/>
          <w:sz w:val="24"/>
          <w:szCs w:val="24"/>
        </w:rPr>
      </w:pPr>
      <w:r w:rsidRPr="003F08D3">
        <w:rPr>
          <w:rFonts w:eastAsia="Times New Roman"/>
          <w:sz w:val="24"/>
          <w:szCs w:val="24"/>
        </w:rPr>
        <w:t xml:space="preserve">Полномочия Продавца на распоряжение вышеуказанной долей в уставном капитале Общества подтверждаются __________________________________________. </w:t>
      </w:r>
    </w:p>
    <w:p w:rsidR="00E45239" w:rsidRPr="003F08D3" w:rsidRDefault="00E45239" w:rsidP="00FC05EF">
      <w:pPr>
        <w:numPr>
          <w:ilvl w:val="1"/>
          <w:numId w:val="27"/>
        </w:numPr>
        <w:ind w:left="0" w:firstLine="720"/>
        <w:rPr>
          <w:rFonts w:eastAsia="Times New Roman"/>
          <w:sz w:val="24"/>
          <w:szCs w:val="24"/>
        </w:rPr>
      </w:pPr>
      <w:r w:rsidRPr="003F08D3">
        <w:rPr>
          <w:rFonts w:eastAsia="Times New Roman"/>
          <w:sz w:val="24"/>
          <w:szCs w:val="24"/>
        </w:rPr>
        <w:t xml:space="preserve"> Продавец гарантирует Покупателю, что:</w:t>
      </w:r>
    </w:p>
    <w:p w:rsidR="00E45239" w:rsidRPr="003F08D3" w:rsidRDefault="00E45239" w:rsidP="00E45239">
      <w:pPr>
        <w:ind w:firstLine="709"/>
        <w:rPr>
          <w:rFonts w:eastAsia="Times New Roman"/>
          <w:sz w:val="24"/>
          <w:szCs w:val="24"/>
        </w:rPr>
      </w:pPr>
      <w:r w:rsidRPr="003F08D3">
        <w:rPr>
          <w:rFonts w:eastAsia="Times New Roman"/>
          <w:sz w:val="24"/>
          <w:szCs w:val="24"/>
        </w:rPr>
        <w:t xml:space="preserve">- отчуждаемая доля в уставном капитале Общества, являющаяся предметом Договора, на момент подписания Договора никому другому не продана, не заложена, не подарена, в споре и под арестом, запрещением не состоит; 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в </w:t>
      </w:r>
      <w:proofErr w:type="gramStart"/>
      <w:r w:rsidRPr="003F08D3">
        <w:rPr>
          <w:rFonts w:eastAsia="Times New Roman"/>
          <w:sz w:val="24"/>
          <w:szCs w:val="24"/>
        </w:rPr>
        <w:t>будущем</w:t>
      </w:r>
      <w:proofErr w:type="gramEnd"/>
      <w:r w:rsidRPr="003F08D3">
        <w:rPr>
          <w:rFonts w:eastAsia="Times New Roman"/>
          <w:sz w:val="24"/>
          <w:szCs w:val="24"/>
        </w:rPr>
        <w:t xml:space="preserve"> и не передана в доверительное управление;</w:t>
      </w:r>
    </w:p>
    <w:p w:rsidR="00E45239" w:rsidRPr="003F08D3" w:rsidRDefault="00E45239" w:rsidP="00FC05EF">
      <w:pPr>
        <w:numPr>
          <w:ilvl w:val="0"/>
          <w:numId w:val="28"/>
        </w:numPr>
        <w:tabs>
          <w:tab w:val="left" w:pos="993"/>
        </w:tabs>
        <w:ind w:left="0" w:firstLine="709"/>
        <w:rPr>
          <w:rFonts w:eastAsia="Times New Roman"/>
          <w:sz w:val="24"/>
          <w:szCs w:val="24"/>
        </w:rPr>
      </w:pPr>
      <w:r w:rsidRPr="003F08D3">
        <w:rPr>
          <w:rFonts w:eastAsia="Times New Roman"/>
          <w:sz w:val="24"/>
          <w:szCs w:val="24"/>
        </w:rPr>
        <w:t>отчуждаемая доля в уставном капитале Общества свободна от всех прав и притязаний третьих лиц, о которых на момент заключения Договора Продавец не может знать;</w:t>
      </w:r>
    </w:p>
    <w:p w:rsidR="00E45239" w:rsidRPr="003F08D3" w:rsidRDefault="00E45239" w:rsidP="00FC05EF">
      <w:pPr>
        <w:numPr>
          <w:ilvl w:val="0"/>
          <w:numId w:val="28"/>
        </w:numPr>
        <w:tabs>
          <w:tab w:val="left" w:pos="993"/>
        </w:tabs>
        <w:ind w:left="0" w:firstLine="709"/>
        <w:rPr>
          <w:rFonts w:eastAsia="Times New Roman"/>
          <w:sz w:val="24"/>
          <w:szCs w:val="24"/>
        </w:rPr>
      </w:pPr>
      <w:r w:rsidRPr="003F08D3">
        <w:rPr>
          <w:rFonts w:eastAsia="Times New Roman"/>
          <w:sz w:val="24"/>
          <w:szCs w:val="24"/>
        </w:rPr>
        <w:lastRenderedPageBreak/>
        <w:t>не имеет перед Обществом невыполненных обязательств.</w:t>
      </w:r>
    </w:p>
    <w:p w:rsidR="00E45239" w:rsidRPr="003F08D3" w:rsidRDefault="00E45239" w:rsidP="00E45239">
      <w:pPr>
        <w:rPr>
          <w:rFonts w:eastAsia="Times New Roman"/>
          <w:sz w:val="24"/>
          <w:szCs w:val="24"/>
        </w:rPr>
      </w:pPr>
    </w:p>
    <w:p w:rsidR="00E45239" w:rsidRPr="003F08D3" w:rsidRDefault="00E45239" w:rsidP="00FC05EF">
      <w:pPr>
        <w:numPr>
          <w:ilvl w:val="0"/>
          <w:numId w:val="27"/>
        </w:numPr>
        <w:jc w:val="center"/>
        <w:rPr>
          <w:rFonts w:eastAsia="Times New Roman"/>
          <w:b/>
          <w:sz w:val="24"/>
          <w:szCs w:val="24"/>
        </w:rPr>
      </w:pPr>
      <w:r w:rsidRPr="003F08D3">
        <w:rPr>
          <w:rFonts w:eastAsia="Times New Roman"/>
          <w:b/>
          <w:sz w:val="24"/>
          <w:szCs w:val="24"/>
        </w:rPr>
        <w:t>ПРАВА И ОБЯЗАННОСТИ СТОРОН</w:t>
      </w:r>
    </w:p>
    <w:p w:rsidR="00E45239" w:rsidRPr="003F08D3" w:rsidRDefault="00E45239" w:rsidP="00FC05EF">
      <w:pPr>
        <w:numPr>
          <w:ilvl w:val="1"/>
          <w:numId w:val="27"/>
        </w:numPr>
        <w:ind w:left="0" w:firstLine="680"/>
        <w:rPr>
          <w:rFonts w:eastAsia="Times New Roman"/>
          <w:sz w:val="24"/>
          <w:szCs w:val="24"/>
          <w:u w:val="single"/>
        </w:rPr>
      </w:pPr>
      <w:r w:rsidRPr="003F08D3">
        <w:rPr>
          <w:rFonts w:eastAsia="Times New Roman"/>
          <w:sz w:val="24"/>
          <w:szCs w:val="24"/>
          <w:u w:val="single"/>
        </w:rPr>
        <w:t>Продавец обязан:</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Передать  долю  в уставном капитале Общества в порядке, предусмотренном Договором;</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 xml:space="preserve">В день нотариального удостоверения Договора подписать заявление </w:t>
      </w:r>
      <w:proofErr w:type="gramStart"/>
      <w:r w:rsidRPr="003F08D3">
        <w:rPr>
          <w:rFonts w:eastAsia="Times New Roman"/>
          <w:sz w:val="24"/>
          <w:szCs w:val="24"/>
        </w:rPr>
        <w:t>о внесении соответствующих изменений в сведения о юридическом лице в связи с совершением</w:t>
      </w:r>
      <w:proofErr w:type="gramEnd"/>
      <w:r w:rsidRPr="003F08D3">
        <w:rPr>
          <w:rFonts w:eastAsia="Times New Roman"/>
          <w:sz w:val="24"/>
          <w:szCs w:val="24"/>
        </w:rPr>
        <w:t xml:space="preserve"> настоящей сделки.</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Уведомить Общество о заключении Договора путем передачи Обществу в соответствии с п. 15 ст. 21 Федерального закона  «Об обществах с ограниченной ответственностью» в срок не позднее чем в течение трех дней с момента нотариального удостоверения Договора копии заявления о внесении соответствующих изменений в сведения о юридическом лице, содержащиеся в ЕГРЮЛ.</w:t>
      </w:r>
    </w:p>
    <w:p w:rsidR="00E45239" w:rsidRPr="003F08D3" w:rsidRDefault="00E45239" w:rsidP="00FC05EF">
      <w:pPr>
        <w:numPr>
          <w:ilvl w:val="2"/>
          <w:numId w:val="27"/>
        </w:numPr>
        <w:spacing w:after="240"/>
        <w:ind w:left="0" w:firstLine="680"/>
        <w:rPr>
          <w:rFonts w:eastAsia="Times New Roman"/>
          <w:sz w:val="24"/>
          <w:szCs w:val="24"/>
        </w:rPr>
      </w:pPr>
      <w:r w:rsidRPr="003F08D3">
        <w:rPr>
          <w:rFonts w:eastAsia="Times New Roman"/>
          <w:sz w:val="24"/>
          <w:szCs w:val="24"/>
        </w:rPr>
        <w:t>Исполнить иные обязанности, предусмотренные Договором.</w:t>
      </w:r>
    </w:p>
    <w:p w:rsidR="00E45239" w:rsidRPr="003F08D3" w:rsidRDefault="00E45239" w:rsidP="00FC05EF">
      <w:pPr>
        <w:numPr>
          <w:ilvl w:val="1"/>
          <w:numId w:val="27"/>
        </w:numPr>
        <w:ind w:left="0" w:firstLine="680"/>
        <w:rPr>
          <w:rFonts w:eastAsia="Times New Roman"/>
          <w:sz w:val="24"/>
          <w:szCs w:val="24"/>
          <w:u w:val="single"/>
        </w:rPr>
      </w:pPr>
      <w:r w:rsidRPr="003F08D3">
        <w:rPr>
          <w:rFonts w:eastAsia="Times New Roman"/>
          <w:sz w:val="24"/>
          <w:szCs w:val="24"/>
          <w:u w:val="single"/>
        </w:rPr>
        <w:t>Продавец вправе:</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Получить денежные средства в оплату доли в уставном капитале Общества в порядке, предусмотренном   Договором;</w:t>
      </w:r>
    </w:p>
    <w:p w:rsidR="00E45239" w:rsidRPr="003F08D3" w:rsidRDefault="00E45239" w:rsidP="00FC05EF">
      <w:pPr>
        <w:numPr>
          <w:ilvl w:val="2"/>
          <w:numId w:val="27"/>
        </w:numPr>
        <w:spacing w:after="240"/>
        <w:ind w:left="0" w:firstLine="680"/>
        <w:rPr>
          <w:rFonts w:eastAsia="Times New Roman"/>
          <w:sz w:val="24"/>
          <w:szCs w:val="24"/>
        </w:rPr>
      </w:pPr>
      <w:r w:rsidRPr="003F08D3">
        <w:rPr>
          <w:rFonts w:eastAsia="Times New Roman"/>
          <w:sz w:val="24"/>
          <w:szCs w:val="24"/>
        </w:rPr>
        <w:t>Осуществить иные права, предусмотренные  Договором.</w:t>
      </w:r>
    </w:p>
    <w:p w:rsidR="00E45239" w:rsidRPr="003F08D3" w:rsidRDefault="00E45239" w:rsidP="00FC05EF">
      <w:pPr>
        <w:numPr>
          <w:ilvl w:val="1"/>
          <w:numId w:val="27"/>
        </w:numPr>
        <w:ind w:left="0" w:firstLine="680"/>
        <w:rPr>
          <w:rFonts w:eastAsia="Times New Roman"/>
          <w:sz w:val="24"/>
          <w:szCs w:val="24"/>
          <w:u w:val="single"/>
        </w:rPr>
      </w:pPr>
      <w:r w:rsidRPr="003F08D3">
        <w:rPr>
          <w:rFonts w:eastAsia="Times New Roman"/>
          <w:sz w:val="24"/>
          <w:szCs w:val="24"/>
          <w:u w:val="single"/>
        </w:rPr>
        <w:t>Покупатель обязан:</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Оплатить долю в уставном капитале Общества по цене и в порядке, предусмотренном Договором;</w:t>
      </w:r>
    </w:p>
    <w:p w:rsidR="00E45239" w:rsidRPr="003F08D3" w:rsidRDefault="00E45239" w:rsidP="00FC05EF">
      <w:pPr>
        <w:numPr>
          <w:ilvl w:val="2"/>
          <w:numId w:val="27"/>
        </w:numPr>
        <w:spacing w:after="240"/>
        <w:ind w:left="0" w:firstLine="680"/>
        <w:rPr>
          <w:rFonts w:eastAsia="Times New Roman"/>
          <w:sz w:val="24"/>
          <w:szCs w:val="24"/>
        </w:rPr>
      </w:pPr>
      <w:r w:rsidRPr="003F08D3">
        <w:rPr>
          <w:rFonts w:eastAsia="Times New Roman"/>
          <w:sz w:val="24"/>
          <w:szCs w:val="24"/>
        </w:rPr>
        <w:t>Исполнить иные обязанности, предусмотренные Договором.</w:t>
      </w:r>
    </w:p>
    <w:p w:rsidR="00E45239" w:rsidRPr="003F08D3" w:rsidRDefault="00E45239" w:rsidP="00FC05EF">
      <w:pPr>
        <w:numPr>
          <w:ilvl w:val="1"/>
          <w:numId w:val="27"/>
        </w:numPr>
        <w:ind w:left="0" w:firstLine="680"/>
        <w:rPr>
          <w:rFonts w:eastAsia="Times New Roman"/>
          <w:sz w:val="24"/>
          <w:szCs w:val="24"/>
          <w:u w:val="single"/>
        </w:rPr>
      </w:pPr>
      <w:r w:rsidRPr="003F08D3">
        <w:rPr>
          <w:rFonts w:eastAsia="Times New Roman"/>
          <w:sz w:val="24"/>
          <w:szCs w:val="24"/>
          <w:u w:val="single"/>
        </w:rPr>
        <w:t>Покупатель вправе:</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Получить долю в уставном капитале Общества в порядке, предусмотренном Договором;</w:t>
      </w:r>
    </w:p>
    <w:p w:rsidR="00E45239" w:rsidRPr="003F08D3" w:rsidRDefault="00E45239" w:rsidP="00FC05EF">
      <w:pPr>
        <w:numPr>
          <w:ilvl w:val="2"/>
          <w:numId w:val="27"/>
        </w:numPr>
        <w:ind w:left="0" w:firstLine="680"/>
        <w:rPr>
          <w:rFonts w:eastAsia="Times New Roman"/>
          <w:sz w:val="24"/>
          <w:szCs w:val="24"/>
        </w:rPr>
      </w:pPr>
      <w:r w:rsidRPr="003F08D3">
        <w:rPr>
          <w:rFonts w:eastAsia="Times New Roman"/>
          <w:sz w:val="24"/>
          <w:szCs w:val="24"/>
        </w:rPr>
        <w:t>Осуществить иные права, предусмотренные Договором.</w:t>
      </w:r>
    </w:p>
    <w:p w:rsidR="00E45239" w:rsidRPr="003F08D3" w:rsidRDefault="00E45239" w:rsidP="00FC05EF">
      <w:pPr>
        <w:widowControl w:val="0"/>
        <w:numPr>
          <w:ilvl w:val="1"/>
          <w:numId w:val="27"/>
        </w:numPr>
        <w:tabs>
          <w:tab w:val="left" w:pos="567"/>
        </w:tabs>
        <w:autoSpaceDE w:val="0"/>
        <w:autoSpaceDN w:val="0"/>
        <w:adjustRightInd w:val="0"/>
        <w:spacing w:before="120" w:after="120"/>
        <w:ind w:left="0" w:firstLine="709"/>
        <w:rPr>
          <w:sz w:val="24"/>
          <w:szCs w:val="24"/>
        </w:rPr>
      </w:pPr>
      <w:r w:rsidRPr="003F08D3">
        <w:rPr>
          <w:sz w:val="24"/>
          <w:szCs w:val="24"/>
        </w:rPr>
        <w:t>Стороны ежеквартально производят сверку расчетов по обязательствам, возникшим из Договора</w:t>
      </w:r>
      <w:r w:rsidR="00E0184B">
        <w:rPr>
          <w:sz w:val="24"/>
          <w:szCs w:val="24"/>
        </w:rPr>
        <w:t>,</w:t>
      </w:r>
      <w:r w:rsidR="0077704A">
        <w:rPr>
          <w:sz w:val="24"/>
          <w:szCs w:val="24"/>
        </w:rPr>
        <w:t xml:space="preserve"> по форме, представленной в приложении № 3 к настоящему </w:t>
      </w:r>
      <w:r w:rsidR="00B2222D">
        <w:rPr>
          <w:sz w:val="24"/>
          <w:szCs w:val="24"/>
        </w:rPr>
        <w:t>Д</w:t>
      </w:r>
      <w:r w:rsidR="0077704A">
        <w:rPr>
          <w:sz w:val="24"/>
          <w:szCs w:val="24"/>
        </w:rPr>
        <w:t>оговору</w:t>
      </w:r>
      <w:r w:rsidR="003D6BFE">
        <w:rPr>
          <w:sz w:val="24"/>
          <w:szCs w:val="24"/>
        </w:rPr>
        <w:t>.</w:t>
      </w:r>
      <w:r w:rsidRPr="003F08D3">
        <w:rPr>
          <w:sz w:val="24"/>
          <w:szCs w:val="24"/>
        </w:rPr>
        <w:t xml:space="preserve"> Продавец обязан предоставлять подписанные акты сверки расчетов (далее – акт сверки), составленные на последнее число квартала в 2 (двух) экземплярах. Покупатель в течение 5 (пяти) рабочих дней </w:t>
      </w:r>
      <w:proofErr w:type="gramStart"/>
      <w:r w:rsidRPr="003F08D3">
        <w:rPr>
          <w:sz w:val="24"/>
          <w:szCs w:val="24"/>
        </w:rPr>
        <w:t>с даты получения</w:t>
      </w:r>
      <w:proofErr w:type="gramEnd"/>
      <w:r w:rsidRPr="003F08D3">
        <w:rPr>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E45239" w:rsidRPr="003F08D3" w:rsidRDefault="00E45239" w:rsidP="00E45239">
      <w:pPr>
        <w:rPr>
          <w:rFonts w:eastAsia="Times New Roman"/>
          <w:sz w:val="24"/>
          <w:szCs w:val="24"/>
        </w:rPr>
      </w:pPr>
    </w:p>
    <w:p w:rsidR="00E45239" w:rsidRPr="003F08D3" w:rsidRDefault="00E45239" w:rsidP="00FC05EF">
      <w:pPr>
        <w:numPr>
          <w:ilvl w:val="0"/>
          <w:numId w:val="27"/>
        </w:numPr>
        <w:jc w:val="center"/>
        <w:rPr>
          <w:rFonts w:eastAsia="Times New Roman"/>
          <w:b/>
          <w:sz w:val="24"/>
          <w:szCs w:val="24"/>
        </w:rPr>
      </w:pPr>
      <w:r w:rsidRPr="003F08D3">
        <w:rPr>
          <w:rFonts w:eastAsia="Times New Roman"/>
          <w:b/>
          <w:sz w:val="24"/>
          <w:szCs w:val="24"/>
        </w:rPr>
        <w:t>РАЗРЕШЕНИЕ</w:t>
      </w:r>
    </w:p>
    <w:p w:rsidR="00E45239" w:rsidRPr="003F08D3" w:rsidRDefault="00E45239" w:rsidP="00FC05EF">
      <w:pPr>
        <w:numPr>
          <w:ilvl w:val="1"/>
          <w:numId w:val="27"/>
        </w:numPr>
        <w:spacing w:after="240"/>
        <w:ind w:left="0" w:firstLine="680"/>
        <w:rPr>
          <w:rFonts w:eastAsia="Times New Roman"/>
          <w:sz w:val="24"/>
          <w:szCs w:val="24"/>
        </w:rPr>
      </w:pPr>
      <w:r w:rsidRPr="003F08D3">
        <w:rPr>
          <w:rFonts w:eastAsia="Times New Roman"/>
          <w:sz w:val="24"/>
          <w:szCs w:val="24"/>
        </w:rPr>
        <w:t xml:space="preserve">Покупатель </w:t>
      </w:r>
      <w:proofErr w:type="gramStart"/>
      <w:r w:rsidRPr="003F08D3">
        <w:rPr>
          <w:rFonts w:eastAsia="Times New Roman"/>
          <w:sz w:val="24"/>
          <w:szCs w:val="24"/>
        </w:rPr>
        <w:t>гарантирует Продавцу отсутствие необходимости получения предварительного согласования антимонопольного органа на осуществление сделки по приобретению доли в уставном капитале Общества/Покупатель представил</w:t>
      </w:r>
      <w:proofErr w:type="gramEnd"/>
      <w:r w:rsidRPr="003F08D3">
        <w:rPr>
          <w:rFonts w:eastAsia="Times New Roman"/>
          <w:sz w:val="24"/>
          <w:szCs w:val="24"/>
        </w:rPr>
        <w:t xml:space="preserve"> Продавцу согласование антимонопольного органа на осуществление сделки по приобретению доли в уставном капитале Общества.</w:t>
      </w:r>
    </w:p>
    <w:p w:rsidR="00E45239" w:rsidRPr="00002349" w:rsidRDefault="00E45239" w:rsidP="00FC05EF">
      <w:pPr>
        <w:numPr>
          <w:ilvl w:val="1"/>
          <w:numId w:val="27"/>
        </w:numPr>
        <w:spacing w:after="240"/>
        <w:ind w:left="0" w:firstLine="680"/>
        <w:rPr>
          <w:rFonts w:eastAsia="Times New Roman"/>
          <w:sz w:val="24"/>
          <w:szCs w:val="24"/>
        </w:rPr>
      </w:pPr>
      <w:r w:rsidRPr="00002349">
        <w:rPr>
          <w:rFonts w:eastAsia="Times New Roman"/>
          <w:sz w:val="24"/>
          <w:szCs w:val="24"/>
        </w:rPr>
        <w:t>Покупатель подтвердил полномочия __________________________________на заключение Договора _____________________________________________.</w:t>
      </w:r>
    </w:p>
    <w:p w:rsidR="00E45239" w:rsidRPr="003F08D3" w:rsidRDefault="00E45239" w:rsidP="00FC05EF">
      <w:pPr>
        <w:numPr>
          <w:ilvl w:val="1"/>
          <w:numId w:val="27"/>
        </w:numPr>
        <w:ind w:left="0" w:firstLine="709"/>
        <w:rPr>
          <w:rFonts w:eastAsia="Times New Roman"/>
          <w:sz w:val="24"/>
          <w:szCs w:val="24"/>
        </w:rPr>
      </w:pPr>
      <w:r w:rsidRPr="003F08D3">
        <w:rPr>
          <w:rFonts w:eastAsia="Times New Roman"/>
          <w:sz w:val="24"/>
          <w:szCs w:val="24"/>
        </w:rPr>
        <w:t>Продавец гарантирует Покупателю, что продажа доли в уставном капитале Общества на условиях, предусмотренных Договором, не является для Продавца крупной сделкой или сделкой с заинтересованностью, предусмотренной ст. 81 Федерального закона «Об акционерных обществах».</w:t>
      </w:r>
    </w:p>
    <w:p w:rsidR="00E45239" w:rsidRPr="003F08D3" w:rsidRDefault="00E45239" w:rsidP="00FC05EF">
      <w:pPr>
        <w:numPr>
          <w:ilvl w:val="1"/>
          <w:numId w:val="27"/>
        </w:numPr>
        <w:ind w:left="0" w:firstLine="709"/>
        <w:rPr>
          <w:rFonts w:eastAsia="Times New Roman"/>
          <w:sz w:val="24"/>
          <w:szCs w:val="24"/>
        </w:rPr>
      </w:pPr>
      <w:r w:rsidRPr="003F08D3">
        <w:rPr>
          <w:rFonts w:eastAsia="Times New Roman"/>
          <w:sz w:val="24"/>
          <w:szCs w:val="24"/>
        </w:rPr>
        <w:t xml:space="preserve">Продавец гарантирует Покупателю соблюдение порядка уведомления других участников Общества о преимущественном праве покупки доли в уставном капитале Общества (извещение (оферта) </w:t>
      </w:r>
      <w:proofErr w:type="gramStart"/>
      <w:r w:rsidRPr="003F08D3">
        <w:rPr>
          <w:rFonts w:eastAsia="Times New Roman"/>
          <w:sz w:val="24"/>
          <w:szCs w:val="24"/>
        </w:rPr>
        <w:t>от</w:t>
      </w:r>
      <w:proofErr w:type="gramEnd"/>
      <w:r w:rsidRPr="003F08D3">
        <w:rPr>
          <w:rFonts w:eastAsia="Times New Roman"/>
          <w:sz w:val="24"/>
          <w:szCs w:val="24"/>
        </w:rPr>
        <w:t xml:space="preserve"> _______________________).</w:t>
      </w:r>
    </w:p>
    <w:p w:rsidR="00E45239" w:rsidRPr="003F08D3" w:rsidRDefault="00E45239" w:rsidP="00E45239">
      <w:pPr>
        <w:ind w:left="1040"/>
        <w:rPr>
          <w:rFonts w:eastAsia="Times New Roman"/>
          <w:sz w:val="24"/>
          <w:szCs w:val="24"/>
        </w:rPr>
      </w:pPr>
    </w:p>
    <w:p w:rsidR="00E45239" w:rsidRPr="003F08D3" w:rsidRDefault="00E45239" w:rsidP="00FC05EF">
      <w:pPr>
        <w:numPr>
          <w:ilvl w:val="0"/>
          <w:numId w:val="27"/>
        </w:numPr>
        <w:jc w:val="center"/>
        <w:rPr>
          <w:rFonts w:eastAsia="Times New Roman"/>
          <w:b/>
          <w:sz w:val="24"/>
          <w:szCs w:val="24"/>
        </w:rPr>
      </w:pPr>
      <w:r w:rsidRPr="003F08D3">
        <w:rPr>
          <w:rFonts w:eastAsia="Times New Roman"/>
          <w:b/>
          <w:sz w:val="24"/>
          <w:szCs w:val="24"/>
        </w:rPr>
        <w:t>ЦЕНА И ПОРЯДОК РАСЧЕТОВ</w:t>
      </w:r>
    </w:p>
    <w:p w:rsidR="00B956BC" w:rsidRPr="00F02DAE" w:rsidRDefault="00E45239" w:rsidP="00FC05EF">
      <w:pPr>
        <w:numPr>
          <w:ilvl w:val="1"/>
          <w:numId w:val="27"/>
        </w:numPr>
        <w:spacing w:after="240"/>
        <w:ind w:left="0" w:firstLine="680"/>
        <w:rPr>
          <w:rFonts w:eastAsia="Times New Roman"/>
          <w:sz w:val="24"/>
          <w:szCs w:val="24"/>
        </w:rPr>
      </w:pPr>
      <w:r w:rsidRPr="00F02DAE">
        <w:rPr>
          <w:rFonts w:eastAsia="Times New Roman"/>
          <w:sz w:val="24"/>
          <w:szCs w:val="24"/>
        </w:rPr>
        <w:t>Цена продажи доли в уставном капитале Общества по Договору составляет</w:t>
      </w:r>
      <w:proofErr w:type="gramStart"/>
      <w:r w:rsidRPr="00F02DAE">
        <w:rPr>
          <w:rFonts w:eastAsia="Times New Roman"/>
          <w:sz w:val="24"/>
          <w:szCs w:val="24"/>
        </w:rPr>
        <w:t xml:space="preserve"> __________________  (____________________________________________). </w:t>
      </w:r>
      <w:proofErr w:type="gramEnd"/>
      <w:r w:rsidRPr="00F02DAE">
        <w:rPr>
          <w:rFonts w:eastAsia="Times New Roman"/>
          <w:sz w:val="24"/>
          <w:szCs w:val="24"/>
        </w:rPr>
        <w:t>В соответствии со ст. 149 Налогового кодекса РФ НДС не облагается.</w:t>
      </w:r>
    </w:p>
    <w:p w:rsidR="00CB26B0" w:rsidRPr="002404EF" w:rsidRDefault="00CB26B0" w:rsidP="00FC05EF">
      <w:pPr>
        <w:pStyle w:val="22"/>
        <w:numPr>
          <w:ilvl w:val="1"/>
          <w:numId w:val="27"/>
        </w:numPr>
        <w:spacing w:after="0" w:line="240" w:lineRule="auto"/>
        <w:ind w:left="0" w:firstLine="709"/>
        <w:jc w:val="both"/>
      </w:pPr>
      <w:r>
        <w:rPr>
          <w:rFonts w:eastAsia="Times New Roman"/>
          <w:bCs/>
        </w:rPr>
        <w:t xml:space="preserve">Сумма в размере ________ рублей </w:t>
      </w:r>
      <w:r w:rsidRPr="00965699">
        <w:rPr>
          <w:rFonts w:eastAsia="Times New Roman"/>
          <w:bCs/>
        </w:rPr>
        <w:t>(</w:t>
      </w:r>
      <w:sdt>
        <w:sdtPr>
          <w:rPr>
            <w:rFonts w:eastAsia="Times New Roman"/>
            <w:bCs/>
          </w:rPr>
          <w:id w:val="1112326711"/>
          <w:placeholder>
            <w:docPart w:val="A5F0F02F77B345508A3CF0C736E611C2"/>
          </w:placeholder>
          <w:showingPlcHdr/>
          <w:text/>
        </w:sdtPr>
        <w:sdtEndPr/>
        <w:sdtContent>
          <w:r w:rsidRPr="00965699">
            <w:rPr>
              <w:rFonts w:eastAsia="Times New Roman"/>
            </w:rPr>
            <w:t>сумма цифрами и прописью</w:t>
          </w:r>
        </w:sdtContent>
      </w:sdt>
      <w:r w:rsidRPr="00965699">
        <w:rPr>
          <w:rFonts w:eastAsia="Times New Roman"/>
          <w:bCs/>
        </w:rPr>
        <w:t xml:space="preserve">), </w:t>
      </w:r>
      <w:r>
        <w:rPr>
          <w:rFonts w:eastAsia="Times New Roman"/>
          <w:bCs/>
        </w:rPr>
        <w:t>внесенная в качестве задатка при проведен</w:t>
      </w:r>
      <w:proofErr w:type="gramStart"/>
      <w:r>
        <w:rPr>
          <w:rFonts w:eastAsia="Times New Roman"/>
          <w:bCs/>
        </w:rPr>
        <w:t>ии ау</w:t>
      </w:r>
      <w:proofErr w:type="gramEnd"/>
      <w:r>
        <w:rPr>
          <w:rFonts w:eastAsia="Times New Roman"/>
          <w:bCs/>
        </w:rPr>
        <w:t xml:space="preserve">кциона, </w:t>
      </w:r>
      <w:r w:rsidRPr="00965699">
        <w:rPr>
          <w:rFonts w:eastAsia="Times New Roman"/>
          <w:bCs/>
        </w:rPr>
        <w:t xml:space="preserve">засчитывается в счет оплаты цены </w:t>
      </w:r>
      <w:r>
        <w:rPr>
          <w:rFonts w:eastAsia="Times New Roman"/>
          <w:bCs/>
        </w:rPr>
        <w:t>доли в уставном капитале Общества.</w:t>
      </w:r>
    </w:p>
    <w:p w:rsidR="00B956BC" w:rsidRDefault="00A86786" w:rsidP="00002349">
      <w:pPr>
        <w:widowControl w:val="0"/>
        <w:tabs>
          <w:tab w:val="left" w:pos="709"/>
        </w:tabs>
        <w:autoSpaceDE w:val="0"/>
        <w:autoSpaceDN w:val="0"/>
        <w:adjustRightInd w:val="0"/>
        <w:spacing w:after="240"/>
        <w:ind w:right="11"/>
        <w:rPr>
          <w:rFonts w:eastAsia="Times New Roman"/>
          <w:sz w:val="24"/>
          <w:szCs w:val="24"/>
        </w:rPr>
      </w:pPr>
      <w:r>
        <w:rPr>
          <w:rFonts w:eastAsia="Times New Roman"/>
          <w:bCs/>
          <w:sz w:val="24"/>
          <w:szCs w:val="24"/>
        </w:rPr>
        <w:tab/>
      </w:r>
      <w:r w:rsidR="002404EF" w:rsidRPr="00A86786">
        <w:rPr>
          <w:rFonts w:eastAsia="Times New Roman"/>
          <w:bCs/>
          <w:sz w:val="24"/>
          <w:szCs w:val="24"/>
        </w:rPr>
        <w:t>Оставшаяся сумма в размере ___________</w:t>
      </w:r>
      <w:r w:rsidR="002404EF" w:rsidRPr="00A86786">
        <w:rPr>
          <w:sz w:val="24"/>
          <w:szCs w:val="24"/>
        </w:rPr>
        <w:t xml:space="preserve"> </w:t>
      </w:r>
      <w:r w:rsidR="002404EF" w:rsidRPr="00A86786">
        <w:rPr>
          <w:rFonts w:eastAsia="Times New Roman"/>
          <w:bCs/>
          <w:sz w:val="24"/>
          <w:szCs w:val="24"/>
        </w:rPr>
        <w:t xml:space="preserve">рублей (сумма цифрами и прописью), оплачена Покупателем </w:t>
      </w:r>
      <w:r w:rsidR="00E45239" w:rsidRPr="00A86786">
        <w:rPr>
          <w:sz w:val="24"/>
          <w:szCs w:val="24"/>
        </w:rPr>
        <w:t xml:space="preserve">до нотариального удостоверения настоящего Договора, </w:t>
      </w:r>
      <w:r w:rsidRPr="00A86786">
        <w:rPr>
          <w:sz w:val="24"/>
          <w:szCs w:val="24"/>
        </w:rPr>
        <w:t xml:space="preserve">в безналичном порядке, </w:t>
      </w:r>
      <w:r w:rsidR="00E45239" w:rsidRPr="00A86786">
        <w:rPr>
          <w:sz w:val="24"/>
          <w:szCs w:val="24"/>
        </w:rPr>
        <w:t xml:space="preserve">что подтверждается платежным поручением___________________, </w:t>
      </w:r>
      <w:r w:rsidRPr="00A86786">
        <w:rPr>
          <w:rFonts w:eastAsia="Times New Roman"/>
          <w:bCs/>
          <w:sz w:val="24"/>
          <w:szCs w:val="24"/>
        </w:rPr>
        <w:t>путем перечисления денежных средств на банковский счёт Продавца, указанный в разделе 1</w:t>
      </w:r>
      <w:r w:rsidR="00B956BC">
        <w:rPr>
          <w:rFonts w:eastAsia="Times New Roman"/>
          <w:bCs/>
          <w:sz w:val="24"/>
          <w:szCs w:val="24"/>
        </w:rPr>
        <w:t>3</w:t>
      </w:r>
      <w:r w:rsidRPr="00A86786">
        <w:rPr>
          <w:rFonts w:eastAsia="Times New Roman"/>
          <w:bCs/>
          <w:sz w:val="24"/>
          <w:szCs w:val="24"/>
        </w:rPr>
        <w:t xml:space="preserve"> настоящего Договора.</w:t>
      </w:r>
    </w:p>
    <w:p w:rsidR="00B956BC" w:rsidRPr="003F08D3" w:rsidRDefault="00E45239" w:rsidP="00726CA8">
      <w:pPr>
        <w:spacing w:after="240"/>
        <w:ind w:firstLine="709"/>
        <w:rPr>
          <w:sz w:val="24"/>
          <w:szCs w:val="24"/>
        </w:rPr>
      </w:pPr>
      <w:r w:rsidRPr="003F08D3">
        <w:rPr>
          <w:rFonts w:eastAsia="Times New Roman"/>
          <w:sz w:val="24"/>
          <w:szCs w:val="24"/>
        </w:rPr>
        <w:t xml:space="preserve">4.3. Обязательства Покупателя по оплате доли в уставном капитале Общества считаются выполненными Покупателем со дня получения Продавцом </w:t>
      </w:r>
      <w:r w:rsidRPr="003F08D3">
        <w:rPr>
          <w:sz w:val="24"/>
          <w:szCs w:val="24"/>
        </w:rPr>
        <w:t xml:space="preserve">денежных средств, указанных в </w:t>
      </w:r>
      <w:hyperlink w:anchor="sub_11" w:history="1">
        <w:r w:rsidRPr="003F08D3">
          <w:rPr>
            <w:sz w:val="24"/>
            <w:szCs w:val="24"/>
          </w:rPr>
          <w:t>пункте 4.1.</w:t>
        </w:r>
      </w:hyperlink>
      <w:r w:rsidRPr="003F08D3">
        <w:rPr>
          <w:sz w:val="24"/>
          <w:szCs w:val="24"/>
        </w:rPr>
        <w:t xml:space="preserve"> Договора, в полном объеме.</w:t>
      </w:r>
    </w:p>
    <w:p w:rsidR="00E45239" w:rsidRPr="003F08D3" w:rsidRDefault="00E45239" w:rsidP="00FC05EF">
      <w:pPr>
        <w:numPr>
          <w:ilvl w:val="1"/>
          <w:numId w:val="29"/>
        </w:numPr>
        <w:spacing w:after="200"/>
        <w:ind w:left="0" w:firstLine="709"/>
        <w:contextualSpacing/>
        <w:rPr>
          <w:rFonts w:ascii="Calibri" w:eastAsia="Times New Roman" w:hAnsi="Calibri"/>
          <w:sz w:val="24"/>
          <w:szCs w:val="24"/>
        </w:rPr>
      </w:pPr>
      <w:r w:rsidRPr="003F08D3">
        <w:rPr>
          <w:rFonts w:eastAsia="Times New Roman"/>
          <w:sz w:val="24"/>
          <w:szCs w:val="24"/>
        </w:rPr>
        <w:t xml:space="preserve">Нотариальное удостоверение Договора осуществляется в течение 1 (одного) рабочего дня </w:t>
      </w:r>
      <w:proofErr w:type="gramStart"/>
      <w:r w:rsidRPr="003F08D3">
        <w:rPr>
          <w:rFonts w:eastAsia="Times New Roman"/>
          <w:sz w:val="24"/>
          <w:szCs w:val="24"/>
        </w:rPr>
        <w:t>с даты поступления</w:t>
      </w:r>
      <w:proofErr w:type="gramEnd"/>
      <w:r w:rsidRPr="003F08D3">
        <w:rPr>
          <w:rFonts w:eastAsia="Times New Roman"/>
          <w:sz w:val="24"/>
          <w:szCs w:val="24"/>
        </w:rPr>
        <w:t xml:space="preserve"> денежных средств на расчетный счет Продавца в соответствии с п. 4.2 Договора.</w:t>
      </w:r>
    </w:p>
    <w:p w:rsidR="00E45239" w:rsidRPr="003F08D3" w:rsidRDefault="00E45239" w:rsidP="00E45239">
      <w:pPr>
        <w:spacing w:after="200"/>
        <w:ind w:left="709"/>
        <w:contextualSpacing/>
        <w:rPr>
          <w:rFonts w:ascii="Calibri" w:eastAsia="Times New Roman" w:hAnsi="Calibri"/>
          <w:color w:val="FF0000"/>
          <w:sz w:val="24"/>
          <w:szCs w:val="24"/>
        </w:rPr>
      </w:pPr>
    </w:p>
    <w:p w:rsidR="00E45239" w:rsidRPr="003F08D3" w:rsidRDefault="00E45239" w:rsidP="00FC05EF">
      <w:pPr>
        <w:numPr>
          <w:ilvl w:val="0"/>
          <w:numId w:val="29"/>
        </w:numPr>
        <w:jc w:val="center"/>
        <w:rPr>
          <w:rFonts w:eastAsia="Times New Roman"/>
          <w:b/>
          <w:sz w:val="24"/>
          <w:szCs w:val="24"/>
        </w:rPr>
      </w:pPr>
      <w:r w:rsidRPr="003F08D3">
        <w:rPr>
          <w:rFonts w:eastAsia="Times New Roman"/>
          <w:b/>
          <w:sz w:val="24"/>
          <w:szCs w:val="24"/>
        </w:rPr>
        <w:t>ПОРЯДОК ПРИЕМА-ПЕРЕДАЧИ</w:t>
      </w:r>
    </w:p>
    <w:p w:rsidR="00E45239" w:rsidRPr="00CA45C9" w:rsidRDefault="00E45239" w:rsidP="00FC05EF">
      <w:pPr>
        <w:pStyle w:val="affd"/>
        <w:numPr>
          <w:ilvl w:val="1"/>
          <w:numId w:val="32"/>
        </w:numPr>
        <w:tabs>
          <w:tab w:val="left" w:pos="1134"/>
        </w:tabs>
        <w:ind w:left="0" w:firstLine="709"/>
        <w:jc w:val="both"/>
        <w:rPr>
          <w:rFonts w:ascii="Times New Roman" w:eastAsia="Times New Roman" w:hAnsi="Times New Roman"/>
          <w:sz w:val="24"/>
          <w:szCs w:val="24"/>
        </w:rPr>
      </w:pPr>
      <w:r w:rsidRPr="00CA45C9">
        <w:rPr>
          <w:rFonts w:ascii="Times New Roman" w:eastAsia="Times New Roman" w:hAnsi="Times New Roman"/>
          <w:sz w:val="24"/>
          <w:szCs w:val="24"/>
        </w:rPr>
        <w:t>В день нотариального удостоверения сделки Продавец обязуется передать долю в уставном капитале Общества Покупателю по Акту приема-передачи, подписанному уполномоченными представителями Сторон</w:t>
      </w:r>
      <w:r>
        <w:rPr>
          <w:rFonts w:ascii="Times New Roman" w:eastAsia="Times New Roman" w:hAnsi="Times New Roman"/>
          <w:sz w:val="24"/>
          <w:szCs w:val="24"/>
        </w:rPr>
        <w:t xml:space="preserve"> по форме приложения № </w:t>
      </w:r>
      <w:r w:rsidR="00957AFA">
        <w:rPr>
          <w:rFonts w:ascii="Times New Roman" w:eastAsia="Times New Roman" w:hAnsi="Times New Roman"/>
          <w:sz w:val="24"/>
          <w:szCs w:val="24"/>
        </w:rPr>
        <w:t>1</w:t>
      </w:r>
      <w:r>
        <w:rPr>
          <w:rFonts w:ascii="Times New Roman" w:eastAsia="Times New Roman" w:hAnsi="Times New Roman"/>
          <w:sz w:val="24"/>
          <w:szCs w:val="24"/>
        </w:rPr>
        <w:t xml:space="preserve"> к Договору</w:t>
      </w:r>
      <w:r w:rsidRPr="00CA45C9">
        <w:rPr>
          <w:rFonts w:ascii="Times New Roman" w:eastAsia="Times New Roman" w:hAnsi="Times New Roman"/>
          <w:sz w:val="24"/>
          <w:szCs w:val="24"/>
        </w:rPr>
        <w:t>.</w:t>
      </w:r>
    </w:p>
    <w:p w:rsidR="00E45239" w:rsidRPr="003F08D3" w:rsidRDefault="00E45239" w:rsidP="00726CA8">
      <w:pPr>
        <w:spacing w:after="240"/>
        <w:ind w:firstLine="680"/>
        <w:rPr>
          <w:rFonts w:eastAsia="Times New Roman"/>
          <w:sz w:val="24"/>
          <w:szCs w:val="24"/>
        </w:rPr>
      </w:pPr>
      <w:r w:rsidRPr="003F08D3">
        <w:rPr>
          <w:rFonts w:eastAsia="Times New Roman"/>
          <w:sz w:val="24"/>
          <w:szCs w:val="24"/>
        </w:rPr>
        <w:t>5.2. В день нотариального удостоверения сделки Покупатель обязуется принять от Продавца долю в уставном капитале Общества по Акту приема-передачи, подписанному уполномоченными представителями Сторон.</w:t>
      </w:r>
    </w:p>
    <w:p w:rsidR="00E45239" w:rsidRPr="003F08D3" w:rsidRDefault="00E45239" w:rsidP="00E45239">
      <w:pPr>
        <w:ind w:firstLine="680"/>
        <w:rPr>
          <w:rFonts w:eastAsia="Times New Roman"/>
          <w:sz w:val="24"/>
          <w:szCs w:val="24"/>
        </w:rPr>
      </w:pPr>
      <w:r w:rsidRPr="003F08D3">
        <w:rPr>
          <w:rFonts w:eastAsia="Times New Roman"/>
          <w:sz w:val="24"/>
          <w:szCs w:val="24"/>
        </w:rPr>
        <w:t>5.3. Доля в уставном капитале Общества переходит в собственность Покупателя с момента нотариального удостоверения Договора.</w:t>
      </w:r>
    </w:p>
    <w:p w:rsidR="00E45239" w:rsidRPr="003F08D3" w:rsidRDefault="00E45239" w:rsidP="00E45239">
      <w:pPr>
        <w:rPr>
          <w:rFonts w:eastAsia="Times New Roman"/>
          <w:sz w:val="24"/>
          <w:szCs w:val="20"/>
        </w:rPr>
      </w:pPr>
    </w:p>
    <w:p w:rsidR="00E45239" w:rsidRPr="003F08D3" w:rsidRDefault="00E45239" w:rsidP="00FC05EF">
      <w:pPr>
        <w:numPr>
          <w:ilvl w:val="0"/>
          <w:numId w:val="32"/>
        </w:numPr>
        <w:jc w:val="center"/>
        <w:rPr>
          <w:rFonts w:eastAsia="Times New Roman"/>
          <w:b/>
          <w:sz w:val="24"/>
          <w:szCs w:val="24"/>
        </w:rPr>
      </w:pPr>
      <w:r w:rsidRPr="003F08D3">
        <w:rPr>
          <w:rFonts w:eastAsia="Times New Roman"/>
          <w:b/>
          <w:sz w:val="24"/>
          <w:szCs w:val="24"/>
        </w:rPr>
        <w:t>ОТВЕТСТВЕННОСТЬ СТОРОН</w:t>
      </w:r>
    </w:p>
    <w:p w:rsidR="00E45239" w:rsidRPr="003F08D3" w:rsidRDefault="00E45239" w:rsidP="00FC05EF">
      <w:pPr>
        <w:numPr>
          <w:ilvl w:val="1"/>
          <w:numId w:val="32"/>
        </w:numPr>
        <w:ind w:left="0" w:firstLine="680"/>
        <w:rPr>
          <w:rFonts w:eastAsia="Times New Roman"/>
          <w:sz w:val="24"/>
          <w:szCs w:val="24"/>
        </w:rPr>
      </w:pPr>
      <w:r w:rsidRPr="003F08D3">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E45239" w:rsidRPr="003F08D3" w:rsidRDefault="00E45239" w:rsidP="00E45239">
      <w:pPr>
        <w:rPr>
          <w:rFonts w:eastAsia="Times New Roman"/>
          <w:sz w:val="24"/>
          <w:szCs w:val="20"/>
        </w:rPr>
      </w:pPr>
    </w:p>
    <w:p w:rsidR="00E45239" w:rsidRPr="003F08D3" w:rsidRDefault="00E45239" w:rsidP="00FC05EF">
      <w:pPr>
        <w:numPr>
          <w:ilvl w:val="0"/>
          <w:numId w:val="32"/>
        </w:numPr>
        <w:jc w:val="center"/>
        <w:rPr>
          <w:rFonts w:eastAsia="Times New Roman"/>
          <w:b/>
          <w:sz w:val="24"/>
          <w:szCs w:val="24"/>
        </w:rPr>
      </w:pPr>
      <w:r w:rsidRPr="003F08D3">
        <w:rPr>
          <w:rFonts w:eastAsia="Times New Roman"/>
          <w:b/>
          <w:sz w:val="24"/>
          <w:szCs w:val="24"/>
        </w:rPr>
        <w:t>РАЗРЕШЕНИЕ СПОРОВ</w:t>
      </w:r>
    </w:p>
    <w:p w:rsidR="00CC513A" w:rsidRDefault="00CC513A" w:rsidP="004B2E36">
      <w:pPr>
        <w:numPr>
          <w:ilvl w:val="1"/>
          <w:numId w:val="32"/>
        </w:numPr>
        <w:ind w:left="0" w:firstLine="680"/>
        <w:rPr>
          <w:sz w:val="24"/>
          <w:szCs w:val="24"/>
        </w:rPr>
      </w:pPr>
      <w:r>
        <w:rPr>
          <w:sz w:val="24"/>
          <w:szCs w:val="24"/>
        </w:rPr>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(применяется  в случае, если сторонами настоящего Договора являются организации и предприятия Госкорпорации «Росатом»).</w:t>
      </w:r>
    </w:p>
    <w:p w:rsidR="00CC513A" w:rsidRDefault="00CC513A" w:rsidP="00CC513A">
      <w:pPr>
        <w:ind w:firstLine="993"/>
        <w:rPr>
          <w:sz w:val="24"/>
          <w:szCs w:val="24"/>
        </w:rPr>
      </w:pPr>
      <w:r>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(применяется в случае,  когда стороной настоящего Договора является внешняя организация либо физическое лицо). </w:t>
      </w:r>
    </w:p>
    <w:p w:rsidR="008C45AF" w:rsidRDefault="008C45AF" w:rsidP="004B2E36">
      <w:pPr>
        <w:widowControl w:val="0"/>
        <w:tabs>
          <w:tab w:val="left" w:pos="0"/>
        </w:tabs>
        <w:autoSpaceDE w:val="0"/>
        <w:autoSpaceDN w:val="0"/>
        <w:adjustRightInd w:val="0"/>
        <w:spacing w:after="120"/>
        <w:rPr>
          <w:rFonts w:eastAsia="Times New Roman"/>
          <w:sz w:val="24"/>
          <w:szCs w:val="24"/>
        </w:rPr>
      </w:pPr>
    </w:p>
    <w:p w:rsidR="00E45239" w:rsidRPr="00726CA8" w:rsidRDefault="00E45239" w:rsidP="004B2E36">
      <w:pPr>
        <w:widowControl w:val="0"/>
        <w:tabs>
          <w:tab w:val="left" w:pos="0"/>
        </w:tabs>
        <w:autoSpaceDE w:val="0"/>
        <w:autoSpaceDN w:val="0"/>
        <w:adjustRightInd w:val="0"/>
        <w:spacing w:after="120"/>
        <w:rPr>
          <w:rFonts w:eastAsia="Times New Roman"/>
          <w:bCs/>
          <w:sz w:val="24"/>
          <w:szCs w:val="24"/>
        </w:rPr>
      </w:pPr>
    </w:p>
    <w:p w:rsidR="00726CA8" w:rsidRPr="003F08D3" w:rsidRDefault="00726CA8" w:rsidP="00726CA8">
      <w:pPr>
        <w:widowControl w:val="0"/>
        <w:tabs>
          <w:tab w:val="left" w:pos="0"/>
        </w:tabs>
        <w:autoSpaceDE w:val="0"/>
        <w:autoSpaceDN w:val="0"/>
        <w:adjustRightInd w:val="0"/>
        <w:spacing w:after="120"/>
        <w:ind w:left="709"/>
        <w:rPr>
          <w:rFonts w:eastAsia="Times New Roman"/>
          <w:bCs/>
          <w:sz w:val="24"/>
          <w:szCs w:val="24"/>
        </w:rPr>
      </w:pPr>
    </w:p>
    <w:p w:rsidR="00E45239" w:rsidRPr="008C45AF" w:rsidRDefault="00E45239" w:rsidP="008C45AF">
      <w:pPr>
        <w:pStyle w:val="affd"/>
        <w:numPr>
          <w:ilvl w:val="0"/>
          <w:numId w:val="30"/>
        </w:numPr>
        <w:jc w:val="center"/>
        <w:rPr>
          <w:rFonts w:ascii="Times New Roman" w:eastAsia="Times New Roman" w:hAnsi="Times New Roman"/>
          <w:b/>
          <w:sz w:val="24"/>
          <w:szCs w:val="20"/>
        </w:rPr>
      </w:pPr>
      <w:r w:rsidRPr="008C45AF">
        <w:rPr>
          <w:rFonts w:ascii="Times New Roman" w:eastAsia="Times New Roman" w:hAnsi="Times New Roman"/>
          <w:b/>
          <w:sz w:val="24"/>
          <w:szCs w:val="20"/>
        </w:rPr>
        <w:lastRenderedPageBreak/>
        <w:t>ФОРС-МАЖОР</w:t>
      </w:r>
    </w:p>
    <w:p w:rsidR="00E45239" w:rsidRPr="003F08D3" w:rsidRDefault="00E45239" w:rsidP="00FC05EF">
      <w:pPr>
        <w:widowControl w:val="0"/>
        <w:numPr>
          <w:ilvl w:val="1"/>
          <w:numId w:val="30"/>
        </w:numPr>
        <w:tabs>
          <w:tab w:val="left" w:pos="567"/>
        </w:tabs>
        <w:autoSpaceDE w:val="0"/>
        <w:autoSpaceDN w:val="0"/>
        <w:adjustRightInd w:val="0"/>
        <w:ind w:left="0" w:firstLine="709"/>
        <w:rPr>
          <w:bCs/>
          <w:sz w:val="24"/>
          <w:szCs w:val="24"/>
        </w:rPr>
      </w:pPr>
      <w:r w:rsidRPr="003F08D3">
        <w:rPr>
          <w:bCs/>
          <w:sz w:val="24"/>
          <w:szCs w:val="24"/>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w:t>
      </w:r>
    </w:p>
    <w:p w:rsidR="00E45239" w:rsidRPr="003F08D3" w:rsidRDefault="00E45239" w:rsidP="00FC05EF">
      <w:pPr>
        <w:widowControl w:val="0"/>
        <w:numPr>
          <w:ilvl w:val="1"/>
          <w:numId w:val="30"/>
        </w:numPr>
        <w:tabs>
          <w:tab w:val="left" w:pos="567"/>
        </w:tabs>
        <w:autoSpaceDE w:val="0"/>
        <w:autoSpaceDN w:val="0"/>
        <w:adjustRightInd w:val="0"/>
        <w:spacing w:before="120" w:after="120"/>
        <w:ind w:left="0" w:firstLine="709"/>
        <w:rPr>
          <w:bCs/>
          <w:sz w:val="24"/>
          <w:szCs w:val="24"/>
        </w:rPr>
      </w:pPr>
      <w:r w:rsidRPr="003F08D3">
        <w:rPr>
          <w:bCs/>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E45239" w:rsidRPr="003F08D3" w:rsidRDefault="00E45239" w:rsidP="00FC05EF">
      <w:pPr>
        <w:widowControl w:val="0"/>
        <w:numPr>
          <w:ilvl w:val="1"/>
          <w:numId w:val="30"/>
        </w:numPr>
        <w:tabs>
          <w:tab w:val="left" w:pos="567"/>
        </w:tabs>
        <w:autoSpaceDE w:val="0"/>
        <w:autoSpaceDN w:val="0"/>
        <w:adjustRightInd w:val="0"/>
        <w:spacing w:before="120" w:after="120"/>
        <w:ind w:left="0" w:firstLine="709"/>
        <w:rPr>
          <w:bCs/>
          <w:sz w:val="24"/>
          <w:szCs w:val="24"/>
        </w:rPr>
      </w:pPr>
      <w:proofErr w:type="gramStart"/>
      <w:r w:rsidRPr="003F08D3">
        <w:rPr>
          <w:bCs/>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E45239" w:rsidRPr="003F08D3" w:rsidRDefault="00E45239" w:rsidP="00FC05EF">
      <w:pPr>
        <w:widowControl w:val="0"/>
        <w:numPr>
          <w:ilvl w:val="1"/>
          <w:numId w:val="30"/>
        </w:numPr>
        <w:tabs>
          <w:tab w:val="left" w:pos="567"/>
        </w:tabs>
        <w:autoSpaceDE w:val="0"/>
        <w:autoSpaceDN w:val="0"/>
        <w:adjustRightInd w:val="0"/>
        <w:spacing w:before="120" w:after="120"/>
        <w:ind w:left="0" w:firstLine="709"/>
        <w:rPr>
          <w:bCs/>
          <w:sz w:val="24"/>
          <w:szCs w:val="24"/>
        </w:rPr>
      </w:pPr>
      <w:r w:rsidRPr="003F08D3">
        <w:rPr>
          <w:bCs/>
          <w:sz w:val="24"/>
          <w:szCs w:val="24"/>
        </w:rPr>
        <w:t>Не извещение и/или несвоевременное извещение другой Стороны согласно п. 8.3 Договора влечет за собой утрату Стороной права ссылаться на эти обстоятельства.</w:t>
      </w:r>
    </w:p>
    <w:p w:rsidR="00E45239" w:rsidRPr="003F08D3" w:rsidRDefault="00E45239" w:rsidP="00FC05EF">
      <w:pPr>
        <w:widowControl w:val="0"/>
        <w:numPr>
          <w:ilvl w:val="1"/>
          <w:numId w:val="30"/>
        </w:numPr>
        <w:tabs>
          <w:tab w:val="left" w:pos="567"/>
        </w:tabs>
        <w:autoSpaceDE w:val="0"/>
        <w:autoSpaceDN w:val="0"/>
        <w:adjustRightInd w:val="0"/>
        <w:spacing w:before="120" w:after="120"/>
        <w:ind w:left="0" w:firstLine="709"/>
        <w:rPr>
          <w:bCs/>
          <w:sz w:val="24"/>
          <w:szCs w:val="24"/>
        </w:rPr>
      </w:pPr>
      <w:r w:rsidRPr="003F08D3">
        <w:rPr>
          <w:bCs/>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E45239" w:rsidRPr="003F08D3" w:rsidRDefault="00E45239" w:rsidP="00FC05EF">
      <w:pPr>
        <w:widowControl w:val="0"/>
        <w:numPr>
          <w:ilvl w:val="1"/>
          <w:numId w:val="30"/>
        </w:numPr>
        <w:tabs>
          <w:tab w:val="left" w:pos="567"/>
        </w:tabs>
        <w:autoSpaceDE w:val="0"/>
        <w:autoSpaceDN w:val="0"/>
        <w:adjustRightInd w:val="0"/>
        <w:spacing w:before="120" w:after="120"/>
        <w:ind w:left="0" w:firstLine="709"/>
        <w:rPr>
          <w:bCs/>
          <w:sz w:val="24"/>
          <w:szCs w:val="24"/>
        </w:rPr>
      </w:pPr>
      <w:r w:rsidRPr="003F08D3">
        <w:rPr>
          <w:bCs/>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E45239" w:rsidRPr="003F08D3" w:rsidRDefault="00E45239" w:rsidP="00E45239">
      <w:pPr>
        <w:spacing w:after="200"/>
        <w:ind w:left="360"/>
        <w:contextualSpacing/>
        <w:rPr>
          <w:rFonts w:eastAsia="Times New Roman"/>
          <w:color w:val="FF0000"/>
          <w:sz w:val="24"/>
          <w:szCs w:val="20"/>
        </w:rPr>
      </w:pPr>
    </w:p>
    <w:p w:rsidR="00E45239" w:rsidRPr="003F08D3" w:rsidRDefault="00E45239" w:rsidP="00FC05EF">
      <w:pPr>
        <w:numPr>
          <w:ilvl w:val="0"/>
          <w:numId w:val="30"/>
        </w:numPr>
        <w:jc w:val="center"/>
        <w:rPr>
          <w:rFonts w:eastAsia="Times New Roman"/>
          <w:b/>
          <w:sz w:val="24"/>
          <w:szCs w:val="24"/>
        </w:rPr>
      </w:pPr>
      <w:r w:rsidRPr="003F08D3">
        <w:rPr>
          <w:rFonts w:eastAsia="Times New Roman"/>
          <w:b/>
          <w:sz w:val="24"/>
          <w:szCs w:val="24"/>
        </w:rPr>
        <w:t>СРОК ДОГОВОРА</w:t>
      </w:r>
    </w:p>
    <w:p w:rsidR="00E45239" w:rsidRPr="003F08D3" w:rsidRDefault="00E45239" w:rsidP="00FC05EF">
      <w:pPr>
        <w:numPr>
          <w:ilvl w:val="1"/>
          <w:numId w:val="30"/>
        </w:numPr>
        <w:ind w:left="0" w:firstLine="680"/>
        <w:rPr>
          <w:rFonts w:eastAsia="Times New Roman"/>
          <w:sz w:val="24"/>
          <w:szCs w:val="24"/>
        </w:rPr>
      </w:pPr>
      <w:r w:rsidRPr="003F08D3">
        <w:rPr>
          <w:rFonts w:eastAsia="Times New Roman"/>
          <w:sz w:val="24"/>
          <w:szCs w:val="24"/>
        </w:rPr>
        <w:t>Договор вступает в силу с момента нотариального удостоверения и действует до полного исполнения обязатель</w:t>
      </w:r>
      <w:proofErr w:type="gramStart"/>
      <w:r w:rsidRPr="003F08D3">
        <w:rPr>
          <w:rFonts w:eastAsia="Times New Roman"/>
          <w:sz w:val="24"/>
          <w:szCs w:val="24"/>
        </w:rPr>
        <w:t>ств Ст</w:t>
      </w:r>
      <w:proofErr w:type="gramEnd"/>
      <w:r w:rsidRPr="003F08D3">
        <w:rPr>
          <w:rFonts w:eastAsia="Times New Roman"/>
          <w:sz w:val="24"/>
          <w:szCs w:val="24"/>
        </w:rPr>
        <w:t>оронами.</w:t>
      </w:r>
    </w:p>
    <w:p w:rsidR="00E45239" w:rsidRPr="003F08D3" w:rsidRDefault="00E45239" w:rsidP="00E45239">
      <w:pPr>
        <w:widowControl w:val="0"/>
        <w:tabs>
          <w:tab w:val="left" w:pos="567"/>
          <w:tab w:val="left" w:pos="709"/>
        </w:tabs>
        <w:autoSpaceDE w:val="0"/>
        <w:autoSpaceDN w:val="0"/>
        <w:adjustRightInd w:val="0"/>
        <w:spacing w:before="120" w:after="120"/>
        <w:ind w:left="567" w:right="11"/>
        <w:jc w:val="center"/>
        <w:rPr>
          <w:b/>
          <w:bCs/>
          <w:sz w:val="24"/>
          <w:szCs w:val="24"/>
        </w:rPr>
      </w:pPr>
    </w:p>
    <w:p w:rsidR="00E45239" w:rsidRPr="003F08D3" w:rsidRDefault="00F02DAE" w:rsidP="00FC05EF">
      <w:pPr>
        <w:widowControl w:val="0"/>
        <w:numPr>
          <w:ilvl w:val="0"/>
          <w:numId w:val="30"/>
        </w:numPr>
        <w:autoSpaceDE w:val="0"/>
        <w:autoSpaceDN w:val="0"/>
        <w:adjustRightInd w:val="0"/>
        <w:contextualSpacing/>
        <w:jc w:val="center"/>
        <w:rPr>
          <w:b/>
          <w:bCs/>
          <w:spacing w:val="-3"/>
          <w:sz w:val="24"/>
          <w:szCs w:val="24"/>
        </w:rPr>
      </w:pPr>
      <w:r>
        <w:rPr>
          <w:b/>
          <w:bCs/>
          <w:spacing w:val="-3"/>
          <w:sz w:val="24"/>
          <w:szCs w:val="24"/>
        </w:rPr>
        <w:t>КОНФИДЕНЦИАЛЬНОСТЬ</w:t>
      </w:r>
    </w:p>
    <w:p w:rsidR="00F64D11" w:rsidRDefault="00F64D11" w:rsidP="00FC05EF">
      <w:pPr>
        <w:widowControl w:val="0"/>
        <w:numPr>
          <w:ilvl w:val="1"/>
          <w:numId w:val="30"/>
        </w:numPr>
        <w:tabs>
          <w:tab w:val="left" w:pos="1134"/>
        </w:tabs>
        <w:autoSpaceDE w:val="0"/>
        <w:autoSpaceDN w:val="0"/>
        <w:adjustRightInd w:val="0"/>
        <w:spacing w:after="240"/>
        <w:ind w:left="0" w:right="11" w:firstLine="709"/>
        <w:rPr>
          <w:rFonts w:eastAsia="Times New Roman"/>
          <w:sz w:val="24"/>
          <w:szCs w:val="24"/>
        </w:rPr>
      </w:pPr>
      <w:bookmarkStart w:id="264" w:name="_Ref202798146"/>
      <w:r w:rsidRPr="00F64D11">
        <w:rPr>
          <w:rFonts w:eastAsia="Times New Roman"/>
          <w:sz w:val="24"/>
          <w:szCs w:val="24"/>
        </w:rPr>
        <w:t xml:space="preserve">Стороны </w:t>
      </w:r>
      <w:r w:rsidR="009A2546">
        <w:rPr>
          <w:rFonts w:eastAsia="Times New Roman"/>
          <w:sz w:val="24"/>
          <w:szCs w:val="24"/>
        </w:rPr>
        <w:t xml:space="preserve">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w:t>
      </w:r>
      <w:r w:rsidRPr="00F64D11">
        <w:rPr>
          <w:rFonts w:eastAsia="Times New Roman"/>
          <w:sz w:val="24"/>
          <w:szCs w:val="24"/>
        </w:rPr>
        <w:t xml:space="preserve">является конфиденциальной и подлежит </w:t>
      </w:r>
      <w:r w:rsidR="009A2546">
        <w:rPr>
          <w:rFonts w:eastAsia="Times New Roman"/>
          <w:sz w:val="24"/>
          <w:szCs w:val="24"/>
        </w:rPr>
        <w:t>охране, и не допускать ее разглашения</w:t>
      </w:r>
      <w:r w:rsidRPr="00F64D11">
        <w:rPr>
          <w:rFonts w:eastAsia="Times New Roman"/>
          <w:sz w:val="24"/>
          <w:szCs w:val="24"/>
        </w:rPr>
        <w:t xml:space="preserve">.  </w:t>
      </w:r>
    </w:p>
    <w:p w:rsidR="0096434A" w:rsidRPr="00B44598" w:rsidRDefault="0096434A" w:rsidP="00FC05EF">
      <w:pPr>
        <w:pStyle w:val="affd"/>
        <w:widowControl w:val="0"/>
        <w:numPr>
          <w:ilvl w:val="1"/>
          <w:numId w:val="30"/>
        </w:numPr>
        <w:tabs>
          <w:tab w:val="left" w:pos="851"/>
        </w:tabs>
        <w:autoSpaceDE w:val="0"/>
        <w:autoSpaceDN w:val="0"/>
        <w:adjustRightInd w:val="0"/>
        <w:spacing w:line="240" w:lineRule="auto"/>
        <w:ind w:left="0" w:firstLine="709"/>
        <w:jc w:val="both"/>
        <w:rPr>
          <w:rFonts w:ascii="Times New Roman" w:eastAsia="Times New Roman" w:hAnsi="Times New Roman"/>
          <w:bCs/>
          <w:sz w:val="24"/>
          <w:szCs w:val="24"/>
          <w:lang w:eastAsia="en-US"/>
        </w:rPr>
      </w:pPr>
      <w:r w:rsidRPr="00B44598">
        <w:rPr>
          <w:rFonts w:ascii="Times New Roman" w:eastAsia="Times New Roman" w:hAnsi="Times New Roman"/>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Pr>
          <w:rFonts w:ascii="Times New Roman" w:eastAsia="Times New Roman" w:hAnsi="Times New Roman"/>
          <w:bCs/>
          <w:sz w:val="24"/>
          <w:szCs w:val="24"/>
          <w:lang w:eastAsia="en-US"/>
        </w:rPr>
        <w:t>являющемся</w:t>
      </w:r>
      <w:r w:rsidRPr="00B44598">
        <w:rPr>
          <w:rFonts w:ascii="Times New Roman" w:eastAsia="Times New Roman" w:hAnsi="Times New Roman"/>
          <w:bCs/>
          <w:sz w:val="24"/>
          <w:szCs w:val="24"/>
          <w:lang w:eastAsia="en-US"/>
        </w:rPr>
        <w:t xml:space="preserve"> неотъемлемой частью Договора (приложение № </w:t>
      </w:r>
      <w:r w:rsidR="00757298">
        <w:rPr>
          <w:rFonts w:ascii="Times New Roman" w:eastAsia="Times New Roman" w:hAnsi="Times New Roman"/>
          <w:bCs/>
          <w:sz w:val="24"/>
          <w:szCs w:val="24"/>
          <w:lang w:eastAsia="en-US"/>
        </w:rPr>
        <w:t>2</w:t>
      </w:r>
      <w:r w:rsidRPr="00B44598">
        <w:rPr>
          <w:rFonts w:ascii="Times New Roman" w:eastAsia="Times New Roman" w:hAnsi="Times New Roman"/>
          <w:bCs/>
          <w:sz w:val="24"/>
          <w:szCs w:val="24"/>
          <w:lang w:eastAsia="en-US"/>
        </w:rPr>
        <w:t xml:space="preserve"> к Договору).</w:t>
      </w:r>
    </w:p>
    <w:p w:rsidR="00E45239" w:rsidRDefault="00E45239" w:rsidP="00E45239">
      <w:pPr>
        <w:tabs>
          <w:tab w:val="left" w:pos="0"/>
        </w:tabs>
        <w:autoSpaceDE w:val="0"/>
        <w:autoSpaceDN w:val="0"/>
        <w:adjustRightInd w:val="0"/>
        <w:ind w:left="567"/>
        <w:outlineLvl w:val="1"/>
        <w:rPr>
          <w:sz w:val="24"/>
          <w:szCs w:val="24"/>
        </w:rPr>
      </w:pPr>
    </w:p>
    <w:bookmarkEnd w:id="264"/>
    <w:p w:rsidR="00E45239" w:rsidRPr="003F08D3" w:rsidRDefault="00E45239" w:rsidP="00FC05EF">
      <w:pPr>
        <w:numPr>
          <w:ilvl w:val="0"/>
          <w:numId w:val="30"/>
        </w:numPr>
        <w:ind w:left="0" w:firstLine="567"/>
        <w:jc w:val="center"/>
        <w:rPr>
          <w:rFonts w:eastAsia="Times New Roman"/>
          <w:b/>
          <w:sz w:val="24"/>
          <w:szCs w:val="24"/>
        </w:rPr>
      </w:pPr>
      <w:r w:rsidRPr="003F08D3">
        <w:rPr>
          <w:rFonts w:eastAsia="Times New Roman"/>
          <w:b/>
          <w:sz w:val="24"/>
          <w:szCs w:val="24"/>
        </w:rPr>
        <w:t>ПРОЧИЕ ПОЛОЖЕНИЯ</w:t>
      </w:r>
    </w:p>
    <w:p w:rsidR="00E45239" w:rsidRPr="003F08D3" w:rsidRDefault="00E45239" w:rsidP="00FC05EF">
      <w:pPr>
        <w:numPr>
          <w:ilvl w:val="1"/>
          <w:numId w:val="30"/>
        </w:numPr>
        <w:spacing w:after="240"/>
        <w:ind w:left="0" w:firstLine="567"/>
        <w:rPr>
          <w:rFonts w:eastAsia="Times New Roman"/>
          <w:sz w:val="24"/>
          <w:szCs w:val="24"/>
        </w:rPr>
      </w:pPr>
      <w:r w:rsidRPr="003F08D3">
        <w:rPr>
          <w:rFonts w:eastAsia="Times New Roman"/>
          <w:sz w:val="24"/>
          <w:szCs w:val="24"/>
        </w:rPr>
        <w:t>Все изменения, дополнения и приложения к Договору составляются в письменной форме, подписываются должным образом уполномоченными представителями Сторон, подлежат нотариальному удостоверению и вступают в силу с момента нотариального удостоверения.</w:t>
      </w:r>
    </w:p>
    <w:p w:rsidR="00E45239" w:rsidRPr="003F08D3" w:rsidRDefault="00E45239" w:rsidP="00FC05EF">
      <w:pPr>
        <w:numPr>
          <w:ilvl w:val="1"/>
          <w:numId w:val="30"/>
        </w:numPr>
        <w:spacing w:after="240"/>
        <w:ind w:left="0" w:firstLine="567"/>
        <w:rPr>
          <w:rFonts w:eastAsia="Times New Roman"/>
          <w:sz w:val="24"/>
          <w:szCs w:val="24"/>
        </w:rPr>
      </w:pPr>
      <w:r w:rsidRPr="003F08D3">
        <w:rPr>
          <w:rFonts w:eastAsia="Times New Roman"/>
          <w:sz w:val="24"/>
          <w:szCs w:val="24"/>
        </w:rPr>
        <w:t>Все уведомления и сообщения должны направляться в письменной форме. Все уведомления и сообщения будут считаться исполненными надлежащим образом, если они вручены под расписку Стороне (уполномоченному представителю Стороны) или направлены заказным письмом с уведомлением о вручении.</w:t>
      </w:r>
    </w:p>
    <w:p w:rsidR="00E45239" w:rsidRDefault="00E45239" w:rsidP="00FC05EF">
      <w:pPr>
        <w:numPr>
          <w:ilvl w:val="1"/>
          <w:numId w:val="30"/>
        </w:numPr>
        <w:spacing w:after="240"/>
        <w:ind w:left="0" w:firstLine="567"/>
        <w:rPr>
          <w:rFonts w:eastAsia="Times New Roman"/>
          <w:sz w:val="24"/>
          <w:szCs w:val="24"/>
        </w:rPr>
      </w:pPr>
      <w:r w:rsidRPr="003F08D3">
        <w:rPr>
          <w:rFonts w:eastAsia="Times New Roman"/>
          <w:sz w:val="24"/>
          <w:szCs w:val="24"/>
        </w:rPr>
        <w:lastRenderedPageBreak/>
        <w:t>Уполномоченными представителями Сторон являются лица, действующие от имени Сторон без доверенности в силу закона, и лица, имеющие от Сторон соответствующие доверенности.</w:t>
      </w:r>
    </w:p>
    <w:p w:rsidR="0098713E" w:rsidRPr="006C0A30" w:rsidRDefault="0098713E" w:rsidP="0098713E">
      <w:pPr>
        <w:pStyle w:val="affd"/>
        <w:numPr>
          <w:ilvl w:val="1"/>
          <w:numId w:val="30"/>
        </w:numPr>
        <w:ind w:left="0" w:firstLine="567"/>
        <w:jc w:val="both"/>
        <w:rPr>
          <w:rFonts w:ascii="Times New Roman" w:hAnsi="Times New Roman"/>
          <w:sz w:val="24"/>
          <w:szCs w:val="24"/>
        </w:rPr>
      </w:pPr>
      <w:r w:rsidRPr="006C0A30">
        <w:rPr>
          <w:rFonts w:ascii="Times New Roman" w:hAnsi="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E45239" w:rsidRPr="003F08D3" w:rsidRDefault="00E45239" w:rsidP="00FC05EF">
      <w:pPr>
        <w:numPr>
          <w:ilvl w:val="1"/>
          <w:numId w:val="30"/>
        </w:numPr>
        <w:spacing w:after="240"/>
        <w:ind w:left="0" w:firstLine="567"/>
        <w:rPr>
          <w:rFonts w:eastAsia="Times New Roman"/>
          <w:sz w:val="24"/>
          <w:szCs w:val="24"/>
        </w:rPr>
      </w:pPr>
      <w:r w:rsidRPr="003F08D3">
        <w:rPr>
          <w:rFonts w:eastAsia="Times New Roman"/>
          <w:sz w:val="24"/>
          <w:szCs w:val="24"/>
        </w:rPr>
        <w:t>Стороны обязаны незамедлительно информировать друг друга об изменении своих банковских реквизитов.</w:t>
      </w:r>
    </w:p>
    <w:p w:rsidR="00E45239" w:rsidRPr="003F08D3" w:rsidRDefault="00E45239" w:rsidP="00FC05EF">
      <w:pPr>
        <w:numPr>
          <w:ilvl w:val="1"/>
          <w:numId w:val="30"/>
        </w:numPr>
        <w:spacing w:after="240"/>
        <w:ind w:left="0" w:firstLine="567"/>
        <w:rPr>
          <w:rFonts w:eastAsia="Times New Roman"/>
          <w:sz w:val="24"/>
          <w:szCs w:val="24"/>
        </w:rPr>
      </w:pPr>
      <w:r w:rsidRPr="003F08D3">
        <w:rPr>
          <w:rFonts w:eastAsia="Times New Roman"/>
          <w:sz w:val="24"/>
          <w:szCs w:val="24"/>
        </w:rPr>
        <w:t>Расходы по нотариальному удостоверению настоящего Договора, а также расходы, связанные с внесением изменений в ЕГРЮЛ, несет Покупатель.</w:t>
      </w:r>
    </w:p>
    <w:p w:rsidR="00E45239" w:rsidRDefault="00E45239" w:rsidP="00FC05EF">
      <w:pPr>
        <w:numPr>
          <w:ilvl w:val="1"/>
          <w:numId w:val="30"/>
        </w:numPr>
        <w:ind w:left="0" w:firstLine="567"/>
        <w:rPr>
          <w:rFonts w:eastAsia="Times New Roman"/>
          <w:sz w:val="24"/>
          <w:szCs w:val="24"/>
        </w:rPr>
      </w:pPr>
      <w:r w:rsidRPr="003F08D3">
        <w:rPr>
          <w:rFonts w:eastAsia="Times New Roman"/>
          <w:sz w:val="24"/>
          <w:szCs w:val="24"/>
        </w:rPr>
        <w:t>Договор подписан в 3-х экземплярах: по одному для каждой из сторон, третий – хранится в делах нотариуса. Все экземпляры имеют одинаковую юридическую силу.</w:t>
      </w:r>
    </w:p>
    <w:p w:rsidR="00EB6DC2" w:rsidRPr="003F08D3" w:rsidRDefault="00EB6DC2" w:rsidP="005708E5">
      <w:pPr>
        <w:ind w:left="567"/>
        <w:rPr>
          <w:rFonts w:eastAsia="Times New Roman"/>
          <w:sz w:val="24"/>
          <w:szCs w:val="24"/>
        </w:rPr>
      </w:pPr>
    </w:p>
    <w:p w:rsidR="00E45239" w:rsidRPr="003F08D3" w:rsidRDefault="00E45239" w:rsidP="00E45239">
      <w:pPr>
        <w:rPr>
          <w:rFonts w:eastAsia="Times New Roman"/>
          <w:sz w:val="24"/>
          <w:szCs w:val="20"/>
        </w:rPr>
      </w:pPr>
    </w:p>
    <w:p w:rsidR="00E45239" w:rsidRDefault="00E45239" w:rsidP="00FC05EF">
      <w:pPr>
        <w:widowControl w:val="0"/>
        <w:numPr>
          <w:ilvl w:val="0"/>
          <w:numId w:val="30"/>
        </w:numPr>
        <w:autoSpaceDE w:val="0"/>
        <w:autoSpaceDN w:val="0"/>
        <w:adjustRightInd w:val="0"/>
        <w:contextualSpacing/>
        <w:jc w:val="center"/>
        <w:rPr>
          <w:b/>
          <w:bCs/>
          <w:spacing w:val="-3"/>
          <w:sz w:val="24"/>
          <w:szCs w:val="24"/>
        </w:rPr>
      </w:pPr>
      <w:r w:rsidRPr="003F08D3">
        <w:rPr>
          <w:b/>
          <w:bCs/>
          <w:spacing w:val="-3"/>
          <w:sz w:val="24"/>
          <w:szCs w:val="24"/>
        </w:rPr>
        <w:t>РАСКРЫТИЕ ИНФОРМАЦИИ</w:t>
      </w:r>
    </w:p>
    <w:p w:rsidR="00B357F4" w:rsidRDefault="00B357F4" w:rsidP="004B2E36">
      <w:pPr>
        <w:widowControl w:val="0"/>
        <w:autoSpaceDE w:val="0"/>
        <w:autoSpaceDN w:val="0"/>
        <w:adjustRightInd w:val="0"/>
        <w:contextualSpacing/>
        <w:jc w:val="center"/>
        <w:rPr>
          <w:b/>
          <w:bCs/>
          <w:spacing w:val="-3"/>
          <w:sz w:val="24"/>
          <w:szCs w:val="24"/>
        </w:rPr>
      </w:pPr>
    </w:p>
    <w:p w:rsidR="00B357F4" w:rsidRPr="004B2E36" w:rsidRDefault="00B357F4" w:rsidP="004B2E36">
      <w:pPr>
        <w:widowControl w:val="0"/>
        <w:autoSpaceDE w:val="0"/>
        <w:autoSpaceDN w:val="0"/>
        <w:adjustRightInd w:val="0"/>
        <w:contextualSpacing/>
        <w:jc w:val="center"/>
        <w:rPr>
          <w:bCs/>
          <w:i/>
          <w:spacing w:val="-3"/>
          <w:sz w:val="24"/>
          <w:szCs w:val="24"/>
        </w:rPr>
      </w:pPr>
      <w:r w:rsidRPr="004B2E36">
        <w:rPr>
          <w:bCs/>
          <w:i/>
          <w:spacing w:val="-3"/>
          <w:sz w:val="24"/>
          <w:szCs w:val="24"/>
        </w:rPr>
        <w:t>В случае заключения договора с физическим лицом применяется только пункт 12.3.</w:t>
      </w:r>
    </w:p>
    <w:p w:rsidR="00E45239" w:rsidRPr="003F08D3" w:rsidRDefault="00E45239" w:rsidP="00FC05EF">
      <w:pPr>
        <w:widowControl w:val="0"/>
        <w:numPr>
          <w:ilvl w:val="1"/>
          <w:numId w:val="30"/>
        </w:numPr>
        <w:tabs>
          <w:tab w:val="left" w:pos="0"/>
        </w:tabs>
        <w:autoSpaceDE w:val="0"/>
        <w:autoSpaceDN w:val="0"/>
        <w:adjustRightInd w:val="0"/>
        <w:spacing w:before="120" w:after="120"/>
        <w:ind w:left="0" w:right="11" w:firstLine="567"/>
        <w:rPr>
          <w:sz w:val="24"/>
          <w:szCs w:val="24"/>
        </w:rPr>
      </w:pPr>
      <w:r w:rsidRPr="003F08D3">
        <w:rPr>
          <w:i/>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E45239" w:rsidRPr="003F08D3" w:rsidRDefault="00E45239" w:rsidP="00E45239">
      <w:pPr>
        <w:tabs>
          <w:tab w:val="left" w:pos="0"/>
          <w:tab w:val="left" w:pos="1080"/>
        </w:tabs>
        <w:ind w:firstLine="567"/>
        <w:rPr>
          <w:sz w:val="24"/>
          <w:szCs w:val="24"/>
        </w:rPr>
      </w:pPr>
      <w:r w:rsidRPr="003F08D3">
        <w:rPr>
          <w:i/>
          <w:sz w:val="24"/>
          <w:szCs w:val="24"/>
        </w:rPr>
        <w:t xml:space="preserve">(вариант 1- при представлении сведений на материальных (в том числе электронных) носителях) </w:t>
      </w:r>
      <w:r w:rsidRPr="003F08D3">
        <w:rPr>
          <w:sz w:val="24"/>
          <w:szCs w:val="24"/>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201</w:t>
      </w:r>
      <w:r>
        <w:rPr>
          <w:sz w:val="24"/>
          <w:szCs w:val="24"/>
        </w:rPr>
        <w:t>___</w:t>
      </w:r>
      <w:r w:rsidRPr="003F08D3">
        <w:rPr>
          <w:sz w:val="24"/>
          <w:szCs w:val="24"/>
        </w:rPr>
        <w:t xml:space="preserve"> года, (далее – Сведения), являются полными, точными и достоверными.</w:t>
      </w:r>
    </w:p>
    <w:p w:rsidR="00E45239" w:rsidRPr="003F08D3" w:rsidRDefault="00E45239" w:rsidP="00E45239">
      <w:pPr>
        <w:widowControl w:val="0"/>
        <w:tabs>
          <w:tab w:val="left" w:pos="0"/>
        </w:tabs>
        <w:autoSpaceDE w:val="0"/>
        <w:autoSpaceDN w:val="0"/>
        <w:adjustRightInd w:val="0"/>
        <w:spacing w:before="120" w:after="120"/>
        <w:ind w:right="11" w:firstLine="567"/>
        <w:rPr>
          <w:sz w:val="24"/>
          <w:szCs w:val="24"/>
        </w:rPr>
      </w:pPr>
      <w:r w:rsidRPr="003F08D3">
        <w:rPr>
          <w:i/>
          <w:sz w:val="24"/>
          <w:szCs w:val="24"/>
        </w:rPr>
        <w:t>(вариант 2 - при представлении сведений по электронной почте)</w:t>
      </w:r>
      <w:r w:rsidRPr="003F08D3">
        <w:rPr>
          <w:sz w:val="24"/>
          <w:szCs w:val="24"/>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w:t>
      </w:r>
    </w:p>
    <w:p w:rsidR="00E45239" w:rsidRPr="003F08D3" w:rsidRDefault="00E45239" w:rsidP="00FC05EF">
      <w:pPr>
        <w:widowControl w:val="0"/>
        <w:numPr>
          <w:ilvl w:val="1"/>
          <w:numId w:val="30"/>
        </w:numPr>
        <w:tabs>
          <w:tab w:val="left" w:pos="0"/>
        </w:tabs>
        <w:autoSpaceDE w:val="0"/>
        <w:autoSpaceDN w:val="0"/>
        <w:adjustRightInd w:val="0"/>
        <w:spacing w:before="120" w:after="120"/>
        <w:ind w:left="0" w:right="11" w:firstLine="567"/>
        <w:rPr>
          <w:sz w:val="24"/>
          <w:szCs w:val="24"/>
        </w:rPr>
      </w:pPr>
      <w:r w:rsidRPr="003F08D3">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45239" w:rsidRPr="003F08D3" w:rsidRDefault="00E45239" w:rsidP="00FC05EF">
      <w:pPr>
        <w:widowControl w:val="0"/>
        <w:numPr>
          <w:ilvl w:val="1"/>
          <w:numId w:val="30"/>
        </w:numPr>
        <w:tabs>
          <w:tab w:val="left" w:pos="0"/>
        </w:tabs>
        <w:autoSpaceDE w:val="0"/>
        <w:autoSpaceDN w:val="0"/>
        <w:adjustRightInd w:val="0"/>
        <w:spacing w:before="120" w:after="120"/>
        <w:ind w:left="0" w:right="11" w:firstLine="567"/>
        <w:rPr>
          <w:sz w:val="24"/>
          <w:szCs w:val="24"/>
        </w:rPr>
      </w:pPr>
      <w:r w:rsidRPr="003F08D3">
        <w:rPr>
          <w:sz w:val="24"/>
          <w:szCs w:val="24"/>
        </w:rPr>
        <w:t xml:space="preserve"> </w:t>
      </w:r>
      <w:proofErr w:type="gramStart"/>
      <w:r w:rsidRPr="003F08D3">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3F08D3">
        <w:rPr>
          <w:sz w:val="24"/>
          <w:szCs w:val="24"/>
        </w:rPr>
        <w:t xml:space="preserve">, </w:t>
      </w:r>
      <w:proofErr w:type="gramStart"/>
      <w:r w:rsidRPr="003F08D3">
        <w:rPr>
          <w:sz w:val="24"/>
          <w:szCs w:val="24"/>
        </w:rPr>
        <w:t xml:space="preserve">Федеральной налоговой службе Российской Федерации, Минэнерго России, </w:t>
      </w:r>
      <w:proofErr w:type="spellStart"/>
      <w:r w:rsidRPr="003F08D3">
        <w:rPr>
          <w:sz w:val="24"/>
          <w:szCs w:val="24"/>
        </w:rPr>
        <w:t>Росфинмониторингу</w:t>
      </w:r>
      <w:proofErr w:type="spellEnd"/>
      <w:r w:rsidRPr="003F08D3">
        <w:rPr>
          <w:sz w:val="24"/>
          <w:szCs w:val="24"/>
        </w:rPr>
        <w:t>, Правительству Российской Федерации) и последующую обработку Сведений такими органами (далее – Раскрытие).</w:t>
      </w:r>
      <w:proofErr w:type="gramEnd"/>
      <w:r w:rsidRPr="003F08D3">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E45239" w:rsidRPr="003F08D3" w:rsidRDefault="00E45239" w:rsidP="00FC05EF">
      <w:pPr>
        <w:widowControl w:val="0"/>
        <w:numPr>
          <w:ilvl w:val="1"/>
          <w:numId w:val="30"/>
        </w:numPr>
        <w:tabs>
          <w:tab w:val="left" w:pos="567"/>
        </w:tabs>
        <w:autoSpaceDE w:val="0"/>
        <w:autoSpaceDN w:val="0"/>
        <w:adjustRightInd w:val="0"/>
        <w:spacing w:before="120" w:after="120"/>
        <w:ind w:left="0" w:right="11" w:firstLine="567"/>
        <w:rPr>
          <w:sz w:val="24"/>
          <w:szCs w:val="24"/>
        </w:rPr>
      </w:pPr>
      <w:r w:rsidRPr="003F08D3">
        <w:rPr>
          <w:sz w:val="24"/>
          <w:szCs w:val="24"/>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w:t>
      </w:r>
      <w:r w:rsidRPr="003F08D3">
        <w:rPr>
          <w:sz w:val="24"/>
          <w:szCs w:val="24"/>
        </w:rPr>
        <w:lastRenderedPageBreak/>
        <w:t>условиями настоящего Договора в соответствии со статьей 432 Гражданского кодекса Российской Федерации.</w:t>
      </w:r>
    </w:p>
    <w:p w:rsidR="00E45239" w:rsidRPr="003F08D3" w:rsidRDefault="00E45239" w:rsidP="00FC05EF">
      <w:pPr>
        <w:widowControl w:val="0"/>
        <w:numPr>
          <w:ilvl w:val="1"/>
          <w:numId w:val="30"/>
        </w:numPr>
        <w:tabs>
          <w:tab w:val="left" w:pos="567"/>
        </w:tabs>
        <w:autoSpaceDE w:val="0"/>
        <w:autoSpaceDN w:val="0"/>
        <w:adjustRightInd w:val="0"/>
        <w:spacing w:before="120" w:after="120"/>
        <w:ind w:left="0" w:right="11" w:firstLine="567"/>
        <w:rPr>
          <w:bCs/>
          <w:sz w:val="24"/>
          <w:szCs w:val="24"/>
        </w:rPr>
      </w:pPr>
      <w:proofErr w:type="gramStart"/>
      <w:r w:rsidRPr="003F08D3">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3F08D3">
        <w:rPr>
          <w:sz w:val="24"/>
          <w:szCs w:val="24"/>
        </w:rPr>
        <w:t xml:space="preserve"> Договор считается расторгнутым </w:t>
      </w:r>
      <w:proofErr w:type="gramStart"/>
      <w:r w:rsidRPr="003F08D3">
        <w:rPr>
          <w:sz w:val="24"/>
          <w:szCs w:val="24"/>
        </w:rPr>
        <w:t>с даты получения</w:t>
      </w:r>
      <w:proofErr w:type="gramEnd"/>
      <w:r w:rsidRPr="003F08D3">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E45239" w:rsidRDefault="00E45239" w:rsidP="00E45239">
      <w:pPr>
        <w:rPr>
          <w:rFonts w:eastAsia="Times New Roman"/>
          <w:sz w:val="24"/>
          <w:szCs w:val="20"/>
        </w:rPr>
      </w:pPr>
    </w:p>
    <w:p w:rsidR="00E45239" w:rsidRDefault="00E45239" w:rsidP="00E45239">
      <w:pPr>
        <w:ind w:firstLine="567"/>
        <w:rPr>
          <w:rFonts w:eastAsia="Times New Roman"/>
          <w:sz w:val="24"/>
          <w:szCs w:val="20"/>
        </w:rPr>
      </w:pPr>
      <w:r>
        <w:rPr>
          <w:rFonts w:eastAsia="Times New Roman"/>
          <w:sz w:val="24"/>
          <w:szCs w:val="20"/>
        </w:rPr>
        <w:t>Приложения к Договору:</w:t>
      </w:r>
    </w:p>
    <w:p w:rsidR="00E45239" w:rsidRDefault="00E45239" w:rsidP="00E45239">
      <w:pPr>
        <w:ind w:firstLine="567"/>
        <w:rPr>
          <w:rFonts w:eastAsia="Times New Roman"/>
          <w:sz w:val="24"/>
          <w:szCs w:val="20"/>
        </w:rPr>
      </w:pPr>
      <w:r>
        <w:rPr>
          <w:rFonts w:eastAsia="Times New Roman"/>
          <w:sz w:val="24"/>
          <w:szCs w:val="20"/>
        </w:rPr>
        <w:t xml:space="preserve">Приложение № </w:t>
      </w:r>
      <w:r w:rsidR="0075094A">
        <w:rPr>
          <w:rFonts w:eastAsia="Times New Roman"/>
          <w:sz w:val="24"/>
          <w:szCs w:val="20"/>
        </w:rPr>
        <w:t>1</w:t>
      </w:r>
      <w:r>
        <w:rPr>
          <w:rFonts w:eastAsia="Times New Roman"/>
          <w:sz w:val="24"/>
          <w:szCs w:val="20"/>
        </w:rPr>
        <w:t xml:space="preserve"> – Форма акта приема-передачи доли.</w:t>
      </w:r>
    </w:p>
    <w:p w:rsidR="00881494" w:rsidRDefault="00881494" w:rsidP="00726CA8">
      <w:pPr>
        <w:pStyle w:val="affd"/>
        <w:ind w:left="0" w:firstLine="567"/>
        <w:jc w:val="both"/>
        <w:rPr>
          <w:rFonts w:ascii="Times New Roman" w:eastAsia="BatangChe" w:hAnsi="Times New Roman"/>
          <w:bCs/>
          <w:sz w:val="24"/>
          <w:szCs w:val="24"/>
        </w:rPr>
      </w:pPr>
      <w:r w:rsidRPr="00881494">
        <w:rPr>
          <w:rFonts w:ascii="Times New Roman" w:eastAsia="Times New Roman" w:hAnsi="Times New Roman"/>
          <w:sz w:val="24"/>
          <w:szCs w:val="20"/>
        </w:rPr>
        <w:t xml:space="preserve">Приложение № 2 </w:t>
      </w:r>
      <w:r>
        <w:rPr>
          <w:rFonts w:ascii="Times New Roman" w:eastAsia="Times New Roman" w:hAnsi="Times New Roman"/>
          <w:sz w:val="24"/>
          <w:szCs w:val="20"/>
        </w:rPr>
        <w:t>–</w:t>
      </w:r>
      <w:r w:rsidR="00F02DAE">
        <w:rPr>
          <w:rFonts w:ascii="Times New Roman" w:eastAsia="Times New Roman" w:hAnsi="Times New Roman"/>
          <w:sz w:val="24"/>
          <w:szCs w:val="20"/>
        </w:rPr>
        <w:t xml:space="preserve"> </w:t>
      </w:r>
      <w:r w:rsidRPr="00881494">
        <w:rPr>
          <w:rFonts w:ascii="Times New Roman" w:eastAsia="BatangChe" w:hAnsi="Times New Roman"/>
          <w:sz w:val="24"/>
          <w:szCs w:val="24"/>
        </w:rPr>
        <w:t>Положени</w:t>
      </w:r>
      <w:r w:rsidR="006D4F8F">
        <w:rPr>
          <w:rFonts w:ascii="Times New Roman" w:eastAsia="BatangChe" w:hAnsi="Times New Roman"/>
          <w:sz w:val="24"/>
          <w:szCs w:val="24"/>
        </w:rPr>
        <w:t>е</w:t>
      </w:r>
      <w:r w:rsidRPr="00881494">
        <w:rPr>
          <w:rFonts w:ascii="Times New Roman" w:eastAsia="BatangChe" w:hAnsi="Times New Roman"/>
          <w:sz w:val="24"/>
          <w:szCs w:val="24"/>
        </w:rPr>
        <w:t xml:space="preserve"> </w:t>
      </w:r>
      <w:r w:rsidRPr="00881494">
        <w:rPr>
          <w:rFonts w:ascii="Times New Roman" w:eastAsia="BatangChe" w:hAnsi="Times New Roman"/>
          <w:bCs/>
          <w:sz w:val="24"/>
          <w:szCs w:val="24"/>
        </w:rPr>
        <w:t xml:space="preserve">о конфиденциальности и </w:t>
      </w:r>
      <w:r w:rsidR="006D4F8F">
        <w:rPr>
          <w:rFonts w:ascii="Times New Roman" w:eastAsia="BatangChe" w:hAnsi="Times New Roman"/>
          <w:bCs/>
          <w:sz w:val="24"/>
          <w:szCs w:val="24"/>
        </w:rPr>
        <w:t xml:space="preserve">взаимном </w:t>
      </w:r>
      <w:r w:rsidRPr="00881494">
        <w:rPr>
          <w:rFonts w:ascii="Times New Roman" w:eastAsia="BatangChe" w:hAnsi="Times New Roman"/>
          <w:bCs/>
          <w:sz w:val="24"/>
          <w:szCs w:val="24"/>
        </w:rPr>
        <w:t>неразглашении информации</w:t>
      </w:r>
      <w:r>
        <w:rPr>
          <w:rFonts w:ascii="Times New Roman" w:eastAsia="BatangChe" w:hAnsi="Times New Roman"/>
          <w:bCs/>
          <w:sz w:val="24"/>
          <w:szCs w:val="24"/>
        </w:rPr>
        <w:t>.</w:t>
      </w:r>
    </w:p>
    <w:p w:rsidR="005708E5" w:rsidRPr="00881494" w:rsidRDefault="005708E5" w:rsidP="00726CA8">
      <w:pPr>
        <w:pStyle w:val="affd"/>
        <w:ind w:left="0" w:firstLine="567"/>
        <w:jc w:val="both"/>
        <w:rPr>
          <w:rFonts w:ascii="Times New Roman" w:eastAsia="Times New Roman" w:hAnsi="Times New Roman"/>
          <w:sz w:val="24"/>
          <w:szCs w:val="20"/>
        </w:rPr>
      </w:pPr>
      <w:r>
        <w:rPr>
          <w:rFonts w:ascii="Times New Roman" w:eastAsia="BatangChe" w:hAnsi="Times New Roman"/>
          <w:bCs/>
          <w:sz w:val="24"/>
          <w:szCs w:val="24"/>
        </w:rPr>
        <w:t>Приложение № 3 – Форма акта сверки расчетов.</w:t>
      </w:r>
    </w:p>
    <w:p w:rsidR="00E45239" w:rsidRPr="003F08D3" w:rsidRDefault="00E45239" w:rsidP="00E45239">
      <w:pPr>
        <w:ind w:firstLine="567"/>
        <w:rPr>
          <w:rFonts w:eastAsia="Times New Roman"/>
          <w:sz w:val="24"/>
          <w:szCs w:val="20"/>
        </w:rPr>
      </w:pPr>
    </w:p>
    <w:p w:rsidR="00E45239" w:rsidRPr="003F08D3" w:rsidRDefault="00E45239" w:rsidP="00FC05EF">
      <w:pPr>
        <w:numPr>
          <w:ilvl w:val="0"/>
          <w:numId w:val="30"/>
        </w:numPr>
        <w:jc w:val="center"/>
        <w:rPr>
          <w:rFonts w:eastAsia="Times New Roman"/>
          <w:b/>
          <w:sz w:val="24"/>
          <w:szCs w:val="24"/>
        </w:rPr>
      </w:pPr>
      <w:r w:rsidRPr="003F08D3">
        <w:rPr>
          <w:rFonts w:eastAsia="Times New Roman"/>
          <w:b/>
          <w:sz w:val="24"/>
          <w:szCs w:val="24"/>
        </w:rPr>
        <w:t>АДРЕСА, РЕКВИЗИТЫ, ПОДПИСИ СТОРОН</w:t>
      </w:r>
    </w:p>
    <w:tbl>
      <w:tblPr>
        <w:tblW w:w="9322" w:type="dxa"/>
        <w:tblLook w:val="01E0" w:firstRow="1" w:lastRow="1" w:firstColumn="1" w:lastColumn="1" w:noHBand="0" w:noVBand="0"/>
      </w:tblPr>
      <w:tblGrid>
        <w:gridCol w:w="4780"/>
        <w:gridCol w:w="4542"/>
      </w:tblGrid>
      <w:tr w:rsidR="00E45239" w:rsidRPr="003F08D3" w:rsidTr="00D63D67">
        <w:tc>
          <w:tcPr>
            <w:tcW w:w="4780" w:type="dxa"/>
          </w:tcPr>
          <w:p w:rsidR="00E45239" w:rsidRPr="003F08D3" w:rsidRDefault="00E45239" w:rsidP="00D63D67">
            <w:pPr>
              <w:keepNext/>
              <w:spacing w:before="240" w:after="60"/>
              <w:outlineLvl w:val="1"/>
              <w:rPr>
                <w:rFonts w:eastAsia="Times New Roman"/>
                <w:bCs/>
                <w:i/>
                <w:iCs/>
                <w:sz w:val="24"/>
                <w:szCs w:val="24"/>
              </w:rPr>
            </w:pPr>
            <w:r w:rsidRPr="003F08D3">
              <w:rPr>
                <w:rFonts w:eastAsia="Times New Roman"/>
                <w:bCs/>
                <w:i/>
                <w:iCs/>
                <w:sz w:val="24"/>
                <w:szCs w:val="24"/>
              </w:rPr>
              <w:t>Продавец</w:t>
            </w:r>
          </w:p>
        </w:tc>
        <w:tc>
          <w:tcPr>
            <w:tcW w:w="4542" w:type="dxa"/>
          </w:tcPr>
          <w:p w:rsidR="00E45239" w:rsidRPr="003F08D3" w:rsidRDefault="00E45239" w:rsidP="00D63D67">
            <w:pPr>
              <w:keepNext/>
              <w:spacing w:before="240" w:after="60"/>
              <w:outlineLvl w:val="1"/>
              <w:rPr>
                <w:rFonts w:eastAsia="Times New Roman"/>
                <w:bCs/>
                <w:i/>
                <w:iCs/>
                <w:sz w:val="24"/>
                <w:szCs w:val="24"/>
              </w:rPr>
            </w:pPr>
            <w:r w:rsidRPr="003F08D3">
              <w:rPr>
                <w:rFonts w:eastAsia="Times New Roman"/>
                <w:bCs/>
                <w:i/>
                <w:iCs/>
                <w:sz w:val="24"/>
                <w:szCs w:val="24"/>
              </w:rPr>
              <w:t xml:space="preserve">                                Покупатель</w:t>
            </w:r>
          </w:p>
        </w:tc>
      </w:tr>
      <w:tr w:rsidR="00E45239" w:rsidRPr="003F08D3" w:rsidTr="00D63D67">
        <w:tc>
          <w:tcPr>
            <w:tcW w:w="4780" w:type="dxa"/>
          </w:tcPr>
          <w:p w:rsidR="00E45239" w:rsidRPr="003F08D3" w:rsidRDefault="00E45239" w:rsidP="00D63D67">
            <w:pPr>
              <w:rPr>
                <w:rFonts w:eastAsia="Times New Roman"/>
                <w:sz w:val="24"/>
                <w:szCs w:val="24"/>
              </w:rPr>
            </w:pPr>
            <w:r w:rsidRPr="003F08D3">
              <w:rPr>
                <w:rFonts w:eastAsia="Times New Roman"/>
                <w:sz w:val="24"/>
                <w:szCs w:val="24"/>
              </w:rPr>
              <w:t>АО «ПО ЭХЗ»</w:t>
            </w:r>
          </w:p>
          <w:p w:rsidR="00E45239" w:rsidRPr="003F08D3" w:rsidRDefault="00E45239" w:rsidP="00D63D67">
            <w:pPr>
              <w:rPr>
                <w:rFonts w:eastAsia="Times New Roman"/>
                <w:sz w:val="24"/>
                <w:szCs w:val="24"/>
              </w:rPr>
            </w:pPr>
          </w:p>
          <w:p w:rsidR="00E45239" w:rsidRPr="003F08D3" w:rsidRDefault="00E45239" w:rsidP="00D63D67">
            <w:pPr>
              <w:rPr>
                <w:rFonts w:eastAsia="Times New Roman"/>
                <w:b/>
                <w:sz w:val="24"/>
                <w:szCs w:val="24"/>
              </w:rPr>
            </w:pPr>
            <w:r w:rsidRPr="003F08D3">
              <w:rPr>
                <w:rFonts w:eastAsia="Times New Roman"/>
                <w:b/>
                <w:sz w:val="24"/>
                <w:szCs w:val="24"/>
              </w:rPr>
              <w:t xml:space="preserve">Место нахождения: </w:t>
            </w:r>
          </w:p>
          <w:p w:rsidR="00E45239" w:rsidRPr="003F08D3" w:rsidRDefault="00E45239" w:rsidP="00D63D67">
            <w:pPr>
              <w:rPr>
                <w:rFonts w:eastAsia="Times New Roman"/>
                <w:sz w:val="24"/>
                <w:szCs w:val="24"/>
              </w:rPr>
            </w:pPr>
            <w:r w:rsidRPr="003F08D3">
              <w:rPr>
                <w:rFonts w:eastAsia="Times New Roman"/>
                <w:sz w:val="24"/>
                <w:szCs w:val="24"/>
              </w:rPr>
              <w:t xml:space="preserve">663690, Российская федерация, Красноярский край, г. Зеленогорск, </w:t>
            </w:r>
          </w:p>
          <w:p w:rsidR="00E45239" w:rsidRPr="003F08D3" w:rsidRDefault="00E45239" w:rsidP="00D63D67">
            <w:pPr>
              <w:rPr>
                <w:rFonts w:eastAsia="Times New Roman"/>
                <w:sz w:val="24"/>
                <w:szCs w:val="24"/>
              </w:rPr>
            </w:pPr>
            <w:r w:rsidRPr="003F08D3">
              <w:rPr>
                <w:rFonts w:eastAsia="Times New Roman"/>
                <w:sz w:val="24"/>
                <w:szCs w:val="24"/>
              </w:rPr>
              <w:t>ул. Первая Промышленная, дом 1</w:t>
            </w:r>
          </w:p>
          <w:p w:rsidR="00E45239" w:rsidRPr="003F08D3" w:rsidRDefault="00E45239" w:rsidP="00D63D67">
            <w:pPr>
              <w:rPr>
                <w:rFonts w:eastAsia="Times New Roman"/>
                <w:b/>
                <w:sz w:val="24"/>
                <w:szCs w:val="24"/>
              </w:rPr>
            </w:pPr>
          </w:p>
          <w:p w:rsidR="00E45239" w:rsidRPr="00294F27" w:rsidRDefault="00E45239" w:rsidP="00D63D67">
            <w:pPr>
              <w:rPr>
                <w:rFonts w:eastAsia="Times New Roman"/>
                <w:b/>
                <w:sz w:val="24"/>
                <w:szCs w:val="24"/>
              </w:rPr>
            </w:pPr>
            <w:r w:rsidRPr="00294F27">
              <w:rPr>
                <w:rFonts w:eastAsia="Times New Roman"/>
                <w:b/>
                <w:sz w:val="24"/>
                <w:szCs w:val="24"/>
              </w:rPr>
              <w:t>Банковские реквизиты:</w:t>
            </w:r>
          </w:p>
          <w:p w:rsidR="00E45239" w:rsidRPr="00294F27" w:rsidRDefault="00E45239" w:rsidP="00D63D67">
            <w:pPr>
              <w:rPr>
                <w:sz w:val="24"/>
                <w:szCs w:val="24"/>
              </w:rPr>
            </w:pPr>
            <w:r w:rsidRPr="00294F27">
              <w:rPr>
                <w:sz w:val="24"/>
                <w:szCs w:val="24"/>
              </w:rPr>
              <w:t>ИНН 2453013555, КПП 246750001</w:t>
            </w:r>
          </w:p>
          <w:p w:rsidR="00E45239" w:rsidRPr="00294F27" w:rsidRDefault="00E45239" w:rsidP="00D63D67">
            <w:pPr>
              <w:rPr>
                <w:sz w:val="24"/>
                <w:szCs w:val="24"/>
              </w:rPr>
            </w:pPr>
            <w:r w:rsidRPr="00294F27">
              <w:rPr>
                <w:sz w:val="24"/>
                <w:szCs w:val="24"/>
              </w:rPr>
              <w:t>Восточно-Сибирский банк Сбербанка России г. Красноярск</w:t>
            </w:r>
          </w:p>
          <w:p w:rsidR="00E45239" w:rsidRPr="00294F27" w:rsidRDefault="00E45239" w:rsidP="00D63D67">
            <w:pPr>
              <w:rPr>
                <w:sz w:val="24"/>
                <w:szCs w:val="24"/>
              </w:rPr>
            </w:pPr>
            <w:proofErr w:type="gramStart"/>
            <w:r w:rsidRPr="00294F27">
              <w:rPr>
                <w:sz w:val="24"/>
                <w:szCs w:val="24"/>
              </w:rPr>
              <w:t>Р</w:t>
            </w:r>
            <w:proofErr w:type="gramEnd"/>
            <w:r w:rsidRPr="00294F27">
              <w:rPr>
                <w:sz w:val="24"/>
                <w:szCs w:val="24"/>
              </w:rPr>
              <w:t xml:space="preserve">/с № 40702810731140000782 </w:t>
            </w:r>
          </w:p>
          <w:p w:rsidR="00E45239" w:rsidRDefault="00E45239" w:rsidP="00D63D67">
            <w:pPr>
              <w:rPr>
                <w:sz w:val="24"/>
                <w:szCs w:val="24"/>
              </w:rPr>
            </w:pPr>
            <w:r w:rsidRPr="00294F27">
              <w:rPr>
                <w:sz w:val="24"/>
                <w:szCs w:val="24"/>
              </w:rPr>
              <w:t xml:space="preserve">БИК 040407627,  </w:t>
            </w:r>
          </w:p>
          <w:p w:rsidR="00E45239" w:rsidRPr="00294F27" w:rsidRDefault="00E45239" w:rsidP="00D63D67">
            <w:pPr>
              <w:rPr>
                <w:sz w:val="24"/>
                <w:szCs w:val="24"/>
              </w:rPr>
            </w:pPr>
            <w:r w:rsidRPr="00294F27">
              <w:rPr>
                <w:sz w:val="24"/>
                <w:szCs w:val="24"/>
              </w:rPr>
              <w:t>К/с 30101810800000000627.</w:t>
            </w:r>
          </w:p>
          <w:p w:rsidR="00E45239" w:rsidRPr="00294F27" w:rsidRDefault="00E45239" w:rsidP="00D63D67">
            <w:pPr>
              <w:rPr>
                <w:rFonts w:eastAsia="Times New Roman"/>
                <w:sz w:val="24"/>
                <w:szCs w:val="24"/>
              </w:rPr>
            </w:pPr>
            <w:r w:rsidRPr="00294F27">
              <w:rPr>
                <w:rFonts w:eastAsia="Times New Roman"/>
                <w:sz w:val="24"/>
                <w:szCs w:val="24"/>
              </w:rPr>
              <w:t>Тел. (39169) 9-40-83</w:t>
            </w:r>
          </w:p>
          <w:p w:rsidR="00E45239" w:rsidRPr="003F08D3" w:rsidRDefault="00E45239" w:rsidP="00D63D67">
            <w:pPr>
              <w:rPr>
                <w:rFonts w:eastAsia="Times New Roman"/>
                <w:sz w:val="24"/>
                <w:szCs w:val="24"/>
              </w:rPr>
            </w:pPr>
          </w:p>
          <w:p w:rsidR="00E45239" w:rsidRPr="003F08D3" w:rsidRDefault="00E45239" w:rsidP="00D63D67">
            <w:pPr>
              <w:rPr>
                <w:rFonts w:eastAsia="Times New Roman"/>
                <w:sz w:val="24"/>
                <w:szCs w:val="24"/>
              </w:rPr>
            </w:pPr>
          </w:p>
          <w:p w:rsidR="00E45239" w:rsidRPr="003F08D3" w:rsidRDefault="00E45239" w:rsidP="00D63D67">
            <w:pPr>
              <w:keepNext/>
              <w:spacing w:before="240" w:after="60"/>
              <w:jc w:val="left"/>
              <w:outlineLvl w:val="1"/>
              <w:rPr>
                <w:rFonts w:eastAsia="Times New Roman"/>
                <w:bCs/>
                <w:iCs/>
                <w:sz w:val="24"/>
                <w:szCs w:val="24"/>
              </w:rPr>
            </w:pPr>
            <w:r w:rsidRPr="003F08D3">
              <w:rPr>
                <w:rFonts w:eastAsia="Times New Roman"/>
                <w:bCs/>
                <w:iCs/>
                <w:sz w:val="24"/>
                <w:szCs w:val="24"/>
              </w:rPr>
              <w:t>__________________ (_______________)</w:t>
            </w:r>
          </w:p>
          <w:p w:rsidR="00E45239" w:rsidRPr="003F08D3" w:rsidRDefault="00E45239" w:rsidP="00D63D67">
            <w:pPr>
              <w:rPr>
                <w:rFonts w:eastAsia="Times New Roman"/>
                <w:sz w:val="24"/>
                <w:szCs w:val="24"/>
              </w:rPr>
            </w:pPr>
          </w:p>
          <w:p w:rsidR="00E45239" w:rsidRPr="003F08D3" w:rsidRDefault="00E45239" w:rsidP="00D63D67">
            <w:pPr>
              <w:rPr>
                <w:rFonts w:eastAsia="Times New Roman"/>
                <w:sz w:val="24"/>
                <w:szCs w:val="24"/>
              </w:rPr>
            </w:pPr>
          </w:p>
        </w:tc>
        <w:tc>
          <w:tcPr>
            <w:tcW w:w="4542" w:type="dxa"/>
          </w:tcPr>
          <w:p w:rsidR="00E45239" w:rsidRPr="003F08D3" w:rsidRDefault="00E45239" w:rsidP="00D63D67">
            <w:pPr>
              <w:rPr>
                <w:rFonts w:eastAsia="Times New Roman"/>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keepNext/>
              <w:spacing w:before="240" w:after="60"/>
              <w:jc w:val="left"/>
              <w:outlineLvl w:val="1"/>
              <w:rPr>
                <w:rFonts w:eastAsia="Times New Roman"/>
                <w:bCs/>
                <w:iCs/>
                <w:sz w:val="24"/>
                <w:szCs w:val="24"/>
              </w:rPr>
            </w:pPr>
            <w:r>
              <w:rPr>
                <w:rFonts w:eastAsia="Times New Roman"/>
                <w:bCs/>
                <w:iCs/>
                <w:sz w:val="24"/>
                <w:szCs w:val="24"/>
              </w:rPr>
              <w:t>_</w:t>
            </w:r>
            <w:r w:rsidRPr="003F08D3">
              <w:rPr>
                <w:rFonts w:eastAsia="Times New Roman"/>
                <w:bCs/>
                <w:iCs/>
                <w:sz w:val="24"/>
                <w:szCs w:val="24"/>
              </w:rPr>
              <w:t>_________________ (_______________)</w:t>
            </w:r>
          </w:p>
          <w:p w:rsidR="00E45239" w:rsidRPr="003F08D3" w:rsidRDefault="00E45239" w:rsidP="00D63D67">
            <w:pPr>
              <w:rPr>
                <w:rFonts w:eastAsia="Times New Roman"/>
                <w:b/>
                <w:sz w:val="24"/>
                <w:szCs w:val="24"/>
              </w:rPr>
            </w:pPr>
          </w:p>
          <w:p w:rsidR="00E45239" w:rsidRPr="003F08D3" w:rsidRDefault="00E45239" w:rsidP="00D63D67">
            <w:pPr>
              <w:rPr>
                <w:rFonts w:eastAsia="Times New Roman"/>
                <w:b/>
                <w:sz w:val="24"/>
                <w:szCs w:val="24"/>
              </w:rPr>
            </w:pPr>
          </w:p>
          <w:p w:rsidR="00E45239" w:rsidRPr="003F08D3" w:rsidRDefault="00E45239" w:rsidP="00D63D67">
            <w:pPr>
              <w:rPr>
                <w:rFonts w:eastAsia="Times New Roman"/>
                <w:sz w:val="24"/>
                <w:szCs w:val="24"/>
              </w:rPr>
            </w:pPr>
          </w:p>
        </w:tc>
      </w:tr>
    </w:tbl>
    <w:p w:rsidR="00E45239" w:rsidRPr="003F08D3" w:rsidRDefault="00E45239" w:rsidP="00E45239">
      <w:pPr>
        <w:jc w:val="left"/>
        <w:rPr>
          <w:rFonts w:eastAsia="Times New Roman"/>
          <w:sz w:val="24"/>
          <w:szCs w:val="24"/>
        </w:rPr>
      </w:pPr>
    </w:p>
    <w:p w:rsidR="00E45239" w:rsidRDefault="00E45239" w:rsidP="00E45239">
      <w:pPr>
        <w:ind w:left="284" w:right="368" w:firstLine="142"/>
        <w:jc w:val="center"/>
        <w:rPr>
          <w:rFonts w:eastAsia="Times New Roman"/>
          <w:b/>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3D6BFE" w:rsidRPr="00A32E46" w:rsidRDefault="003D6BFE" w:rsidP="003D6BFE">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1</w:t>
      </w:r>
    </w:p>
    <w:p w:rsidR="003D6BFE" w:rsidRPr="00A32E46" w:rsidRDefault="003D6BFE" w:rsidP="003D6BFE">
      <w:pPr>
        <w:widowControl w:val="0"/>
        <w:autoSpaceDE w:val="0"/>
        <w:autoSpaceDN w:val="0"/>
        <w:adjustRightInd w:val="0"/>
        <w:jc w:val="right"/>
        <w:rPr>
          <w:sz w:val="24"/>
          <w:szCs w:val="24"/>
        </w:rPr>
      </w:pPr>
      <w:r w:rsidRPr="00A32E46">
        <w:rPr>
          <w:sz w:val="24"/>
          <w:szCs w:val="24"/>
        </w:rPr>
        <w:t xml:space="preserve">к Договору купли-продажи </w:t>
      </w:r>
    </w:p>
    <w:p w:rsidR="003D6BFE" w:rsidRPr="00A32E46" w:rsidRDefault="003D6BFE" w:rsidP="003D6BFE">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3D6BFE" w:rsidRPr="00A32E46" w:rsidRDefault="003D6BFE" w:rsidP="003D6BFE">
      <w:pPr>
        <w:widowControl w:val="0"/>
        <w:autoSpaceDE w:val="0"/>
        <w:autoSpaceDN w:val="0"/>
        <w:adjustRightInd w:val="0"/>
        <w:jc w:val="right"/>
        <w:rPr>
          <w:sz w:val="24"/>
          <w:szCs w:val="24"/>
        </w:rPr>
      </w:pPr>
      <w:r w:rsidRPr="00A32E46">
        <w:rPr>
          <w:sz w:val="24"/>
          <w:szCs w:val="24"/>
        </w:rPr>
        <w:t>№ _____ от _____ 201_ года</w:t>
      </w:r>
    </w:p>
    <w:p w:rsidR="003D6BFE" w:rsidRDefault="003D6BFE" w:rsidP="003D6BFE">
      <w:pPr>
        <w:jc w:val="right"/>
        <w:rPr>
          <w:rFonts w:eastAsiaTheme="minorHAnsi"/>
          <w:b/>
          <w:sz w:val="24"/>
          <w:szCs w:val="24"/>
          <w:lang w:eastAsia="en-US"/>
        </w:rPr>
      </w:pPr>
    </w:p>
    <w:p w:rsidR="003D6BFE" w:rsidRDefault="003D6BFE" w:rsidP="003D6BFE">
      <w:pPr>
        <w:jc w:val="right"/>
        <w:rPr>
          <w:rFonts w:eastAsiaTheme="minorHAnsi"/>
          <w:b/>
          <w:sz w:val="24"/>
          <w:szCs w:val="24"/>
          <w:lang w:eastAsia="en-US"/>
        </w:rPr>
      </w:pPr>
    </w:p>
    <w:p w:rsidR="003D6BFE" w:rsidRPr="00E568D4" w:rsidRDefault="003D6BFE" w:rsidP="003D6BFE">
      <w:pPr>
        <w:jc w:val="center"/>
        <w:rPr>
          <w:rFonts w:eastAsiaTheme="minorHAnsi"/>
          <w:b/>
          <w:sz w:val="24"/>
          <w:szCs w:val="24"/>
          <w:lang w:eastAsia="en-US"/>
        </w:rPr>
      </w:pPr>
      <w:r w:rsidRPr="00E568D4">
        <w:rPr>
          <w:rFonts w:eastAsiaTheme="minorHAnsi"/>
          <w:b/>
          <w:sz w:val="24"/>
          <w:szCs w:val="24"/>
          <w:lang w:eastAsia="en-US"/>
        </w:rPr>
        <w:t>АКТ</w:t>
      </w:r>
    </w:p>
    <w:p w:rsidR="003D6BFE" w:rsidRPr="00E568D4" w:rsidRDefault="003D6BFE" w:rsidP="003D6BFE">
      <w:pPr>
        <w:jc w:val="center"/>
        <w:rPr>
          <w:rFonts w:eastAsiaTheme="minorHAnsi"/>
          <w:b/>
          <w:sz w:val="24"/>
          <w:szCs w:val="24"/>
          <w:lang w:eastAsia="en-US"/>
        </w:rPr>
      </w:pPr>
      <w:r w:rsidRPr="00E568D4">
        <w:rPr>
          <w:rFonts w:eastAsiaTheme="minorHAnsi"/>
          <w:b/>
          <w:sz w:val="24"/>
          <w:szCs w:val="24"/>
          <w:lang w:eastAsia="en-US"/>
        </w:rPr>
        <w:t xml:space="preserve">приема-передачи доли в уставном капитале </w:t>
      </w:r>
    </w:p>
    <w:p w:rsidR="003D6BFE" w:rsidRPr="00E568D4" w:rsidRDefault="003D6BFE" w:rsidP="003D6BFE">
      <w:pPr>
        <w:jc w:val="center"/>
        <w:rPr>
          <w:rFonts w:eastAsiaTheme="minorHAnsi"/>
          <w:b/>
          <w:sz w:val="24"/>
          <w:szCs w:val="24"/>
          <w:lang w:eastAsia="en-US"/>
        </w:rPr>
      </w:pPr>
      <w:r w:rsidRPr="00E568D4">
        <w:rPr>
          <w:rFonts w:eastAsiaTheme="minorHAnsi"/>
          <w:b/>
          <w:sz w:val="24"/>
          <w:szCs w:val="24"/>
          <w:lang w:eastAsia="en-US"/>
        </w:rPr>
        <w:t>общества с ограниченной ответственностью  «Искра»</w:t>
      </w:r>
    </w:p>
    <w:p w:rsidR="003D6BFE" w:rsidRPr="00E568D4" w:rsidRDefault="003D6BFE" w:rsidP="003D6BFE">
      <w:pPr>
        <w:spacing w:after="200"/>
        <w:jc w:val="center"/>
        <w:rPr>
          <w:rFonts w:eastAsiaTheme="minorHAnsi"/>
          <w:b/>
          <w:sz w:val="24"/>
          <w:szCs w:val="24"/>
          <w:lang w:eastAsia="en-US"/>
        </w:rPr>
      </w:pPr>
    </w:p>
    <w:p w:rsidR="003D6BFE" w:rsidRPr="00E568D4" w:rsidRDefault="003D6BFE" w:rsidP="003D6BFE">
      <w:pPr>
        <w:rPr>
          <w:rFonts w:eastAsia="Times New Roman"/>
          <w:bCs/>
          <w:spacing w:val="-2"/>
          <w:sz w:val="24"/>
          <w:szCs w:val="24"/>
        </w:rPr>
      </w:pPr>
      <w:r w:rsidRPr="00E568D4">
        <w:rPr>
          <w:rFonts w:eastAsia="Times New Roman"/>
          <w:bCs/>
          <w:spacing w:val="-2"/>
          <w:sz w:val="24"/>
          <w:szCs w:val="24"/>
        </w:rPr>
        <w:t xml:space="preserve">     г. Зеленогорск Красноярского края</w:t>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t xml:space="preserve">__________ </w:t>
      </w:r>
      <w:proofErr w:type="gramStart"/>
      <w:r w:rsidRPr="00E568D4">
        <w:rPr>
          <w:rFonts w:eastAsia="Times New Roman"/>
          <w:bCs/>
          <w:spacing w:val="-2"/>
          <w:sz w:val="24"/>
          <w:szCs w:val="24"/>
        </w:rPr>
        <w:t>г</w:t>
      </w:r>
      <w:proofErr w:type="gramEnd"/>
      <w:r w:rsidRPr="00E568D4">
        <w:rPr>
          <w:rFonts w:eastAsia="Times New Roman"/>
          <w:bCs/>
          <w:spacing w:val="-2"/>
          <w:sz w:val="24"/>
          <w:szCs w:val="24"/>
        </w:rPr>
        <w:t>.</w:t>
      </w:r>
    </w:p>
    <w:p w:rsidR="003D6BFE" w:rsidRPr="00E568D4" w:rsidRDefault="003D6BFE" w:rsidP="003D6BFE">
      <w:pPr>
        <w:rPr>
          <w:rFonts w:eastAsia="Times New Roman"/>
          <w:sz w:val="24"/>
          <w:szCs w:val="24"/>
        </w:rPr>
      </w:pPr>
      <w:r w:rsidRPr="00E568D4">
        <w:rPr>
          <w:rFonts w:eastAsia="Times New Roman"/>
          <w:bCs/>
          <w:spacing w:val="-2"/>
          <w:sz w:val="24"/>
          <w:szCs w:val="24"/>
        </w:rPr>
        <w:t xml:space="preserve">     </w:t>
      </w:r>
    </w:p>
    <w:p w:rsidR="003D6BFE" w:rsidRPr="00E568D4" w:rsidRDefault="003D6BFE" w:rsidP="00B87133">
      <w:pPr>
        <w:tabs>
          <w:tab w:val="left" w:pos="300"/>
        </w:tabs>
        <w:rPr>
          <w:rFonts w:eastAsia="Times New Roman"/>
          <w:sz w:val="24"/>
          <w:szCs w:val="24"/>
        </w:rPr>
      </w:pPr>
      <w:r w:rsidRPr="00E568D4">
        <w:rPr>
          <w:rFonts w:eastAsia="Times New Roman"/>
          <w:sz w:val="24"/>
          <w:szCs w:val="24"/>
        </w:rPr>
        <w:tab/>
      </w:r>
      <w:r w:rsidRPr="00E568D4">
        <w:rPr>
          <w:rFonts w:eastAsia="Times New Roman"/>
          <w:sz w:val="24"/>
          <w:szCs w:val="24"/>
        </w:rPr>
        <w:tab/>
      </w:r>
      <w:proofErr w:type="gramStart"/>
      <w:r>
        <w:rPr>
          <w:rFonts w:eastAsia="Times New Roman"/>
          <w:sz w:val="24"/>
          <w:szCs w:val="24"/>
        </w:rPr>
        <w:t>А</w:t>
      </w:r>
      <w:r w:rsidRPr="00E568D4">
        <w:rPr>
          <w:rFonts w:eastAsia="Times New Roman"/>
          <w:sz w:val="24"/>
          <w:szCs w:val="24"/>
        </w:rPr>
        <w:t>кционерное</w:t>
      </w:r>
      <w:r>
        <w:rPr>
          <w:rFonts w:eastAsia="Times New Roman"/>
          <w:sz w:val="24"/>
          <w:szCs w:val="24"/>
        </w:rPr>
        <w:t xml:space="preserve"> </w:t>
      </w:r>
      <w:r w:rsidRPr="00E568D4">
        <w:rPr>
          <w:rFonts w:eastAsia="Times New Roman"/>
          <w:sz w:val="24"/>
          <w:szCs w:val="24"/>
        </w:rPr>
        <w:t>общество «Производственное объединение «Электрохимический завод» (АО «ПО ЭХЗ»)</w:t>
      </w:r>
      <w:r w:rsidRPr="00E568D4">
        <w:rPr>
          <w:rFonts w:eastAsia="Times New Roman"/>
          <w:spacing w:val="-2"/>
          <w:sz w:val="24"/>
          <w:szCs w:val="24"/>
        </w:rPr>
        <w:t xml:space="preserve">, </w:t>
      </w:r>
      <w:r w:rsidRPr="00E568D4">
        <w:rPr>
          <w:rFonts w:eastAsia="Times New Roman"/>
          <w:bCs/>
          <w:sz w:val="24"/>
          <w:szCs w:val="24"/>
        </w:rPr>
        <w:t xml:space="preserve">зарегистрированное </w:t>
      </w:r>
      <w:r w:rsidRPr="00E568D4">
        <w:rPr>
          <w:rFonts w:eastAsia="Times New Roman"/>
          <w:sz w:val="24"/>
          <w:szCs w:val="24"/>
        </w:rPr>
        <w:fldChar w:fldCharType="begin"/>
      </w:r>
      <w:r w:rsidRPr="00E568D4">
        <w:rPr>
          <w:rFonts w:eastAsia="Times New Roman"/>
          <w:sz w:val="24"/>
          <w:szCs w:val="24"/>
        </w:rPr>
        <w:instrText xml:space="preserve"> QUOTE  "ИФНС"  \* MERGEFORMAT </w:instrText>
      </w:r>
      <w:r w:rsidRPr="00E568D4">
        <w:rPr>
          <w:rFonts w:eastAsia="Times New Roman"/>
          <w:sz w:val="24"/>
          <w:szCs w:val="24"/>
        </w:rPr>
        <w:fldChar w:fldCharType="separate"/>
      </w:r>
      <w:r w:rsidRPr="00E568D4">
        <w:rPr>
          <w:rFonts w:eastAsia="Times New Roman"/>
          <w:sz w:val="24"/>
          <w:szCs w:val="24"/>
        </w:rPr>
        <w:t xml:space="preserve">ИФНС по г. Зеленогорску Красноярского края </w:t>
      </w:r>
      <w:r w:rsidRPr="00E568D4">
        <w:rPr>
          <w:rFonts w:eastAsia="Times New Roman"/>
          <w:sz w:val="24"/>
          <w:szCs w:val="24"/>
        </w:rPr>
        <w:fldChar w:fldCharType="end"/>
      </w:r>
      <w:r w:rsidR="00504BC3">
        <w:rPr>
          <w:rFonts w:eastAsia="Times New Roman"/>
          <w:sz w:val="24"/>
          <w:szCs w:val="24"/>
        </w:rPr>
        <w:t>____________</w:t>
      </w:r>
      <w:r>
        <w:rPr>
          <w:rFonts w:eastAsia="Times New Roman"/>
          <w:sz w:val="24"/>
          <w:szCs w:val="24"/>
        </w:rPr>
        <w:t xml:space="preserve"> </w:t>
      </w:r>
      <w:r w:rsidRPr="00E568D4">
        <w:rPr>
          <w:rFonts w:eastAsia="Times New Roman"/>
          <w:sz w:val="24"/>
          <w:szCs w:val="24"/>
        </w:rPr>
        <w:t xml:space="preserve">(свидетельство серии </w:t>
      </w:r>
      <w:r>
        <w:rPr>
          <w:rFonts w:eastAsia="Times New Roman"/>
          <w:sz w:val="24"/>
          <w:szCs w:val="24"/>
        </w:rPr>
        <w:t>____________</w:t>
      </w:r>
      <w:r w:rsidRPr="00E568D4">
        <w:rPr>
          <w:rFonts w:eastAsia="Times New Roman"/>
          <w:sz w:val="24"/>
          <w:szCs w:val="24"/>
        </w:rPr>
        <w:t xml:space="preserve">), ОГРН </w:t>
      </w:r>
      <w:r>
        <w:rPr>
          <w:rFonts w:eastAsia="Times New Roman"/>
          <w:sz w:val="24"/>
          <w:szCs w:val="24"/>
        </w:rPr>
        <w:t>____________</w:t>
      </w:r>
      <w:r w:rsidRPr="00E568D4">
        <w:rPr>
          <w:rFonts w:eastAsia="Times New Roman"/>
          <w:sz w:val="24"/>
          <w:szCs w:val="24"/>
        </w:rPr>
        <w:t>, ИНН</w:t>
      </w:r>
      <w:r>
        <w:rPr>
          <w:rFonts w:eastAsia="Times New Roman"/>
          <w:sz w:val="24"/>
          <w:szCs w:val="24"/>
        </w:rPr>
        <w:t>_______________</w:t>
      </w:r>
      <w:r w:rsidRPr="00E568D4">
        <w:rPr>
          <w:rFonts w:eastAsia="Times New Roman"/>
          <w:sz w:val="24"/>
          <w:szCs w:val="24"/>
        </w:rPr>
        <w:t xml:space="preserve">, КПП </w:t>
      </w:r>
      <w:r>
        <w:rPr>
          <w:rFonts w:eastAsia="Times New Roman"/>
          <w:sz w:val="24"/>
          <w:szCs w:val="24"/>
        </w:rPr>
        <w:t>_____________</w:t>
      </w:r>
      <w:r w:rsidRPr="00E568D4">
        <w:rPr>
          <w:rFonts w:eastAsia="Times New Roman"/>
          <w:spacing w:val="-2"/>
          <w:sz w:val="24"/>
          <w:szCs w:val="24"/>
        </w:rPr>
        <w:t xml:space="preserve">, </w:t>
      </w:r>
      <w:r w:rsidRPr="00E568D4">
        <w:rPr>
          <w:rFonts w:eastAsia="Times New Roman"/>
          <w:sz w:val="24"/>
          <w:szCs w:val="24"/>
        </w:rPr>
        <w:t xml:space="preserve">место нахождения: </w:t>
      </w:r>
      <w:r w:rsidR="004D3251">
        <w:rPr>
          <w:rFonts w:eastAsia="Times New Roman"/>
          <w:sz w:val="24"/>
          <w:szCs w:val="24"/>
        </w:rPr>
        <w:t>___________________________________________________</w:t>
      </w:r>
      <w:r w:rsidRPr="00E568D4">
        <w:rPr>
          <w:rFonts w:eastAsia="Times New Roman"/>
          <w:sz w:val="24"/>
          <w:szCs w:val="24"/>
        </w:rPr>
        <w:t>,</w:t>
      </w:r>
      <w:r w:rsidRPr="00E568D4">
        <w:rPr>
          <w:rFonts w:asciiTheme="minorHAnsi" w:eastAsiaTheme="minorHAnsi" w:hAnsiTheme="minorHAnsi" w:cstheme="minorBidi"/>
          <w:sz w:val="24"/>
          <w:szCs w:val="24"/>
          <w:lang w:eastAsia="en-US"/>
        </w:rPr>
        <w:t xml:space="preserve"> </w:t>
      </w:r>
      <w:r w:rsidRPr="00E568D4">
        <w:rPr>
          <w:rFonts w:eastAsiaTheme="minorHAnsi"/>
          <w:sz w:val="24"/>
          <w:szCs w:val="24"/>
          <w:lang w:eastAsia="en-US"/>
        </w:rPr>
        <w:t>именуемое в дальнейшем «Продавец»,</w:t>
      </w:r>
      <w:r w:rsidRPr="00E568D4">
        <w:rPr>
          <w:rFonts w:eastAsia="Times New Roman"/>
          <w:sz w:val="24"/>
          <w:szCs w:val="24"/>
        </w:rPr>
        <w:tab/>
      </w:r>
      <w:proofErr w:type="gramEnd"/>
    </w:p>
    <w:p w:rsidR="003D6BFE" w:rsidRPr="00E568D4" w:rsidRDefault="003D6BFE" w:rsidP="00B87133">
      <w:pPr>
        <w:tabs>
          <w:tab w:val="left" w:pos="300"/>
        </w:tabs>
        <w:rPr>
          <w:rFonts w:eastAsia="Times New Roman" w:cstheme="minorBidi"/>
          <w:sz w:val="24"/>
          <w:szCs w:val="24"/>
        </w:rPr>
      </w:pPr>
      <w:r w:rsidRPr="00E568D4">
        <w:rPr>
          <w:rFonts w:eastAsia="Times New Roman"/>
          <w:sz w:val="24"/>
          <w:szCs w:val="24"/>
        </w:rPr>
        <w:tab/>
      </w:r>
      <w:r w:rsidRPr="00E568D4">
        <w:rPr>
          <w:rFonts w:eastAsia="Times New Roman"/>
          <w:sz w:val="24"/>
          <w:szCs w:val="24"/>
        </w:rPr>
        <w:tab/>
      </w:r>
      <w:proofErr w:type="gramStart"/>
      <w:r w:rsidRPr="00E568D4">
        <w:rPr>
          <w:rFonts w:eastAsia="Times New Roman"/>
          <w:sz w:val="24"/>
          <w:szCs w:val="24"/>
        </w:rPr>
        <w:t>являющееся участником</w:t>
      </w:r>
      <w:r w:rsidRPr="00E568D4">
        <w:rPr>
          <w:rFonts w:eastAsia="Times New Roman"/>
          <w:bCs/>
          <w:sz w:val="24"/>
          <w:szCs w:val="24"/>
        </w:rPr>
        <w:t xml:space="preserve"> </w:t>
      </w:r>
      <w:r w:rsidRPr="00E568D4">
        <w:rPr>
          <w:rFonts w:eastAsia="Times New Roman"/>
          <w:spacing w:val="-2"/>
          <w:sz w:val="24"/>
          <w:szCs w:val="24"/>
        </w:rPr>
        <w:t>Общества с ограниченной ответственностью «Искра</w:t>
      </w:r>
      <w:r w:rsidRPr="00E568D4">
        <w:rPr>
          <w:rFonts w:eastAsia="Times New Roman"/>
          <w:sz w:val="24"/>
          <w:szCs w:val="24"/>
        </w:rPr>
        <w:t>» (ООО «Искра»), далее именуемое «Общество», имеющее долю в уставном капитале</w:t>
      </w:r>
      <w:r w:rsidRPr="00E568D4">
        <w:rPr>
          <w:rFonts w:eastAsia="Times New Roman"/>
          <w:bCs/>
          <w:sz w:val="24"/>
          <w:szCs w:val="24"/>
        </w:rPr>
        <w:t xml:space="preserve"> Общества</w:t>
      </w:r>
      <w:r w:rsidRPr="00E568D4">
        <w:rPr>
          <w:rFonts w:eastAsia="Times New Roman"/>
          <w:sz w:val="24"/>
          <w:szCs w:val="24"/>
        </w:rPr>
        <w:t xml:space="preserve"> </w:t>
      </w:r>
      <w:r w:rsidRPr="00E568D4">
        <w:rPr>
          <w:rFonts w:eastAsia="Times New Roman"/>
          <w:bCs/>
          <w:sz w:val="24"/>
          <w:szCs w:val="24"/>
        </w:rPr>
        <w:t xml:space="preserve">в размере </w:t>
      </w:r>
      <w:r w:rsidRPr="00E568D4">
        <w:rPr>
          <w:rFonts w:eastAsia="Times New Roman"/>
          <w:sz w:val="24"/>
          <w:szCs w:val="24"/>
        </w:rPr>
        <w:t xml:space="preserve">99,999 (девяносто девять целых девятьсот девяносто девять тысячных) %, номинальной стоимостью </w:t>
      </w:r>
      <w:r w:rsidR="004D3251">
        <w:rPr>
          <w:rFonts w:eastAsiaTheme="minorHAnsi"/>
          <w:sz w:val="24"/>
          <w:szCs w:val="24"/>
          <w:lang w:eastAsia="en-US"/>
        </w:rPr>
        <w:t>____________</w:t>
      </w:r>
      <w:r w:rsidRPr="00E568D4">
        <w:rPr>
          <w:rFonts w:eastAsiaTheme="minorHAnsi"/>
          <w:sz w:val="24"/>
          <w:szCs w:val="24"/>
          <w:lang w:eastAsia="en-US"/>
        </w:rPr>
        <w:t xml:space="preserve"> (</w:t>
      </w:r>
      <w:r w:rsidR="004D3251">
        <w:rPr>
          <w:rFonts w:eastAsiaTheme="minorHAnsi"/>
          <w:sz w:val="24"/>
          <w:szCs w:val="24"/>
          <w:lang w:eastAsia="en-US"/>
        </w:rPr>
        <w:t>____________________________________________</w:t>
      </w:r>
      <w:r w:rsidRPr="00E568D4">
        <w:rPr>
          <w:rFonts w:eastAsiaTheme="minorHAnsi"/>
          <w:sz w:val="24"/>
          <w:szCs w:val="24"/>
          <w:lang w:eastAsia="en-US"/>
        </w:rPr>
        <w:t>) рублей</w:t>
      </w:r>
      <w:r w:rsidRPr="00E568D4">
        <w:rPr>
          <w:rFonts w:eastAsia="Times New Roman"/>
          <w:sz w:val="24"/>
          <w:szCs w:val="24"/>
        </w:rPr>
        <w:t xml:space="preserve">, </w:t>
      </w:r>
      <w:r w:rsidRPr="00E568D4">
        <w:rPr>
          <w:rFonts w:eastAsia="Times New Roman"/>
          <w:sz w:val="24"/>
          <w:szCs w:val="24"/>
        </w:rPr>
        <w:tab/>
        <w:t>в лице</w:t>
      </w:r>
      <w:r w:rsidRPr="00E568D4">
        <w:rPr>
          <w:rFonts w:eastAsia="Times New Roman"/>
          <w:bCs/>
          <w:sz w:val="24"/>
          <w:szCs w:val="24"/>
        </w:rPr>
        <w:t xml:space="preserve"> _________________________________________________</w:t>
      </w:r>
      <w:r w:rsidRPr="00E568D4">
        <w:rPr>
          <w:rFonts w:eastAsia="Times New Roman"/>
          <w:i/>
          <w:sz w:val="24"/>
          <w:szCs w:val="24"/>
        </w:rPr>
        <w:t xml:space="preserve"> </w:t>
      </w:r>
      <w:r w:rsidRPr="00E568D4">
        <w:rPr>
          <w:rFonts w:eastAsia="Times New Roman"/>
          <w:sz w:val="24"/>
          <w:szCs w:val="24"/>
        </w:rPr>
        <w:t xml:space="preserve"> действующ</w:t>
      </w:r>
      <w:r>
        <w:rPr>
          <w:rFonts w:eastAsia="Times New Roman"/>
          <w:sz w:val="24"/>
          <w:szCs w:val="24"/>
        </w:rPr>
        <w:t>его</w:t>
      </w:r>
      <w:r w:rsidRPr="00E568D4">
        <w:rPr>
          <w:rFonts w:eastAsia="Times New Roman"/>
          <w:sz w:val="24"/>
          <w:szCs w:val="24"/>
        </w:rPr>
        <w:t xml:space="preserve"> на основании</w:t>
      </w:r>
      <w:r w:rsidRPr="00E568D4">
        <w:rPr>
          <w:rFonts w:eastAsia="Times New Roman"/>
          <w:bCs/>
          <w:sz w:val="24"/>
          <w:szCs w:val="24"/>
        </w:rPr>
        <w:t xml:space="preserve"> ______________________________________________</w:t>
      </w:r>
      <w:r w:rsidRPr="00E568D4">
        <w:rPr>
          <w:rFonts w:eastAsia="Times New Roman"/>
          <w:sz w:val="24"/>
          <w:szCs w:val="24"/>
        </w:rPr>
        <w:t xml:space="preserve">, с одной стороны, и _____________________________________________________, </w:t>
      </w:r>
      <w:r w:rsidRPr="00E568D4">
        <w:rPr>
          <w:rFonts w:eastAsiaTheme="minorHAnsi"/>
          <w:sz w:val="24"/>
          <w:szCs w:val="24"/>
          <w:lang w:eastAsia="en-US"/>
        </w:rPr>
        <w:t xml:space="preserve">именуемое в дальнейшем «Покупатель», </w:t>
      </w:r>
      <w:r w:rsidRPr="00E568D4">
        <w:rPr>
          <w:rFonts w:eastAsia="Times New Roman"/>
          <w:sz w:val="24"/>
          <w:szCs w:val="24"/>
        </w:rPr>
        <w:t>в лице _____________________________________________________________________,</w:t>
      </w:r>
      <w:r w:rsidRPr="00E568D4">
        <w:rPr>
          <w:rFonts w:eastAsia="Times New Roman"/>
          <w:i/>
          <w:sz w:val="24"/>
          <w:szCs w:val="24"/>
        </w:rPr>
        <w:t xml:space="preserve"> </w:t>
      </w:r>
      <w:r w:rsidRPr="00E568D4">
        <w:rPr>
          <w:rFonts w:eastAsia="Times New Roman"/>
          <w:sz w:val="24"/>
          <w:szCs w:val="24"/>
        </w:rPr>
        <w:t xml:space="preserve">действующего на основании __________________________________________ с другой стороны, а вместе именуемые «Стороны», </w:t>
      </w:r>
      <w:r w:rsidRPr="00E568D4">
        <w:rPr>
          <w:rFonts w:eastAsia="Times New Roman" w:cstheme="minorBidi"/>
          <w:sz w:val="24"/>
          <w:szCs w:val="24"/>
        </w:rPr>
        <w:t>подписали настоящий Акт о</w:t>
      </w:r>
      <w:proofErr w:type="gramEnd"/>
      <w:r w:rsidRPr="00E568D4">
        <w:rPr>
          <w:rFonts w:eastAsia="Times New Roman" w:cstheme="minorBidi"/>
          <w:sz w:val="24"/>
          <w:szCs w:val="24"/>
        </w:rPr>
        <w:t xml:space="preserve"> </w:t>
      </w:r>
      <w:proofErr w:type="gramStart"/>
      <w:r w:rsidRPr="00E568D4">
        <w:rPr>
          <w:rFonts w:eastAsia="Times New Roman" w:cstheme="minorBidi"/>
          <w:sz w:val="24"/>
          <w:szCs w:val="24"/>
        </w:rPr>
        <w:t>нижеследующем</w:t>
      </w:r>
      <w:proofErr w:type="gramEnd"/>
      <w:r w:rsidRPr="00E568D4">
        <w:rPr>
          <w:rFonts w:eastAsia="Times New Roman" w:cstheme="minorBidi"/>
          <w:sz w:val="24"/>
          <w:szCs w:val="24"/>
        </w:rPr>
        <w:t>:</w:t>
      </w:r>
    </w:p>
    <w:p w:rsidR="003D6BFE" w:rsidRPr="00E568D4" w:rsidRDefault="003D6BFE" w:rsidP="00B87133">
      <w:pPr>
        <w:spacing w:before="60"/>
        <w:ind w:firstLine="725"/>
        <w:rPr>
          <w:rFonts w:eastAsia="Times New Roman" w:cstheme="minorBidi"/>
          <w:sz w:val="24"/>
          <w:szCs w:val="24"/>
        </w:rPr>
      </w:pPr>
    </w:p>
    <w:p w:rsidR="003D6BFE" w:rsidRPr="00E568D4" w:rsidRDefault="003D6BFE" w:rsidP="00FC05EF">
      <w:pPr>
        <w:widowControl w:val="0"/>
        <w:numPr>
          <w:ilvl w:val="0"/>
          <w:numId w:val="33"/>
        </w:numPr>
        <w:autoSpaceDE w:val="0"/>
        <w:autoSpaceDN w:val="0"/>
        <w:adjustRightInd w:val="0"/>
        <w:spacing w:after="200"/>
        <w:contextualSpacing/>
        <w:rPr>
          <w:rFonts w:eastAsia="Times New Roman" w:cstheme="minorBidi"/>
          <w:sz w:val="24"/>
          <w:szCs w:val="24"/>
        </w:rPr>
      </w:pPr>
      <w:r w:rsidRPr="00E568D4">
        <w:rPr>
          <w:rFonts w:eastAsia="Times New Roman" w:cstheme="minorBidi"/>
          <w:sz w:val="24"/>
          <w:szCs w:val="24"/>
        </w:rPr>
        <w:t>Продавец в соответствии с разделом 5 договора купли-продажи доли в уставном капитале общества с ограниченной ответственностью «Искра» от ____________ г. № _____________ передал, а Покупатель принял долю в уставном капитале Общества, именуемую в дальнейшем «Доля».</w:t>
      </w:r>
    </w:p>
    <w:p w:rsidR="003D6BFE" w:rsidRPr="00E568D4" w:rsidRDefault="003D6BFE" w:rsidP="00FC05EF">
      <w:pPr>
        <w:widowControl w:val="0"/>
        <w:numPr>
          <w:ilvl w:val="0"/>
          <w:numId w:val="33"/>
        </w:numPr>
        <w:autoSpaceDE w:val="0"/>
        <w:autoSpaceDN w:val="0"/>
        <w:adjustRightInd w:val="0"/>
        <w:spacing w:after="200"/>
        <w:contextualSpacing/>
        <w:rPr>
          <w:rFonts w:eastAsia="Times New Roman" w:cstheme="minorBidi"/>
          <w:sz w:val="24"/>
          <w:szCs w:val="24"/>
        </w:rPr>
      </w:pPr>
      <w:r w:rsidRPr="00E568D4">
        <w:rPr>
          <w:rFonts w:eastAsia="Times New Roman" w:cstheme="minorBidi"/>
          <w:sz w:val="24"/>
          <w:szCs w:val="24"/>
        </w:rPr>
        <w:t xml:space="preserve">Размер Доли: </w:t>
      </w:r>
      <w:r w:rsidRPr="00E568D4">
        <w:rPr>
          <w:rFonts w:eastAsia="Times New Roman"/>
          <w:sz w:val="24"/>
          <w:szCs w:val="24"/>
        </w:rPr>
        <w:t>99,999 (девяносто девять целых девятьсот девяносто девять тысячных) % от размера уставного капитала Общества.</w:t>
      </w:r>
    </w:p>
    <w:p w:rsidR="003D6BFE" w:rsidRPr="00E568D4" w:rsidRDefault="003D6BFE" w:rsidP="00FC05EF">
      <w:pPr>
        <w:widowControl w:val="0"/>
        <w:numPr>
          <w:ilvl w:val="0"/>
          <w:numId w:val="33"/>
        </w:numPr>
        <w:autoSpaceDE w:val="0"/>
        <w:autoSpaceDN w:val="0"/>
        <w:adjustRightInd w:val="0"/>
        <w:spacing w:after="200"/>
        <w:contextualSpacing/>
        <w:rPr>
          <w:rFonts w:eastAsia="Times New Roman" w:cstheme="minorBidi"/>
          <w:sz w:val="24"/>
          <w:szCs w:val="24"/>
        </w:rPr>
      </w:pPr>
      <w:r w:rsidRPr="00E568D4">
        <w:rPr>
          <w:rFonts w:eastAsia="Times New Roman"/>
          <w:sz w:val="24"/>
          <w:szCs w:val="24"/>
        </w:rPr>
        <w:t>Номинальная стоимость Доли</w:t>
      </w:r>
      <w:proofErr w:type="gramStart"/>
      <w:r w:rsidRPr="00E568D4">
        <w:rPr>
          <w:rFonts w:eastAsia="Times New Roman"/>
          <w:sz w:val="24"/>
          <w:szCs w:val="24"/>
        </w:rPr>
        <w:t xml:space="preserve">: </w:t>
      </w:r>
      <w:r w:rsidR="004D3251">
        <w:rPr>
          <w:rFonts w:eastAsiaTheme="minorHAnsi"/>
          <w:sz w:val="24"/>
          <w:szCs w:val="24"/>
          <w:lang w:eastAsia="en-US"/>
        </w:rPr>
        <w:t>___________</w:t>
      </w:r>
      <w:r w:rsidRPr="00E568D4">
        <w:rPr>
          <w:rFonts w:eastAsiaTheme="minorHAnsi"/>
          <w:sz w:val="24"/>
          <w:szCs w:val="24"/>
          <w:lang w:eastAsia="en-US"/>
        </w:rPr>
        <w:t xml:space="preserve"> (</w:t>
      </w:r>
      <w:r w:rsidR="004D3251">
        <w:rPr>
          <w:rFonts w:eastAsiaTheme="minorHAnsi"/>
          <w:sz w:val="24"/>
          <w:szCs w:val="24"/>
          <w:lang w:eastAsia="en-US"/>
        </w:rPr>
        <w:t>______________________________</w:t>
      </w:r>
      <w:r w:rsidRPr="00E568D4">
        <w:rPr>
          <w:rFonts w:eastAsiaTheme="minorHAnsi"/>
          <w:sz w:val="24"/>
          <w:szCs w:val="24"/>
          <w:lang w:eastAsia="en-US"/>
        </w:rPr>
        <w:t xml:space="preserve">) </w:t>
      </w:r>
      <w:proofErr w:type="gramEnd"/>
      <w:r w:rsidRPr="00E568D4">
        <w:rPr>
          <w:rFonts w:eastAsiaTheme="minorHAnsi"/>
          <w:sz w:val="24"/>
          <w:szCs w:val="24"/>
          <w:lang w:eastAsia="en-US"/>
        </w:rPr>
        <w:t>рублей</w:t>
      </w:r>
      <w:r w:rsidRPr="00E568D4">
        <w:rPr>
          <w:rFonts w:eastAsia="Times New Roman"/>
          <w:sz w:val="24"/>
          <w:szCs w:val="24"/>
        </w:rPr>
        <w:t>.</w:t>
      </w:r>
    </w:p>
    <w:p w:rsidR="003D6BFE" w:rsidRPr="00E568D4" w:rsidRDefault="003D6BFE" w:rsidP="00FC05EF">
      <w:pPr>
        <w:widowControl w:val="0"/>
        <w:numPr>
          <w:ilvl w:val="0"/>
          <w:numId w:val="33"/>
        </w:numPr>
        <w:autoSpaceDE w:val="0"/>
        <w:autoSpaceDN w:val="0"/>
        <w:adjustRightInd w:val="0"/>
        <w:spacing w:after="200"/>
        <w:contextualSpacing/>
        <w:rPr>
          <w:rFonts w:eastAsia="Times New Roman" w:cstheme="minorBidi"/>
          <w:sz w:val="24"/>
          <w:szCs w:val="24"/>
        </w:rPr>
      </w:pPr>
      <w:r w:rsidRPr="00E568D4">
        <w:rPr>
          <w:rFonts w:eastAsia="Times New Roman"/>
          <w:sz w:val="24"/>
          <w:szCs w:val="24"/>
        </w:rPr>
        <w:t>Стоимость Доли: _____________________________ руб. НДС не облагается.</w:t>
      </w:r>
    </w:p>
    <w:p w:rsidR="003D6BFE" w:rsidRPr="00E568D4" w:rsidRDefault="003D6BFE" w:rsidP="00FC05EF">
      <w:pPr>
        <w:widowControl w:val="0"/>
        <w:numPr>
          <w:ilvl w:val="0"/>
          <w:numId w:val="33"/>
        </w:numPr>
        <w:autoSpaceDE w:val="0"/>
        <w:autoSpaceDN w:val="0"/>
        <w:adjustRightInd w:val="0"/>
        <w:spacing w:after="200"/>
        <w:contextualSpacing/>
        <w:rPr>
          <w:rFonts w:eastAsia="Times New Roman" w:cstheme="minorBidi"/>
          <w:sz w:val="24"/>
          <w:szCs w:val="24"/>
        </w:rPr>
      </w:pPr>
      <w:r w:rsidRPr="00E568D4">
        <w:rPr>
          <w:rFonts w:eastAsia="Times New Roman" w:cstheme="minorBidi"/>
          <w:sz w:val="24"/>
          <w:szCs w:val="24"/>
        </w:rPr>
        <w:t>Расчеты между сторонами за переданную долю осуществляются в соответствии с порядком, предусмотренным разделом 4 договора купли-продажи доли в уставном капитале общества с ограниченной ответственностью «</w:t>
      </w:r>
      <w:r>
        <w:rPr>
          <w:rFonts w:eastAsia="Times New Roman" w:cstheme="minorBidi"/>
          <w:sz w:val="24"/>
          <w:szCs w:val="24"/>
        </w:rPr>
        <w:t>Искра</w:t>
      </w:r>
      <w:r w:rsidRPr="00E568D4">
        <w:rPr>
          <w:rFonts w:eastAsia="Times New Roman" w:cstheme="minorBidi"/>
          <w:sz w:val="24"/>
          <w:szCs w:val="24"/>
        </w:rPr>
        <w:t xml:space="preserve">» от _______________ </w:t>
      </w:r>
      <w:proofErr w:type="gramStart"/>
      <w:r w:rsidRPr="00E568D4">
        <w:rPr>
          <w:rFonts w:eastAsia="Times New Roman" w:cstheme="minorBidi"/>
          <w:sz w:val="24"/>
          <w:szCs w:val="24"/>
        </w:rPr>
        <w:t>г</w:t>
      </w:r>
      <w:proofErr w:type="gramEnd"/>
      <w:r w:rsidRPr="00E568D4">
        <w:rPr>
          <w:rFonts w:eastAsia="Times New Roman" w:cstheme="minorBidi"/>
          <w:sz w:val="24"/>
          <w:szCs w:val="24"/>
        </w:rPr>
        <w:t>. № ______________.</w:t>
      </w:r>
    </w:p>
    <w:p w:rsidR="003D6BFE" w:rsidRPr="00E568D4" w:rsidRDefault="003D6BFE" w:rsidP="00B87133">
      <w:pPr>
        <w:ind w:left="284" w:right="368" w:firstLine="142"/>
        <w:jc w:val="center"/>
        <w:rPr>
          <w:rFonts w:eastAsia="Times New Roman"/>
          <w:b/>
          <w:sz w:val="24"/>
          <w:szCs w:val="24"/>
        </w:rPr>
      </w:pPr>
    </w:p>
    <w:p w:rsidR="003D6BFE" w:rsidRPr="00E568D4" w:rsidRDefault="003D6BFE" w:rsidP="00B87133">
      <w:pPr>
        <w:ind w:left="284" w:right="368" w:firstLine="142"/>
        <w:jc w:val="center"/>
        <w:rPr>
          <w:rFonts w:eastAsia="Times New Roman"/>
          <w:b/>
          <w:sz w:val="24"/>
          <w:szCs w:val="24"/>
          <w:lang w:val="en-US"/>
        </w:rPr>
      </w:pPr>
      <w:r w:rsidRPr="00E568D4">
        <w:rPr>
          <w:rFonts w:eastAsia="Times New Roman"/>
          <w:b/>
          <w:sz w:val="24"/>
          <w:szCs w:val="24"/>
        </w:rPr>
        <w:t>ПОДПИСИ СТОРОН</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80"/>
        <w:gridCol w:w="4534"/>
      </w:tblGrid>
      <w:tr w:rsidR="003D6BFE" w:rsidRPr="00E568D4" w:rsidTr="00D63D67">
        <w:tc>
          <w:tcPr>
            <w:tcW w:w="4680" w:type="dxa"/>
            <w:tcBorders>
              <w:top w:val="nil"/>
              <w:bottom w:val="nil"/>
              <w:right w:val="nil"/>
            </w:tcBorders>
          </w:tcPr>
          <w:p w:rsidR="003D6BFE" w:rsidRPr="00E568D4" w:rsidRDefault="003D6BFE" w:rsidP="00B87133">
            <w:pPr>
              <w:jc w:val="center"/>
              <w:rPr>
                <w:rFonts w:eastAsia="Times New Roman"/>
                <w:b/>
                <w:sz w:val="24"/>
                <w:szCs w:val="24"/>
              </w:rPr>
            </w:pPr>
          </w:p>
          <w:p w:rsidR="003D6BFE" w:rsidRPr="00E568D4" w:rsidRDefault="003D6BFE" w:rsidP="00B87133">
            <w:pPr>
              <w:jc w:val="center"/>
              <w:rPr>
                <w:rFonts w:eastAsia="Times New Roman"/>
                <w:sz w:val="24"/>
                <w:szCs w:val="24"/>
              </w:rPr>
            </w:pPr>
            <w:r w:rsidRPr="00E568D4">
              <w:rPr>
                <w:rFonts w:eastAsia="Times New Roman"/>
                <w:b/>
                <w:sz w:val="24"/>
                <w:szCs w:val="24"/>
              </w:rPr>
              <w:t>От имени Продавца</w:t>
            </w:r>
          </w:p>
        </w:tc>
        <w:tc>
          <w:tcPr>
            <w:tcW w:w="4534" w:type="dxa"/>
            <w:tcBorders>
              <w:top w:val="nil"/>
              <w:left w:val="nil"/>
              <w:bottom w:val="nil"/>
            </w:tcBorders>
          </w:tcPr>
          <w:p w:rsidR="003D6BFE" w:rsidRPr="00E568D4" w:rsidRDefault="003D6BFE" w:rsidP="00B87133">
            <w:pPr>
              <w:jc w:val="center"/>
              <w:rPr>
                <w:rFonts w:eastAsia="Times New Roman"/>
                <w:b/>
                <w:sz w:val="24"/>
                <w:szCs w:val="24"/>
              </w:rPr>
            </w:pPr>
          </w:p>
          <w:p w:rsidR="003D6BFE" w:rsidRPr="00E568D4" w:rsidRDefault="003D6BFE" w:rsidP="00B87133">
            <w:pPr>
              <w:jc w:val="center"/>
              <w:rPr>
                <w:rFonts w:eastAsia="Times New Roman"/>
                <w:sz w:val="24"/>
                <w:szCs w:val="24"/>
              </w:rPr>
            </w:pPr>
            <w:r w:rsidRPr="00E568D4">
              <w:rPr>
                <w:rFonts w:eastAsia="Times New Roman"/>
                <w:b/>
                <w:sz w:val="24"/>
                <w:szCs w:val="24"/>
              </w:rPr>
              <w:t>От имени Покупателя</w:t>
            </w:r>
          </w:p>
        </w:tc>
      </w:tr>
      <w:tr w:rsidR="003D6BFE" w:rsidRPr="00E568D4" w:rsidTr="00D63D67">
        <w:tc>
          <w:tcPr>
            <w:tcW w:w="4680" w:type="dxa"/>
            <w:tcBorders>
              <w:top w:val="nil"/>
              <w:bottom w:val="nil"/>
              <w:right w:val="nil"/>
            </w:tcBorders>
          </w:tcPr>
          <w:p w:rsidR="003D6BFE" w:rsidRPr="00E568D4" w:rsidRDefault="003D6BFE" w:rsidP="00B87133">
            <w:pPr>
              <w:keepNext/>
              <w:spacing w:before="240" w:after="60"/>
              <w:outlineLvl w:val="1"/>
              <w:rPr>
                <w:rFonts w:eastAsia="Times New Roman"/>
                <w:bCs/>
                <w:iCs/>
                <w:sz w:val="24"/>
                <w:szCs w:val="24"/>
              </w:rPr>
            </w:pPr>
            <w:r w:rsidRPr="00E568D4">
              <w:rPr>
                <w:rFonts w:eastAsia="Times New Roman"/>
                <w:bCs/>
                <w:iCs/>
                <w:sz w:val="24"/>
                <w:szCs w:val="24"/>
              </w:rPr>
              <w:t>________________ (________________)</w:t>
            </w:r>
          </w:p>
          <w:p w:rsidR="003D6BFE" w:rsidRPr="00E568D4" w:rsidRDefault="003D6BFE" w:rsidP="00B87133">
            <w:pPr>
              <w:keepNext/>
              <w:spacing w:before="240" w:after="60"/>
              <w:outlineLvl w:val="1"/>
              <w:rPr>
                <w:rFonts w:eastAsia="Times New Roman"/>
                <w:bCs/>
                <w:iCs/>
                <w:sz w:val="24"/>
                <w:szCs w:val="24"/>
              </w:rPr>
            </w:pPr>
          </w:p>
        </w:tc>
        <w:tc>
          <w:tcPr>
            <w:tcW w:w="4534" w:type="dxa"/>
            <w:tcBorders>
              <w:top w:val="nil"/>
              <w:left w:val="nil"/>
              <w:bottom w:val="nil"/>
            </w:tcBorders>
          </w:tcPr>
          <w:p w:rsidR="003D6BFE" w:rsidRPr="00E568D4" w:rsidRDefault="003D6BFE" w:rsidP="00B87133">
            <w:pPr>
              <w:keepNext/>
              <w:spacing w:before="240" w:after="60"/>
              <w:outlineLvl w:val="1"/>
              <w:rPr>
                <w:rFonts w:eastAsia="Times New Roman"/>
                <w:bCs/>
                <w:iCs/>
                <w:sz w:val="24"/>
                <w:szCs w:val="24"/>
              </w:rPr>
            </w:pPr>
            <w:r w:rsidRPr="00E568D4">
              <w:rPr>
                <w:rFonts w:eastAsia="Times New Roman"/>
                <w:bCs/>
                <w:iCs/>
                <w:sz w:val="24"/>
                <w:szCs w:val="24"/>
              </w:rPr>
              <w:t xml:space="preserve">         ______________ (____________)</w:t>
            </w:r>
          </w:p>
          <w:p w:rsidR="003D6BFE" w:rsidRPr="00E568D4" w:rsidRDefault="003D6BFE" w:rsidP="00B87133">
            <w:pPr>
              <w:keepNext/>
              <w:spacing w:before="240" w:after="60"/>
              <w:outlineLvl w:val="1"/>
              <w:rPr>
                <w:rFonts w:eastAsia="Times New Roman"/>
                <w:bCs/>
                <w:iCs/>
                <w:sz w:val="24"/>
                <w:szCs w:val="24"/>
              </w:rPr>
            </w:pPr>
          </w:p>
        </w:tc>
      </w:tr>
    </w:tbl>
    <w:p w:rsidR="003D6BFE" w:rsidRPr="00E92783" w:rsidRDefault="003D6BFE" w:rsidP="003D6BFE">
      <w:pPr>
        <w:jc w:val="left"/>
        <w:rPr>
          <w:rFonts w:eastAsia="Times New Roman"/>
          <w:sz w:val="24"/>
          <w:szCs w:val="24"/>
        </w:rPr>
      </w:pPr>
    </w:p>
    <w:tbl>
      <w:tblPr>
        <w:tblStyle w:val="af0"/>
        <w:tblW w:w="0" w:type="auto"/>
        <w:tblLook w:val="04A0" w:firstRow="1" w:lastRow="0" w:firstColumn="1" w:lastColumn="0" w:noHBand="0" w:noVBand="1"/>
      </w:tblPr>
      <w:tblGrid>
        <w:gridCol w:w="5068"/>
        <w:gridCol w:w="5069"/>
      </w:tblGrid>
      <w:tr w:rsidR="003D6BFE" w:rsidTr="00D63D67">
        <w:tc>
          <w:tcPr>
            <w:tcW w:w="5068" w:type="dxa"/>
            <w:tcBorders>
              <w:top w:val="nil"/>
              <w:left w:val="nil"/>
              <w:bottom w:val="nil"/>
              <w:right w:val="nil"/>
            </w:tcBorders>
          </w:tcPr>
          <w:p w:rsidR="003D6BFE" w:rsidRDefault="003D6BFE" w:rsidP="00D63D67">
            <w:pPr>
              <w:jc w:val="left"/>
              <w:rPr>
                <w:sz w:val="24"/>
                <w:szCs w:val="24"/>
              </w:rPr>
            </w:pPr>
            <w:r>
              <w:rPr>
                <w:sz w:val="24"/>
                <w:szCs w:val="24"/>
              </w:rPr>
              <w:t>Продавец:</w:t>
            </w:r>
          </w:p>
          <w:p w:rsidR="003D6BFE" w:rsidRDefault="003D6BFE" w:rsidP="00D63D67">
            <w:pPr>
              <w:jc w:val="left"/>
              <w:rPr>
                <w:sz w:val="24"/>
                <w:szCs w:val="24"/>
              </w:rPr>
            </w:pPr>
          </w:p>
          <w:p w:rsidR="003D6BFE" w:rsidRDefault="003D6BFE" w:rsidP="00D63D67">
            <w:pPr>
              <w:jc w:val="left"/>
              <w:rPr>
                <w:sz w:val="24"/>
                <w:szCs w:val="24"/>
              </w:rPr>
            </w:pPr>
            <w:r>
              <w:rPr>
                <w:sz w:val="24"/>
                <w:szCs w:val="24"/>
              </w:rPr>
              <w:t>________________ (_______________)</w:t>
            </w:r>
          </w:p>
        </w:tc>
        <w:tc>
          <w:tcPr>
            <w:tcW w:w="5069" w:type="dxa"/>
            <w:tcBorders>
              <w:top w:val="nil"/>
              <w:left w:val="nil"/>
              <w:bottom w:val="nil"/>
              <w:right w:val="nil"/>
            </w:tcBorders>
          </w:tcPr>
          <w:p w:rsidR="003D6BFE" w:rsidRDefault="003D6BFE" w:rsidP="00D63D67">
            <w:pPr>
              <w:jc w:val="left"/>
              <w:rPr>
                <w:sz w:val="24"/>
                <w:szCs w:val="24"/>
              </w:rPr>
            </w:pPr>
            <w:r>
              <w:rPr>
                <w:sz w:val="24"/>
                <w:szCs w:val="24"/>
              </w:rPr>
              <w:t>Покупатель:</w:t>
            </w:r>
          </w:p>
          <w:p w:rsidR="003D6BFE" w:rsidRDefault="003D6BFE" w:rsidP="00D63D67">
            <w:pPr>
              <w:jc w:val="left"/>
              <w:rPr>
                <w:sz w:val="24"/>
                <w:szCs w:val="24"/>
              </w:rPr>
            </w:pPr>
          </w:p>
          <w:p w:rsidR="003D6BFE" w:rsidRDefault="003D6BFE" w:rsidP="00D63D67">
            <w:pPr>
              <w:jc w:val="left"/>
              <w:rPr>
                <w:sz w:val="24"/>
                <w:szCs w:val="24"/>
              </w:rPr>
            </w:pPr>
            <w:r>
              <w:rPr>
                <w:sz w:val="24"/>
                <w:szCs w:val="24"/>
              </w:rPr>
              <w:t>________________ (_____________)</w:t>
            </w:r>
          </w:p>
          <w:p w:rsidR="00B2222D" w:rsidRDefault="00B2222D" w:rsidP="00D63D67">
            <w:pPr>
              <w:jc w:val="left"/>
              <w:rPr>
                <w:sz w:val="24"/>
                <w:szCs w:val="24"/>
              </w:rPr>
            </w:pPr>
          </w:p>
        </w:tc>
      </w:tr>
    </w:tbl>
    <w:p w:rsidR="00881494" w:rsidRPr="00A32E46" w:rsidRDefault="00881494" w:rsidP="00881494">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2</w:t>
      </w:r>
    </w:p>
    <w:p w:rsidR="00881494" w:rsidRPr="00A32E46" w:rsidRDefault="00881494" w:rsidP="00881494">
      <w:pPr>
        <w:widowControl w:val="0"/>
        <w:autoSpaceDE w:val="0"/>
        <w:autoSpaceDN w:val="0"/>
        <w:adjustRightInd w:val="0"/>
        <w:jc w:val="right"/>
        <w:rPr>
          <w:sz w:val="24"/>
          <w:szCs w:val="24"/>
        </w:rPr>
      </w:pPr>
      <w:r w:rsidRPr="00A32E46">
        <w:rPr>
          <w:sz w:val="24"/>
          <w:szCs w:val="24"/>
        </w:rPr>
        <w:t xml:space="preserve">к Договору купли-продажи </w:t>
      </w:r>
    </w:p>
    <w:p w:rsidR="00881494" w:rsidRPr="00A32E46" w:rsidRDefault="00881494" w:rsidP="00881494">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881494" w:rsidRPr="00A32E46" w:rsidRDefault="00881494" w:rsidP="00881494">
      <w:pPr>
        <w:widowControl w:val="0"/>
        <w:autoSpaceDE w:val="0"/>
        <w:autoSpaceDN w:val="0"/>
        <w:adjustRightInd w:val="0"/>
        <w:jc w:val="right"/>
        <w:rPr>
          <w:sz w:val="24"/>
          <w:szCs w:val="24"/>
        </w:rPr>
      </w:pPr>
      <w:r w:rsidRPr="00A32E46">
        <w:rPr>
          <w:sz w:val="24"/>
          <w:szCs w:val="24"/>
        </w:rPr>
        <w:t>№ _____ от _____ 201_ года</w:t>
      </w:r>
    </w:p>
    <w:p w:rsidR="0096434A" w:rsidRPr="00D21548" w:rsidRDefault="0096434A" w:rsidP="0096434A">
      <w:pPr>
        <w:pStyle w:val="affd"/>
        <w:ind w:left="0"/>
        <w:jc w:val="center"/>
        <w:rPr>
          <w:rFonts w:ascii="Times New Roman" w:eastAsia="BatangChe" w:hAnsi="Times New Roman"/>
          <w:b/>
          <w:bCs/>
          <w:smallCaps/>
          <w:sz w:val="24"/>
          <w:szCs w:val="24"/>
        </w:rPr>
      </w:pPr>
      <w:r w:rsidRPr="00D21548">
        <w:rPr>
          <w:rFonts w:ascii="Times New Roman" w:eastAsia="BatangChe" w:hAnsi="Times New Roman"/>
          <w:b/>
          <w:sz w:val="24"/>
          <w:szCs w:val="24"/>
        </w:rPr>
        <w:t>Положение</w:t>
      </w:r>
    </w:p>
    <w:p w:rsidR="0096434A" w:rsidRPr="00D21548" w:rsidRDefault="0096434A" w:rsidP="0096434A">
      <w:pPr>
        <w:pStyle w:val="affd"/>
        <w:ind w:left="0"/>
        <w:jc w:val="center"/>
        <w:rPr>
          <w:rFonts w:ascii="Times New Roman" w:hAnsi="Times New Roman"/>
          <w:bCs/>
          <w:sz w:val="24"/>
          <w:szCs w:val="24"/>
        </w:rPr>
      </w:pPr>
      <w:r w:rsidRPr="00D21548">
        <w:rPr>
          <w:rFonts w:ascii="Times New Roman" w:eastAsia="BatangChe" w:hAnsi="Times New Roman"/>
          <w:b/>
          <w:bCs/>
          <w:sz w:val="24"/>
          <w:szCs w:val="24"/>
        </w:rPr>
        <w:t xml:space="preserve">о конфиденциальности и </w:t>
      </w:r>
      <w:r w:rsidR="005708E5">
        <w:rPr>
          <w:rFonts w:ascii="Times New Roman" w:eastAsia="BatangChe" w:hAnsi="Times New Roman"/>
          <w:b/>
          <w:bCs/>
          <w:sz w:val="24"/>
          <w:szCs w:val="24"/>
        </w:rPr>
        <w:t xml:space="preserve">взаимном </w:t>
      </w:r>
      <w:r w:rsidRPr="00D21548">
        <w:rPr>
          <w:rFonts w:ascii="Times New Roman" w:eastAsia="BatangChe" w:hAnsi="Times New Roman"/>
          <w:b/>
          <w:bCs/>
          <w:sz w:val="24"/>
          <w:szCs w:val="24"/>
        </w:rPr>
        <w:t>неразглашении информации</w:t>
      </w:r>
      <w:r w:rsidRPr="00D21548">
        <w:rPr>
          <w:rFonts w:ascii="Times New Roman" w:eastAsia="BatangChe" w:hAnsi="Times New Roman"/>
          <w:b/>
          <w:bCs/>
          <w:sz w:val="24"/>
          <w:szCs w:val="24"/>
        </w:rPr>
        <w:br/>
      </w:r>
    </w:p>
    <w:p w:rsidR="0096434A" w:rsidRPr="00D21548" w:rsidRDefault="0096434A" w:rsidP="00FC05EF">
      <w:pPr>
        <w:numPr>
          <w:ilvl w:val="0"/>
          <w:numId w:val="13"/>
        </w:numPr>
        <w:tabs>
          <w:tab w:val="left" w:pos="426"/>
        </w:tabs>
        <w:spacing w:before="120" w:after="120"/>
        <w:ind w:left="0" w:firstLine="0"/>
        <w:jc w:val="center"/>
        <w:rPr>
          <w:bCs/>
          <w:sz w:val="24"/>
          <w:szCs w:val="24"/>
        </w:rPr>
      </w:pPr>
      <w:r w:rsidRPr="00D21548">
        <w:rPr>
          <w:bCs/>
          <w:sz w:val="24"/>
          <w:szCs w:val="24"/>
        </w:rPr>
        <w:t>Общая часть</w:t>
      </w:r>
    </w:p>
    <w:p w:rsidR="0096434A" w:rsidRPr="00D21548" w:rsidRDefault="0096434A" w:rsidP="00FC05EF">
      <w:pPr>
        <w:numPr>
          <w:ilvl w:val="1"/>
          <w:numId w:val="13"/>
        </w:numPr>
        <w:tabs>
          <w:tab w:val="left" w:pos="1276"/>
        </w:tabs>
        <w:ind w:left="0" w:firstLine="567"/>
        <w:rPr>
          <w:bCs/>
          <w:sz w:val="24"/>
          <w:szCs w:val="24"/>
          <w:u w:val="single"/>
        </w:rPr>
      </w:pPr>
      <w:r w:rsidRPr="00D21548">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6434A" w:rsidRPr="00D21548" w:rsidRDefault="0096434A" w:rsidP="00FC05EF">
      <w:pPr>
        <w:numPr>
          <w:ilvl w:val="0"/>
          <w:numId w:val="13"/>
        </w:numPr>
        <w:tabs>
          <w:tab w:val="left" w:pos="426"/>
        </w:tabs>
        <w:spacing w:before="120" w:after="120"/>
        <w:ind w:left="0" w:firstLine="0"/>
        <w:jc w:val="center"/>
        <w:rPr>
          <w:bCs/>
          <w:sz w:val="24"/>
          <w:szCs w:val="24"/>
        </w:rPr>
      </w:pPr>
      <w:r w:rsidRPr="00D21548">
        <w:rPr>
          <w:bCs/>
          <w:sz w:val="24"/>
          <w:szCs w:val="24"/>
        </w:rPr>
        <w:t>Передача информации, составляющей коммерческую тайну</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ab/>
        <w:t>Право принятия решения на передачу информации, составляющей коммерческую тайну, принадлежит Передающей стороне.</w:t>
      </w:r>
    </w:p>
    <w:p w:rsidR="0096434A" w:rsidRPr="00D21548" w:rsidRDefault="0096434A" w:rsidP="00FC05EF">
      <w:pPr>
        <w:numPr>
          <w:ilvl w:val="0"/>
          <w:numId w:val="13"/>
        </w:numPr>
        <w:tabs>
          <w:tab w:val="left" w:pos="426"/>
        </w:tabs>
        <w:spacing w:before="120" w:after="120"/>
        <w:ind w:left="0" w:firstLine="0"/>
        <w:jc w:val="center"/>
        <w:rPr>
          <w:bCs/>
          <w:sz w:val="24"/>
          <w:szCs w:val="24"/>
        </w:rPr>
      </w:pPr>
      <w:r w:rsidRPr="00D21548">
        <w:rPr>
          <w:bCs/>
          <w:sz w:val="24"/>
          <w:szCs w:val="24"/>
        </w:rPr>
        <w:t>Использование информации, составляющей коммерческую тайну</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D136AA">
        <w:rPr>
          <w:bCs/>
          <w:sz w:val="24"/>
          <w:szCs w:val="24"/>
        </w:rPr>
        <w:t xml:space="preserve"> </w:t>
      </w:r>
      <w:r w:rsidR="00D136AA" w:rsidRPr="004B2E36">
        <w:rPr>
          <w:bCs/>
          <w:i/>
          <w:sz w:val="24"/>
          <w:szCs w:val="24"/>
        </w:rPr>
        <w:t>(наименование имущества)</w:t>
      </w:r>
      <w:r w:rsidR="00D136AA">
        <w:rPr>
          <w:bCs/>
          <w:sz w:val="24"/>
          <w:szCs w:val="24"/>
        </w:rPr>
        <w:t>.</w:t>
      </w:r>
      <w:r w:rsidRPr="00D21548">
        <w:rPr>
          <w:bCs/>
          <w:sz w:val="24"/>
          <w:szCs w:val="24"/>
        </w:rPr>
        <w:t xml:space="preserve"> </w:t>
      </w:r>
    </w:p>
    <w:p w:rsidR="0096434A" w:rsidRPr="00D21548" w:rsidRDefault="0096434A" w:rsidP="0096434A">
      <w:pPr>
        <w:tabs>
          <w:tab w:val="left" w:pos="1276"/>
        </w:tabs>
        <w:ind w:firstLine="567"/>
        <w:rPr>
          <w:bCs/>
          <w:sz w:val="24"/>
          <w:szCs w:val="24"/>
        </w:rPr>
      </w:pPr>
      <w:r w:rsidRPr="00D215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sz w:val="24"/>
          <w:szCs w:val="24"/>
        </w:rPr>
        <w:t>контроль за</w:t>
      </w:r>
      <w:proofErr w:type="gramEnd"/>
      <w:r w:rsidRPr="00D21548">
        <w:rPr>
          <w:bCs/>
          <w:sz w:val="24"/>
          <w:szCs w:val="24"/>
        </w:rPr>
        <w:t xml:space="preserve"> соблюдением этих мер.</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lastRenderedPageBreak/>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00D136AA" w:rsidRPr="004B2E36">
        <w:rPr>
          <w:bCs/>
          <w:i/>
          <w:sz w:val="24"/>
          <w:szCs w:val="24"/>
        </w:rPr>
        <w:t>(наименование имущества)</w:t>
      </w:r>
      <w:r w:rsidRPr="004B2E36">
        <w:rPr>
          <w:bCs/>
          <w:i/>
          <w:sz w:val="24"/>
          <w:szCs w:val="24"/>
        </w:rPr>
        <w:t>,</w:t>
      </w:r>
      <w:r w:rsidRPr="00D21548">
        <w:rPr>
          <w:bCs/>
          <w:sz w:val="24"/>
          <w:szCs w:val="24"/>
        </w:rPr>
        <w:t xml:space="preserve">  с Передающей стороной после подписания настоящего Положение, и в том объеме, в каком она им необходима для реализации условий договоров.</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rPr>
          <w:sz w:val="24"/>
          <w:szCs w:val="24"/>
        </w:rPr>
        <w:t>.</w:t>
      </w:r>
    </w:p>
    <w:p w:rsidR="0096434A" w:rsidRPr="00D21548" w:rsidRDefault="0096434A" w:rsidP="0096434A">
      <w:pPr>
        <w:tabs>
          <w:tab w:val="left" w:pos="1276"/>
        </w:tabs>
        <w:ind w:firstLine="567"/>
        <w:rPr>
          <w:sz w:val="24"/>
          <w:szCs w:val="24"/>
        </w:rPr>
      </w:pPr>
      <w:r w:rsidRPr="00D21548">
        <w:rPr>
          <w:sz w:val="24"/>
          <w:szCs w:val="24"/>
        </w:rPr>
        <w:t xml:space="preserve">Передающая сторона в случае </w:t>
      </w:r>
      <w:proofErr w:type="gramStart"/>
      <w:r w:rsidRPr="00D21548">
        <w:rPr>
          <w:sz w:val="24"/>
          <w:szCs w:val="24"/>
        </w:rPr>
        <w:t>выявления нарушения требований охраны конфиденциальности</w:t>
      </w:r>
      <w:proofErr w:type="gramEnd"/>
      <w:r w:rsidRPr="00D215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6434A" w:rsidRPr="00D21548" w:rsidRDefault="0096434A" w:rsidP="0096434A">
      <w:pPr>
        <w:tabs>
          <w:tab w:val="left" w:pos="1276"/>
        </w:tabs>
        <w:ind w:firstLine="567"/>
        <w:rPr>
          <w:sz w:val="24"/>
          <w:szCs w:val="24"/>
        </w:rPr>
      </w:pPr>
      <w:r w:rsidRPr="00D215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6434A" w:rsidRPr="00D21548" w:rsidRDefault="0096434A" w:rsidP="00FC05EF">
      <w:pPr>
        <w:numPr>
          <w:ilvl w:val="1"/>
          <w:numId w:val="13"/>
        </w:numPr>
        <w:tabs>
          <w:tab w:val="left" w:pos="1276"/>
        </w:tabs>
        <w:ind w:left="0" w:firstLine="567"/>
        <w:rPr>
          <w:bCs/>
          <w:sz w:val="24"/>
          <w:szCs w:val="24"/>
        </w:rPr>
      </w:pPr>
      <w:r w:rsidRPr="00D215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6434A" w:rsidRPr="00D21548" w:rsidRDefault="0096434A" w:rsidP="0096434A">
      <w:pPr>
        <w:tabs>
          <w:tab w:val="left" w:pos="1276"/>
        </w:tabs>
        <w:ind w:firstLine="567"/>
        <w:rPr>
          <w:sz w:val="24"/>
          <w:szCs w:val="24"/>
        </w:rPr>
      </w:pPr>
      <w:r w:rsidRPr="00D215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6434A" w:rsidRPr="00D21548" w:rsidRDefault="0096434A" w:rsidP="0096434A">
      <w:pPr>
        <w:ind w:firstLine="567"/>
        <w:rPr>
          <w:bCs/>
          <w:sz w:val="24"/>
          <w:szCs w:val="24"/>
        </w:rPr>
      </w:pPr>
      <w:r w:rsidRPr="00D21548">
        <w:rPr>
          <w:bCs/>
          <w:sz w:val="24"/>
          <w:szCs w:val="24"/>
        </w:rPr>
        <w:t>она была известна на законном основании Принимающей стороне до подписания настоящего Положения;</w:t>
      </w:r>
    </w:p>
    <w:p w:rsidR="0096434A" w:rsidRPr="00D21548" w:rsidRDefault="0096434A" w:rsidP="0096434A">
      <w:pPr>
        <w:ind w:firstLine="567"/>
        <w:rPr>
          <w:bCs/>
          <w:sz w:val="24"/>
          <w:szCs w:val="24"/>
        </w:rPr>
      </w:pPr>
      <w:r w:rsidRPr="00D215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6434A" w:rsidRPr="00D21548" w:rsidRDefault="0096434A" w:rsidP="0096434A">
      <w:pPr>
        <w:ind w:firstLine="567"/>
        <w:rPr>
          <w:bCs/>
          <w:sz w:val="24"/>
          <w:szCs w:val="24"/>
        </w:rPr>
      </w:pPr>
      <w:r w:rsidRPr="00D21548">
        <w:rPr>
          <w:bCs/>
          <w:sz w:val="24"/>
          <w:szCs w:val="24"/>
        </w:rPr>
        <w:t xml:space="preserve">на законном основании </w:t>
      </w:r>
      <w:proofErr w:type="gramStart"/>
      <w:r w:rsidRPr="00D21548">
        <w:rPr>
          <w:bCs/>
          <w:sz w:val="24"/>
          <w:szCs w:val="24"/>
        </w:rPr>
        <w:t>получена</w:t>
      </w:r>
      <w:proofErr w:type="gramEnd"/>
      <w:r w:rsidRPr="00D21548">
        <w:rPr>
          <w:bCs/>
          <w:sz w:val="24"/>
          <w:szCs w:val="24"/>
        </w:rPr>
        <w:t xml:space="preserve"> Принимающей стороной от третьего лица без ограничений на их использование;</w:t>
      </w:r>
    </w:p>
    <w:p w:rsidR="0096434A" w:rsidRPr="00D21548" w:rsidRDefault="0096434A" w:rsidP="0096434A">
      <w:pPr>
        <w:ind w:firstLine="567"/>
        <w:rPr>
          <w:bCs/>
          <w:sz w:val="24"/>
          <w:szCs w:val="24"/>
        </w:rPr>
      </w:pPr>
      <w:proofErr w:type="gramStart"/>
      <w:r w:rsidRPr="00D21548">
        <w:rPr>
          <w:bCs/>
          <w:sz w:val="24"/>
          <w:szCs w:val="24"/>
        </w:rPr>
        <w:t>получена</w:t>
      </w:r>
      <w:proofErr w:type="gramEnd"/>
      <w:r w:rsidRPr="00D21548">
        <w:rPr>
          <w:bCs/>
          <w:sz w:val="24"/>
          <w:szCs w:val="24"/>
        </w:rPr>
        <w:t xml:space="preserve"> из общедоступных источников с указанием на эти источники;</w:t>
      </w:r>
    </w:p>
    <w:p w:rsidR="0096434A" w:rsidRPr="00D21548" w:rsidRDefault="0096434A" w:rsidP="0096434A">
      <w:pPr>
        <w:ind w:firstLine="567"/>
        <w:rPr>
          <w:bCs/>
          <w:sz w:val="24"/>
          <w:szCs w:val="24"/>
        </w:rPr>
      </w:pPr>
      <w:proofErr w:type="gramStart"/>
      <w:r w:rsidRPr="00D21548">
        <w:rPr>
          <w:bCs/>
          <w:sz w:val="24"/>
          <w:szCs w:val="24"/>
        </w:rPr>
        <w:t>раскрыта</w:t>
      </w:r>
      <w:proofErr w:type="gramEnd"/>
      <w:r w:rsidRPr="00D21548">
        <w:rPr>
          <w:bCs/>
          <w:sz w:val="24"/>
          <w:szCs w:val="24"/>
        </w:rPr>
        <w:t xml:space="preserve"> для неограниченного доступа третьей стороной</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6434A" w:rsidRPr="00D21548" w:rsidRDefault="0096434A" w:rsidP="0096434A">
      <w:pPr>
        <w:ind w:firstLine="567"/>
        <w:rPr>
          <w:sz w:val="24"/>
          <w:szCs w:val="24"/>
        </w:rPr>
      </w:pPr>
      <w:r w:rsidRPr="00D21548">
        <w:rPr>
          <w:sz w:val="24"/>
          <w:szCs w:val="24"/>
        </w:rPr>
        <w:t>а) при реорганизации:</w:t>
      </w:r>
    </w:p>
    <w:p w:rsidR="0096434A" w:rsidRPr="00D21548" w:rsidRDefault="0096434A" w:rsidP="0096434A">
      <w:pPr>
        <w:ind w:firstLine="567"/>
        <w:rPr>
          <w:sz w:val="24"/>
          <w:szCs w:val="24"/>
        </w:rPr>
      </w:pPr>
      <w:r w:rsidRPr="00D21548">
        <w:rPr>
          <w:sz w:val="24"/>
          <w:szCs w:val="24"/>
        </w:rPr>
        <w:t>уведомление второй Стороны о факте реорганизации;</w:t>
      </w:r>
    </w:p>
    <w:p w:rsidR="0096434A" w:rsidRPr="00D21548" w:rsidRDefault="0096434A" w:rsidP="0096434A">
      <w:pPr>
        <w:ind w:firstLine="567"/>
        <w:rPr>
          <w:sz w:val="24"/>
          <w:szCs w:val="24"/>
        </w:rPr>
      </w:pPr>
      <w:r w:rsidRPr="00D215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6434A" w:rsidRPr="00D21548" w:rsidRDefault="0096434A" w:rsidP="0096434A">
      <w:pPr>
        <w:ind w:firstLine="567"/>
        <w:rPr>
          <w:sz w:val="24"/>
          <w:szCs w:val="24"/>
        </w:rPr>
      </w:pPr>
      <w:r w:rsidRPr="00D21548">
        <w:rPr>
          <w:sz w:val="24"/>
          <w:szCs w:val="24"/>
        </w:rPr>
        <w:t>б) при ликвидации:</w:t>
      </w:r>
    </w:p>
    <w:p w:rsidR="0096434A" w:rsidRPr="00D21548" w:rsidRDefault="0096434A" w:rsidP="0096434A">
      <w:pPr>
        <w:ind w:firstLine="567"/>
        <w:rPr>
          <w:sz w:val="24"/>
          <w:szCs w:val="24"/>
        </w:rPr>
      </w:pPr>
      <w:r w:rsidRPr="00D215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6434A" w:rsidRPr="00D21548" w:rsidRDefault="0096434A" w:rsidP="00FC05EF">
      <w:pPr>
        <w:numPr>
          <w:ilvl w:val="0"/>
          <w:numId w:val="13"/>
        </w:numPr>
        <w:tabs>
          <w:tab w:val="left" w:pos="426"/>
        </w:tabs>
        <w:spacing w:before="120" w:after="120"/>
        <w:ind w:left="0" w:firstLine="0"/>
        <w:jc w:val="center"/>
        <w:rPr>
          <w:bCs/>
          <w:sz w:val="24"/>
          <w:szCs w:val="24"/>
        </w:rPr>
      </w:pPr>
      <w:r w:rsidRPr="00D21548">
        <w:rPr>
          <w:bCs/>
          <w:sz w:val="24"/>
          <w:szCs w:val="24"/>
        </w:rPr>
        <w:t>Ответственность Сторон</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w:t>
      </w:r>
      <w:r w:rsidRPr="00D21548">
        <w:rPr>
          <w:sz w:val="24"/>
          <w:szCs w:val="24"/>
        </w:rPr>
        <w:lastRenderedPageBreak/>
        <w:t xml:space="preserve">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6434A" w:rsidRPr="00D21548" w:rsidRDefault="0096434A" w:rsidP="00FC05EF">
      <w:pPr>
        <w:numPr>
          <w:ilvl w:val="0"/>
          <w:numId w:val="13"/>
        </w:numPr>
        <w:tabs>
          <w:tab w:val="left" w:pos="426"/>
        </w:tabs>
        <w:spacing w:before="120" w:after="120"/>
        <w:ind w:left="0" w:firstLine="0"/>
        <w:jc w:val="center"/>
        <w:rPr>
          <w:bCs/>
          <w:sz w:val="24"/>
          <w:szCs w:val="24"/>
        </w:rPr>
      </w:pPr>
      <w:r w:rsidRPr="00D21548">
        <w:rPr>
          <w:bCs/>
          <w:sz w:val="24"/>
          <w:szCs w:val="24"/>
        </w:rPr>
        <w:t>Прочие условия</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 xml:space="preserve">Настоящее Положение является </w:t>
      </w:r>
      <w:r w:rsidR="003714BB" w:rsidRPr="00D21548">
        <w:rPr>
          <w:sz w:val="24"/>
          <w:szCs w:val="24"/>
        </w:rPr>
        <w:t>неотъемл</w:t>
      </w:r>
      <w:r w:rsidR="003714BB">
        <w:rPr>
          <w:sz w:val="24"/>
          <w:szCs w:val="24"/>
        </w:rPr>
        <w:t>е</w:t>
      </w:r>
      <w:r w:rsidR="003714BB" w:rsidRPr="00D21548">
        <w:rPr>
          <w:sz w:val="24"/>
          <w:szCs w:val="24"/>
        </w:rPr>
        <w:t xml:space="preserve">мой </w:t>
      </w:r>
      <w:r w:rsidRPr="00D21548">
        <w:rPr>
          <w:sz w:val="24"/>
          <w:szCs w:val="24"/>
        </w:rPr>
        <w:t xml:space="preserve">частью договора </w:t>
      </w:r>
      <w:r w:rsidRPr="00D21548">
        <w:rPr>
          <w:bCs/>
          <w:sz w:val="24"/>
          <w:szCs w:val="24"/>
        </w:rPr>
        <w:t xml:space="preserve">купли-продажи имущества </w:t>
      </w:r>
      <w:r w:rsidR="00682099" w:rsidRPr="004B2E36">
        <w:rPr>
          <w:bCs/>
          <w:i/>
          <w:sz w:val="24"/>
          <w:szCs w:val="24"/>
        </w:rPr>
        <w:t>(наименование имущества)</w:t>
      </w:r>
      <w:r w:rsidR="00682099">
        <w:rPr>
          <w:bCs/>
          <w:sz w:val="24"/>
          <w:szCs w:val="24"/>
        </w:rPr>
        <w:t>.</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ab/>
        <w:t>Настоящее Положение подлежит юрисдикции и толкованию в соответствии с законами Российской Федерации.</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rPr>
          <w:sz w:val="24"/>
          <w:szCs w:val="24"/>
        </w:rPr>
        <w:t>с даты</w:t>
      </w:r>
      <w:proofErr w:type="gramEnd"/>
      <w:r w:rsidRPr="00D21548">
        <w:rPr>
          <w:sz w:val="24"/>
          <w:szCs w:val="24"/>
        </w:rPr>
        <w:t xml:space="preserve"> его подписания Сторонами, если иное не будет указано в таком дополнительном соглашении.</w:t>
      </w:r>
    </w:p>
    <w:p w:rsidR="0096434A" w:rsidRPr="00D21548" w:rsidRDefault="0096434A" w:rsidP="00FC05EF">
      <w:pPr>
        <w:numPr>
          <w:ilvl w:val="1"/>
          <w:numId w:val="13"/>
        </w:numPr>
        <w:tabs>
          <w:tab w:val="left" w:pos="1276"/>
        </w:tabs>
        <w:ind w:left="0" w:firstLine="567"/>
        <w:rPr>
          <w:sz w:val="24"/>
          <w:szCs w:val="24"/>
        </w:rPr>
      </w:pPr>
      <w:r w:rsidRPr="00D215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96434A" w:rsidRPr="00D21548" w:rsidRDefault="0096434A" w:rsidP="0096434A">
      <w:pPr>
        <w:spacing w:before="120" w:after="120"/>
        <w:rPr>
          <w:sz w:val="24"/>
          <w:szCs w:val="24"/>
        </w:rPr>
      </w:pPr>
      <w:r w:rsidRPr="00D21548">
        <w:rPr>
          <w:sz w:val="24"/>
          <w:szCs w:val="24"/>
        </w:rPr>
        <w:t>Подписи Сторон</w:t>
      </w:r>
    </w:p>
    <w:tbl>
      <w:tblPr>
        <w:tblW w:w="5000" w:type="pct"/>
        <w:tblLook w:val="01E0" w:firstRow="1" w:lastRow="1" w:firstColumn="1" w:lastColumn="1" w:noHBand="0" w:noVBand="0"/>
      </w:tblPr>
      <w:tblGrid>
        <w:gridCol w:w="5632"/>
        <w:gridCol w:w="4505"/>
      </w:tblGrid>
      <w:tr w:rsidR="0096434A" w:rsidRPr="00D21548" w:rsidTr="00143425">
        <w:trPr>
          <w:trHeight w:val="1180"/>
        </w:trPr>
        <w:tc>
          <w:tcPr>
            <w:tcW w:w="2778" w:type="pct"/>
          </w:tcPr>
          <w:p w:rsidR="0096434A" w:rsidRPr="00D21548" w:rsidRDefault="0096434A" w:rsidP="00143425">
            <w:pPr>
              <w:ind w:firstLine="993"/>
              <w:rPr>
                <w:sz w:val="24"/>
                <w:szCs w:val="24"/>
              </w:rPr>
            </w:pPr>
            <w:r w:rsidRPr="00D21548">
              <w:rPr>
                <w:sz w:val="24"/>
                <w:szCs w:val="24"/>
              </w:rPr>
              <w:t>Продавец:</w:t>
            </w:r>
          </w:p>
          <w:p w:rsidR="0096434A" w:rsidRPr="00D21548" w:rsidRDefault="0096434A" w:rsidP="00143425">
            <w:pPr>
              <w:ind w:firstLine="993"/>
              <w:rPr>
                <w:sz w:val="24"/>
                <w:szCs w:val="24"/>
              </w:rPr>
            </w:pPr>
          </w:p>
          <w:p w:rsidR="0096434A" w:rsidRPr="00D21548" w:rsidRDefault="0096434A" w:rsidP="00143425">
            <w:pPr>
              <w:ind w:firstLine="993"/>
              <w:rPr>
                <w:sz w:val="24"/>
                <w:szCs w:val="24"/>
              </w:rPr>
            </w:pPr>
            <w:r w:rsidRPr="00D21548">
              <w:rPr>
                <w:sz w:val="24"/>
                <w:szCs w:val="24"/>
              </w:rPr>
              <w:t>_______________________</w:t>
            </w:r>
          </w:p>
          <w:p w:rsidR="0096434A" w:rsidRPr="00D21548" w:rsidRDefault="0096434A" w:rsidP="00143425">
            <w:pPr>
              <w:ind w:firstLine="993"/>
              <w:rPr>
                <w:sz w:val="24"/>
                <w:szCs w:val="24"/>
              </w:rPr>
            </w:pPr>
            <w:r w:rsidRPr="00D21548">
              <w:rPr>
                <w:sz w:val="24"/>
                <w:szCs w:val="24"/>
              </w:rPr>
              <w:t>М.П.</w:t>
            </w:r>
          </w:p>
        </w:tc>
        <w:tc>
          <w:tcPr>
            <w:tcW w:w="2222" w:type="pct"/>
          </w:tcPr>
          <w:p w:rsidR="0096434A" w:rsidRPr="00D21548" w:rsidRDefault="0096434A" w:rsidP="00143425">
            <w:pPr>
              <w:ind w:firstLine="993"/>
              <w:rPr>
                <w:sz w:val="24"/>
                <w:szCs w:val="24"/>
              </w:rPr>
            </w:pPr>
            <w:r w:rsidRPr="00D21548">
              <w:rPr>
                <w:sz w:val="24"/>
                <w:szCs w:val="24"/>
              </w:rPr>
              <w:t>Покупатель:</w:t>
            </w:r>
          </w:p>
          <w:p w:rsidR="0096434A" w:rsidRPr="00D21548" w:rsidRDefault="0096434A" w:rsidP="00143425">
            <w:pPr>
              <w:ind w:firstLine="993"/>
              <w:rPr>
                <w:sz w:val="24"/>
                <w:szCs w:val="24"/>
              </w:rPr>
            </w:pPr>
          </w:p>
          <w:p w:rsidR="0096434A" w:rsidRPr="00D21548" w:rsidRDefault="0096434A" w:rsidP="00143425">
            <w:pPr>
              <w:ind w:firstLine="993"/>
              <w:rPr>
                <w:sz w:val="24"/>
                <w:szCs w:val="24"/>
              </w:rPr>
            </w:pPr>
            <w:r w:rsidRPr="00D21548">
              <w:rPr>
                <w:sz w:val="24"/>
                <w:szCs w:val="24"/>
              </w:rPr>
              <w:t>_________________________</w:t>
            </w:r>
          </w:p>
          <w:p w:rsidR="0096434A" w:rsidRPr="00D21548" w:rsidRDefault="0096434A" w:rsidP="00143425">
            <w:pPr>
              <w:ind w:firstLine="993"/>
              <w:rPr>
                <w:sz w:val="24"/>
                <w:szCs w:val="24"/>
              </w:rPr>
            </w:pPr>
            <w:r w:rsidRPr="00D21548">
              <w:rPr>
                <w:sz w:val="24"/>
                <w:szCs w:val="24"/>
              </w:rPr>
              <w:t>М.П.</w:t>
            </w:r>
          </w:p>
        </w:tc>
      </w:tr>
    </w:tbl>
    <w:p w:rsidR="0096434A" w:rsidRPr="00D21548" w:rsidRDefault="0096434A" w:rsidP="0096434A">
      <w:pPr>
        <w:ind w:firstLine="993"/>
        <w:jc w:val="center"/>
        <w:rPr>
          <w:sz w:val="24"/>
          <w:szCs w:val="24"/>
        </w:rPr>
      </w:pPr>
    </w:p>
    <w:p w:rsidR="0096434A" w:rsidRPr="00D21548" w:rsidRDefault="0096434A" w:rsidP="0096434A">
      <w:pPr>
        <w:ind w:firstLine="993"/>
        <w:jc w:val="center"/>
        <w:rPr>
          <w:sz w:val="24"/>
          <w:szCs w:val="24"/>
        </w:rPr>
      </w:pPr>
    </w:p>
    <w:p w:rsidR="003D6BFE" w:rsidRDefault="003D6BFE" w:rsidP="003D6BFE">
      <w:pPr>
        <w:pStyle w:val="1"/>
        <w:numPr>
          <w:ilvl w:val="0"/>
          <w:numId w:val="0"/>
        </w:numPr>
        <w:ind w:left="1134" w:hanging="1134"/>
        <w:jc w:val="both"/>
      </w:pPr>
    </w:p>
    <w:p w:rsidR="003D6BFE" w:rsidRPr="007D4413" w:rsidRDefault="003D6BFE" w:rsidP="003D6BFE">
      <w:pPr>
        <w:rPr>
          <w:lang w:eastAsia="en-US"/>
        </w:rPr>
      </w:pPr>
    </w:p>
    <w:p w:rsidR="00E45239" w:rsidRDefault="00E45239" w:rsidP="00E45239">
      <w:pPr>
        <w:widowControl w:val="0"/>
        <w:tabs>
          <w:tab w:val="left" w:pos="567"/>
        </w:tabs>
        <w:autoSpaceDE w:val="0"/>
        <w:autoSpaceDN w:val="0"/>
        <w:adjustRightInd w:val="0"/>
        <w:ind w:left="567" w:hanging="567"/>
        <w:jc w:val="right"/>
        <w:rPr>
          <w:sz w:val="24"/>
          <w:szCs w:val="24"/>
        </w:rPr>
      </w:pPr>
    </w:p>
    <w:p w:rsidR="00766288" w:rsidRDefault="00766288"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682099" w:rsidRDefault="00682099" w:rsidP="00E45239">
      <w:pPr>
        <w:widowControl w:val="0"/>
        <w:autoSpaceDE w:val="0"/>
        <w:autoSpaceDN w:val="0"/>
        <w:adjustRightInd w:val="0"/>
        <w:jc w:val="center"/>
        <w:rPr>
          <w:rFonts w:eastAsia="Times New Roman"/>
          <w:lang w:eastAsia="en-US"/>
        </w:rPr>
      </w:pPr>
    </w:p>
    <w:p w:rsidR="00682099" w:rsidRDefault="00682099" w:rsidP="00E45239">
      <w:pPr>
        <w:widowControl w:val="0"/>
        <w:autoSpaceDE w:val="0"/>
        <w:autoSpaceDN w:val="0"/>
        <w:adjustRightInd w:val="0"/>
        <w:jc w:val="center"/>
        <w:rPr>
          <w:rFonts w:eastAsia="Times New Roman"/>
          <w:lang w:eastAsia="en-US"/>
        </w:rPr>
      </w:pPr>
    </w:p>
    <w:p w:rsidR="00AB66C3" w:rsidRDefault="00AB66C3" w:rsidP="00AB66C3">
      <w:pPr>
        <w:jc w:val="left"/>
        <w:rPr>
          <w:rFonts w:eastAsia="Times New Roman"/>
          <w:sz w:val="24"/>
          <w:szCs w:val="24"/>
        </w:rPr>
      </w:pPr>
    </w:p>
    <w:p w:rsidR="00AB66C3" w:rsidRPr="00A32E46" w:rsidRDefault="00AB66C3" w:rsidP="00AB66C3">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3</w:t>
      </w:r>
    </w:p>
    <w:p w:rsidR="00AB66C3" w:rsidRPr="00A32E46" w:rsidRDefault="00AB66C3" w:rsidP="00AB66C3">
      <w:pPr>
        <w:widowControl w:val="0"/>
        <w:autoSpaceDE w:val="0"/>
        <w:autoSpaceDN w:val="0"/>
        <w:adjustRightInd w:val="0"/>
        <w:jc w:val="right"/>
        <w:rPr>
          <w:sz w:val="24"/>
          <w:szCs w:val="24"/>
        </w:rPr>
      </w:pPr>
      <w:r w:rsidRPr="00A32E46">
        <w:rPr>
          <w:sz w:val="24"/>
          <w:szCs w:val="24"/>
        </w:rPr>
        <w:t xml:space="preserve">к Договору купли-продажи </w:t>
      </w:r>
    </w:p>
    <w:p w:rsidR="00AB66C3" w:rsidRPr="00A32E46" w:rsidRDefault="00AB66C3" w:rsidP="00AB66C3">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r>
        <w:rPr>
          <w:sz w:val="24"/>
          <w:szCs w:val="24"/>
        </w:rPr>
        <w:t xml:space="preserve">                             </w:t>
      </w:r>
      <w:r w:rsidRPr="00A32E46">
        <w:rPr>
          <w:sz w:val="24"/>
          <w:szCs w:val="24"/>
        </w:rPr>
        <w:t>№ _____ от _____ 201_ года</w:t>
      </w: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p>
    <w:p w:rsidR="00AB66C3" w:rsidRDefault="00AB66C3" w:rsidP="00E45239">
      <w:pPr>
        <w:widowControl w:val="0"/>
        <w:autoSpaceDE w:val="0"/>
        <w:autoSpaceDN w:val="0"/>
        <w:adjustRightInd w:val="0"/>
        <w:jc w:val="center"/>
        <w:rPr>
          <w:rFonts w:eastAsia="Times New Roman"/>
          <w:lang w:eastAsia="en-US"/>
        </w:rPr>
      </w:pPr>
      <w:r w:rsidRPr="005D423F">
        <w:rPr>
          <w:noProof/>
        </w:rPr>
        <w:drawing>
          <wp:inline distT="0" distB="0" distL="0" distR="0" wp14:anchorId="74F4320C" wp14:editId="5730E840">
            <wp:extent cx="6299835" cy="2588881"/>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835" cy="2588881"/>
                    </a:xfrm>
                    <a:prstGeom prst="rect">
                      <a:avLst/>
                    </a:prstGeom>
                    <a:noFill/>
                    <a:ln>
                      <a:noFill/>
                    </a:ln>
                  </pic:spPr>
                </pic:pic>
              </a:graphicData>
            </a:graphic>
          </wp:inline>
        </w:drawing>
      </w:r>
    </w:p>
    <w:p w:rsidR="00AB66C3" w:rsidRPr="00AB66C3" w:rsidRDefault="00AB66C3" w:rsidP="00CC513A">
      <w:pPr>
        <w:rPr>
          <w:rFonts w:eastAsia="Times New Roman"/>
          <w:lang w:eastAsia="en-US"/>
        </w:rPr>
      </w:pPr>
    </w:p>
    <w:p w:rsidR="00AB66C3" w:rsidRPr="00CC513A" w:rsidRDefault="00AB66C3" w:rsidP="00CC513A">
      <w:pPr>
        <w:rPr>
          <w:rFonts w:eastAsia="Times New Roman"/>
          <w:lang w:eastAsia="en-US"/>
        </w:rPr>
      </w:pPr>
    </w:p>
    <w:p w:rsidR="00AB66C3" w:rsidRDefault="00AB66C3" w:rsidP="00AB66C3">
      <w:pPr>
        <w:rPr>
          <w:rFonts w:eastAsia="Times New Roman"/>
          <w:lang w:eastAsia="en-US"/>
        </w:rPr>
      </w:pPr>
    </w:p>
    <w:p w:rsidR="00AB66C3" w:rsidRPr="00AB66C3" w:rsidRDefault="00AB66C3" w:rsidP="00AB66C3">
      <w:pPr>
        <w:tabs>
          <w:tab w:val="left" w:pos="990"/>
        </w:tabs>
        <w:rPr>
          <w:rFonts w:eastAsia="Times New Roman"/>
          <w:lang w:eastAsia="en-US"/>
        </w:rPr>
      </w:pPr>
      <w:r>
        <w:rPr>
          <w:rFonts w:eastAsia="Times New Roman"/>
          <w:lang w:eastAsia="en-US"/>
        </w:rPr>
        <w:tab/>
      </w:r>
    </w:p>
    <w:tbl>
      <w:tblPr>
        <w:tblW w:w="5000" w:type="pct"/>
        <w:tblLook w:val="01E0" w:firstRow="1" w:lastRow="1" w:firstColumn="1" w:lastColumn="1" w:noHBand="0" w:noVBand="0"/>
      </w:tblPr>
      <w:tblGrid>
        <w:gridCol w:w="5632"/>
        <w:gridCol w:w="4505"/>
      </w:tblGrid>
      <w:tr w:rsidR="00AB66C3" w:rsidRPr="00D21548" w:rsidTr="004B2E36">
        <w:trPr>
          <w:trHeight w:val="1180"/>
        </w:trPr>
        <w:tc>
          <w:tcPr>
            <w:tcW w:w="2778" w:type="pct"/>
          </w:tcPr>
          <w:p w:rsidR="00AB66C3" w:rsidRPr="00D21548" w:rsidRDefault="00AB66C3" w:rsidP="004B2E36">
            <w:pPr>
              <w:ind w:firstLine="993"/>
              <w:rPr>
                <w:sz w:val="24"/>
                <w:szCs w:val="24"/>
              </w:rPr>
            </w:pPr>
            <w:r w:rsidRPr="00D21548">
              <w:rPr>
                <w:sz w:val="24"/>
                <w:szCs w:val="24"/>
              </w:rPr>
              <w:t>Продавец:</w:t>
            </w:r>
          </w:p>
          <w:p w:rsidR="00AB66C3" w:rsidRPr="00D21548" w:rsidRDefault="00AB66C3" w:rsidP="004B2E36">
            <w:pPr>
              <w:ind w:firstLine="993"/>
              <w:rPr>
                <w:sz w:val="24"/>
                <w:szCs w:val="24"/>
              </w:rPr>
            </w:pPr>
          </w:p>
          <w:p w:rsidR="00AB66C3" w:rsidRPr="00D21548" w:rsidRDefault="00AB66C3" w:rsidP="004B2E36">
            <w:pPr>
              <w:ind w:firstLine="993"/>
              <w:rPr>
                <w:sz w:val="24"/>
                <w:szCs w:val="24"/>
              </w:rPr>
            </w:pPr>
            <w:r w:rsidRPr="00D21548">
              <w:rPr>
                <w:sz w:val="24"/>
                <w:szCs w:val="24"/>
              </w:rPr>
              <w:t>_______________________</w:t>
            </w:r>
          </w:p>
          <w:p w:rsidR="00AB66C3" w:rsidRPr="00D21548" w:rsidRDefault="00AB66C3" w:rsidP="004B2E36">
            <w:pPr>
              <w:ind w:firstLine="993"/>
              <w:rPr>
                <w:sz w:val="24"/>
                <w:szCs w:val="24"/>
              </w:rPr>
            </w:pPr>
            <w:r w:rsidRPr="00D21548">
              <w:rPr>
                <w:sz w:val="24"/>
                <w:szCs w:val="24"/>
              </w:rPr>
              <w:t>М.П.</w:t>
            </w:r>
          </w:p>
        </w:tc>
        <w:tc>
          <w:tcPr>
            <w:tcW w:w="2222" w:type="pct"/>
          </w:tcPr>
          <w:p w:rsidR="00AB66C3" w:rsidRPr="00D21548" w:rsidRDefault="00AB66C3" w:rsidP="004B2E36">
            <w:pPr>
              <w:ind w:firstLine="993"/>
              <w:rPr>
                <w:sz w:val="24"/>
                <w:szCs w:val="24"/>
              </w:rPr>
            </w:pPr>
            <w:r w:rsidRPr="00D21548">
              <w:rPr>
                <w:sz w:val="24"/>
                <w:szCs w:val="24"/>
              </w:rPr>
              <w:t>Покупатель:</w:t>
            </w:r>
          </w:p>
          <w:p w:rsidR="00AB66C3" w:rsidRPr="00D21548" w:rsidRDefault="00AB66C3" w:rsidP="004B2E36">
            <w:pPr>
              <w:ind w:firstLine="993"/>
              <w:rPr>
                <w:sz w:val="24"/>
                <w:szCs w:val="24"/>
              </w:rPr>
            </w:pPr>
          </w:p>
          <w:p w:rsidR="00AB66C3" w:rsidRPr="00D21548" w:rsidRDefault="00AB66C3" w:rsidP="004B2E36">
            <w:pPr>
              <w:ind w:firstLine="993"/>
              <w:rPr>
                <w:sz w:val="24"/>
                <w:szCs w:val="24"/>
              </w:rPr>
            </w:pPr>
            <w:r w:rsidRPr="00D21548">
              <w:rPr>
                <w:sz w:val="24"/>
                <w:szCs w:val="24"/>
              </w:rPr>
              <w:t>_________________________</w:t>
            </w:r>
          </w:p>
          <w:p w:rsidR="00AB66C3" w:rsidRPr="00D21548" w:rsidRDefault="00AB66C3" w:rsidP="004B2E36">
            <w:pPr>
              <w:ind w:firstLine="993"/>
              <w:rPr>
                <w:sz w:val="24"/>
                <w:szCs w:val="24"/>
              </w:rPr>
            </w:pPr>
            <w:r w:rsidRPr="00D21548">
              <w:rPr>
                <w:sz w:val="24"/>
                <w:szCs w:val="24"/>
              </w:rPr>
              <w:t>М.П.</w:t>
            </w:r>
          </w:p>
        </w:tc>
      </w:tr>
    </w:tbl>
    <w:p w:rsidR="00AB66C3" w:rsidRPr="00AB66C3" w:rsidRDefault="00AB66C3" w:rsidP="00CC513A">
      <w:pPr>
        <w:tabs>
          <w:tab w:val="left" w:pos="990"/>
        </w:tabs>
        <w:rPr>
          <w:rFonts w:eastAsia="Times New Roman"/>
          <w:lang w:eastAsia="en-US"/>
        </w:rPr>
      </w:pPr>
    </w:p>
    <w:sectPr w:rsidR="00AB66C3" w:rsidRPr="00AB66C3" w:rsidSect="00B87133">
      <w:pgSz w:w="11906" w:h="16838"/>
      <w:pgMar w:top="851" w:right="567" w:bottom="426"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62" w:rsidRDefault="00120162">
      <w:r>
        <w:separator/>
      </w:r>
    </w:p>
    <w:p w:rsidR="00120162" w:rsidRDefault="00120162"/>
  </w:endnote>
  <w:endnote w:type="continuationSeparator" w:id="0">
    <w:p w:rsidR="00120162" w:rsidRDefault="00120162">
      <w:r>
        <w:continuationSeparator/>
      </w:r>
    </w:p>
    <w:p w:rsidR="00120162" w:rsidRDefault="0012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62" w:rsidRDefault="00120162">
      <w:r>
        <w:separator/>
      </w:r>
    </w:p>
    <w:p w:rsidR="00120162" w:rsidRDefault="00120162"/>
  </w:footnote>
  <w:footnote w:type="continuationSeparator" w:id="0">
    <w:p w:rsidR="00120162" w:rsidRDefault="00120162">
      <w:r>
        <w:continuationSeparator/>
      </w:r>
    </w:p>
    <w:p w:rsidR="00120162" w:rsidRDefault="001201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36" w:rsidRDefault="004B2E36" w:rsidP="0071118C">
    <w:pPr>
      <w:pStyle w:val="a6"/>
      <w:jc w:val="center"/>
    </w:pPr>
    <w:r>
      <w:fldChar w:fldCharType="begin"/>
    </w:r>
    <w:r>
      <w:instrText>PAGE   \* MERGEFORMAT</w:instrText>
    </w:r>
    <w:r>
      <w:fldChar w:fldCharType="separate"/>
    </w:r>
    <w:r w:rsidR="008A56B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36" w:rsidRDefault="004B2E36"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B8E04C4"/>
    <w:multiLevelType w:val="hybridMultilevel"/>
    <w:tmpl w:val="F4E00036"/>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9">
    <w:nsid w:val="36481ADE"/>
    <w:multiLevelType w:val="multilevel"/>
    <w:tmpl w:val="00A4E180"/>
    <w:lvl w:ilvl="0">
      <w:start w:val="7"/>
      <w:numFmt w:val="decimal"/>
      <w:lvlText w:val="%1."/>
      <w:lvlJc w:val="center"/>
      <w:pPr>
        <w:ind w:left="2127"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D72050"/>
    <w:multiLevelType w:val="multilevel"/>
    <w:tmpl w:val="953CC4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112720"/>
    <w:multiLevelType w:val="hybridMultilevel"/>
    <w:tmpl w:val="845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FC182E"/>
    <w:multiLevelType w:val="multilevel"/>
    <w:tmpl w:val="9A0E85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D562DDB"/>
    <w:multiLevelType w:val="multilevel"/>
    <w:tmpl w:val="E732E56E"/>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31"/>
  </w:num>
  <w:num w:numId="2">
    <w:abstractNumId w:val="22"/>
  </w:num>
  <w:num w:numId="3">
    <w:abstractNumId w:val="15"/>
  </w:num>
  <w:num w:numId="4">
    <w:abstractNumId w:val="23"/>
  </w:num>
  <w:num w:numId="5">
    <w:abstractNumId w:val="12"/>
  </w:num>
  <w:num w:numId="6">
    <w:abstractNumId w:val="2"/>
  </w:num>
  <w:num w:numId="7">
    <w:abstractNumId w:val="10"/>
  </w:num>
  <w:num w:numId="8">
    <w:abstractNumId w:val="18"/>
  </w:num>
  <w:num w:numId="9">
    <w:abstractNumId w:val="9"/>
  </w:num>
  <w:num w:numId="10">
    <w:abstractNumId w:val="27"/>
  </w:num>
  <w:num w:numId="11">
    <w:abstractNumId w:val="25"/>
  </w:num>
  <w:num w:numId="12">
    <w:abstractNumId w:val="29"/>
  </w:num>
  <w:num w:numId="13">
    <w:abstractNumId w:val="6"/>
  </w:num>
  <w:num w:numId="14">
    <w:abstractNumId w:val="13"/>
  </w:num>
  <w:num w:numId="15">
    <w:abstractNumId w:val="0"/>
  </w:num>
  <w:num w:numId="16">
    <w:abstractNumId w:val="11"/>
  </w:num>
  <w:num w:numId="17">
    <w:abstractNumId w:val="4"/>
  </w:num>
  <w:num w:numId="18">
    <w:abstractNumId w:val="16"/>
  </w:num>
  <w:num w:numId="19">
    <w:abstractNumId w:val="8"/>
  </w:num>
  <w:num w:numId="20">
    <w:abstractNumId w:val="17"/>
  </w:num>
  <w:num w:numId="21">
    <w:abstractNumId w:val="1"/>
  </w:num>
  <w:num w:numId="22">
    <w:abstractNumId w:val="14"/>
  </w:num>
  <w:num w:numId="23">
    <w:abstractNumId w:val="21"/>
  </w:num>
  <w:num w:numId="24">
    <w:abstractNumId w:val="30"/>
  </w:num>
  <w:num w:numId="25">
    <w:abstractNumId w:val="3"/>
  </w:num>
  <w:num w:numId="26">
    <w:abstractNumId w:val="26"/>
  </w:num>
  <w:num w:numId="27">
    <w:abstractNumId w:val="7"/>
  </w:num>
  <w:num w:numId="28">
    <w:abstractNumId w:val="28"/>
  </w:num>
  <w:num w:numId="29">
    <w:abstractNumId w:val="20"/>
  </w:num>
  <w:num w:numId="30">
    <w:abstractNumId w:val="32"/>
  </w:num>
  <w:num w:numId="31">
    <w:abstractNumId w:val="33"/>
  </w:num>
  <w:num w:numId="32">
    <w:abstractNumId w:val="34"/>
  </w:num>
  <w:num w:numId="33">
    <w:abstractNumId w:val="24"/>
  </w:num>
  <w:num w:numId="34">
    <w:abstractNumId w:val="5"/>
  </w:num>
  <w:num w:numId="35">
    <w:abstractNumId w:val="1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349"/>
    <w:rsid w:val="000024D5"/>
    <w:rsid w:val="00003C4C"/>
    <w:rsid w:val="00003CC7"/>
    <w:rsid w:val="0000417F"/>
    <w:rsid w:val="000049F5"/>
    <w:rsid w:val="0000548A"/>
    <w:rsid w:val="00006798"/>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5DB"/>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100"/>
    <w:rsid w:val="00060D0C"/>
    <w:rsid w:val="00060DFF"/>
    <w:rsid w:val="00060EC0"/>
    <w:rsid w:val="0006163C"/>
    <w:rsid w:val="00062ABC"/>
    <w:rsid w:val="000636F4"/>
    <w:rsid w:val="00063B7F"/>
    <w:rsid w:val="00064077"/>
    <w:rsid w:val="00064287"/>
    <w:rsid w:val="0006495B"/>
    <w:rsid w:val="00064DE0"/>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0FF"/>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9FB"/>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162"/>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6C16"/>
    <w:rsid w:val="001372BE"/>
    <w:rsid w:val="00137BE2"/>
    <w:rsid w:val="0014070A"/>
    <w:rsid w:val="00140C75"/>
    <w:rsid w:val="00140D87"/>
    <w:rsid w:val="00141F3F"/>
    <w:rsid w:val="0014291C"/>
    <w:rsid w:val="00143425"/>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132"/>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0E53"/>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4EF"/>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4BD"/>
    <w:rsid w:val="00282516"/>
    <w:rsid w:val="0028277A"/>
    <w:rsid w:val="00283065"/>
    <w:rsid w:val="0028309A"/>
    <w:rsid w:val="00283984"/>
    <w:rsid w:val="00283AE0"/>
    <w:rsid w:val="00283C75"/>
    <w:rsid w:val="002840EC"/>
    <w:rsid w:val="002840EF"/>
    <w:rsid w:val="00284F8E"/>
    <w:rsid w:val="002851C6"/>
    <w:rsid w:val="00285745"/>
    <w:rsid w:val="00285D7C"/>
    <w:rsid w:val="00285DA7"/>
    <w:rsid w:val="00285EEB"/>
    <w:rsid w:val="0028601D"/>
    <w:rsid w:val="00286D8E"/>
    <w:rsid w:val="00291471"/>
    <w:rsid w:val="0029147A"/>
    <w:rsid w:val="002914AD"/>
    <w:rsid w:val="00291827"/>
    <w:rsid w:val="00291B84"/>
    <w:rsid w:val="0029258D"/>
    <w:rsid w:val="002927CC"/>
    <w:rsid w:val="00293D9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3D7"/>
    <w:rsid w:val="002A4196"/>
    <w:rsid w:val="002A41E3"/>
    <w:rsid w:val="002A5169"/>
    <w:rsid w:val="002A65F0"/>
    <w:rsid w:val="002A68AB"/>
    <w:rsid w:val="002A73A0"/>
    <w:rsid w:val="002A7644"/>
    <w:rsid w:val="002B07C4"/>
    <w:rsid w:val="002B07E1"/>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29C"/>
    <w:rsid w:val="00303B06"/>
    <w:rsid w:val="0030411B"/>
    <w:rsid w:val="00304492"/>
    <w:rsid w:val="0030502A"/>
    <w:rsid w:val="0030553B"/>
    <w:rsid w:val="003055B5"/>
    <w:rsid w:val="00305DA3"/>
    <w:rsid w:val="00307237"/>
    <w:rsid w:val="003078FD"/>
    <w:rsid w:val="00310253"/>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75C"/>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105"/>
    <w:rsid w:val="00363EF1"/>
    <w:rsid w:val="00363F47"/>
    <w:rsid w:val="00364514"/>
    <w:rsid w:val="00364CD9"/>
    <w:rsid w:val="00364D75"/>
    <w:rsid w:val="003654C6"/>
    <w:rsid w:val="00365838"/>
    <w:rsid w:val="00366A21"/>
    <w:rsid w:val="00366B59"/>
    <w:rsid w:val="003679F5"/>
    <w:rsid w:val="00370C8E"/>
    <w:rsid w:val="00371142"/>
    <w:rsid w:val="003714BB"/>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87AA1"/>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445"/>
    <w:rsid w:val="003B52F5"/>
    <w:rsid w:val="003B5F88"/>
    <w:rsid w:val="003B65FB"/>
    <w:rsid w:val="003B67DF"/>
    <w:rsid w:val="003B6D1D"/>
    <w:rsid w:val="003B6DED"/>
    <w:rsid w:val="003B76E7"/>
    <w:rsid w:val="003C04ED"/>
    <w:rsid w:val="003C0B9F"/>
    <w:rsid w:val="003C0BC7"/>
    <w:rsid w:val="003C139F"/>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BFE"/>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24A"/>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A88"/>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4F8"/>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2E36"/>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51"/>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4F77DB"/>
    <w:rsid w:val="0050090A"/>
    <w:rsid w:val="0050169F"/>
    <w:rsid w:val="00501771"/>
    <w:rsid w:val="005023D4"/>
    <w:rsid w:val="005026E1"/>
    <w:rsid w:val="00502946"/>
    <w:rsid w:val="00502ABF"/>
    <w:rsid w:val="0050329A"/>
    <w:rsid w:val="005033A6"/>
    <w:rsid w:val="00503909"/>
    <w:rsid w:val="00504055"/>
    <w:rsid w:val="005044F8"/>
    <w:rsid w:val="0050486D"/>
    <w:rsid w:val="00504907"/>
    <w:rsid w:val="00504BC3"/>
    <w:rsid w:val="005052C3"/>
    <w:rsid w:val="00505665"/>
    <w:rsid w:val="005057AB"/>
    <w:rsid w:val="0050623B"/>
    <w:rsid w:val="005067E9"/>
    <w:rsid w:val="00506DF6"/>
    <w:rsid w:val="00506E2A"/>
    <w:rsid w:val="005075CF"/>
    <w:rsid w:val="00507A53"/>
    <w:rsid w:val="00507BBB"/>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8C"/>
    <w:rsid w:val="00546404"/>
    <w:rsid w:val="0054711F"/>
    <w:rsid w:val="005477C3"/>
    <w:rsid w:val="005477E2"/>
    <w:rsid w:val="00547B05"/>
    <w:rsid w:val="005503B0"/>
    <w:rsid w:val="00551368"/>
    <w:rsid w:val="00551812"/>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8E5"/>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91C"/>
    <w:rsid w:val="00583D73"/>
    <w:rsid w:val="00584512"/>
    <w:rsid w:val="00584C0F"/>
    <w:rsid w:val="00584D1A"/>
    <w:rsid w:val="00584E25"/>
    <w:rsid w:val="00585532"/>
    <w:rsid w:val="00586BA7"/>
    <w:rsid w:val="00587DC3"/>
    <w:rsid w:val="005906DE"/>
    <w:rsid w:val="00590E15"/>
    <w:rsid w:val="00590F0C"/>
    <w:rsid w:val="00591164"/>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A6CE6"/>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107"/>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8DF"/>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23E0"/>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9BC"/>
    <w:rsid w:val="00617B3D"/>
    <w:rsid w:val="00617DBA"/>
    <w:rsid w:val="00623AC9"/>
    <w:rsid w:val="00624709"/>
    <w:rsid w:val="00624845"/>
    <w:rsid w:val="006248AD"/>
    <w:rsid w:val="00625137"/>
    <w:rsid w:val="00625683"/>
    <w:rsid w:val="006269C0"/>
    <w:rsid w:val="006269D2"/>
    <w:rsid w:val="00630202"/>
    <w:rsid w:val="006308F6"/>
    <w:rsid w:val="00630DBC"/>
    <w:rsid w:val="00630E9B"/>
    <w:rsid w:val="0063200B"/>
    <w:rsid w:val="006322D7"/>
    <w:rsid w:val="0063269C"/>
    <w:rsid w:val="00632A97"/>
    <w:rsid w:val="006336BA"/>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A25"/>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3187"/>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099"/>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56F1"/>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B778F"/>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4F8F"/>
    <w:rsid w:val="006D5631"/>
    <w:rsid w:val="006D568B"/>
    <w:rsid w:val="006D5A76"/>
    <w:rsid w:val="006D5E24"/>
    <w:rsid w:val="006D6C64"/>
    <w:rsid w:val="006D7F06"/>
    <w:rsid w:val="006E15D3"/>
    <w:rsid w:val="006E1AEF"/>
    <w:rsid w:val="006E1B72"/>
    <w:rsid w:val="006E249B"/>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7D"/>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4EB"/>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6CA8"/>
    <w:rsid w:val="00727696"/>
    <w:rsid w:val="00727746"/>
    <w:rsid w:val="00727AC5"/>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094A"/>
    <w:rsid w:val="007518F8"/>
    <w:rsid w:val="00751E01"/>
    <w:rsid w:val="00752C6F"/>
    <w:rsid w:val="00752D74"/>
    <w:rsid w:val="007536F6"/>
    <w:rsid w:val="00753767"/>
    <w:rsid w:val="007539DC"/>
    <w:rsid w:val="00753AD1"/>
    <w:rsid w:val="007543D0"/>
    <w:rsid w:val="00755B24"/>
    <w:rsid w:val="0075639E"/>
    <w:rsid w:val="007567B7"/>
    <w:rsid w:val="00757298"/>
    <w:rsid w:val="0075740C"/>
    <w:rsid w:val="00761891"/>
    <w:rsid w:val="007623E9"/>
    <w:rsid w:val="0076281F"/>
    <w:rsid w:val="007629AA"/>
    <w:rsid w:val="00762A5D"/>
    <w:rsid w:val="00762CBE"/>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5B"/>
    <w:rsid w:val="007675B5"/>
    <w:rsid w:val="007717D6"/>
    <w:rsid w:val="00772BB4"/>
    <w:rsid w:val="00773496"/>
    <w:rsid w:val="0077362B"/>
    <w:rsid w:val="00773751"/>
    <w:rsid w:val="00773DF2"/>
    <w:rsid w:val="0077424E"/>
    <w:rsid w:val="00774348"/>
    <w:rsid w:val="00775A1E"/>
    <w:rsid w:val="0077704A"/>
    <w:rsid w:val="00777264"/>
    <w:rsid w:val="007772D9"/>
    <w:rsid w:val="007772EB"/>
    <w:rsid w:val="0077782C"/>
    <w:rsid w:val="00780AD9"/>
    <w:rsid w:val="00780B1E"/>
    <w:rsid w:val="0078106F"/>
    <w:rsid w:val="00781F66"/>
    <w:rsid w:val="00782F6A"/>
    <w:rsid w:val="0078308B"/>
    <w:rsid w:val="007832D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A46"/>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4854"/>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249"/>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38E"/>
    <w:rsid w:val="00866E90"/>
    <w:rsid w:val="00866F7C"/>
    <w:rsid w:val="00867004"/>
    <w:rsid w:val="00867103"/>
    <w:rsid w:val="00867138"/>
    <w:rsid w:val="008672BE"/>
    <w:rsid w:val="008674C8"/>
    <w:rsid w:val="00867EEC"/>
    <w:rsid w:val="00870283"/>
    <w:rsid w:val="008704A0"/>
    <w:rsid w:val="008706A7"/>
    <w:rsid w:val="00871D70"/>
    <w:rsid w:val="00871F4F"/>
    <w:rsid w:val="00875242"/>
    <w:rsid w:val="00875783"/>
    <w:rsid w:val="00876C92"/>
    <w:rsid w:val="00876D92"/>
    <w:rsid w:val="008770AF"/>
    <w:rsid w:val="008774EA"/>
    <w:rsid w:val="008800A5"/>
    <w:rsid w:val="0088090B"/>
    <w:rsid w:val="00881494"/>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4F8C"/>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2E11"/>
    <w:rsid w:val="008A47AF"/>
    <w:rsid w:val="008A56B1"/>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308"/>
    <w:rsid w:val="008C459B"/>
    <w:rsid w:val="008C45AF"/>
    <w:rsid w:val="008C5449"/>
    <w:rsid w:val="008C5B73"/>
    <w:rsid w:val="008C5B7A"/>
    <w:rsid w:val="008C5C04"/>
    <w:rsid w:val="008C6016"/>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C14"/>
    <w:rsid w:val="00903F2E"/>
    <w:rsid w:val="00903F5A"/>
    <w:rsid w:val="009062C0"/>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27E04"/>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2984"/>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57AFA"/>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3F0F"/>
    <w:rsid w:val="0096434A"/>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A22"/>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5236"/>
    <w:rsid w:val="0098713E"/>
    <w:rsid w:val="00990668"/>
    <w:rsid w:val="00990A24"/>
    <w:rsid w:val="00990E50"/>
    <w:rsid w:val="0099105B"/>
    <w:rsid w:val="0099171A"/>
    <w:rsid w:val="00991AC6"/>
    <w:rsid w:val="00992960"/>
    <w:rsid w:val="00992C35"/>
    <w:rsid w:val="00994E66"/>
    <w:rsid w:val="00995047"/>
    <w:rsid w:val="0099527F"/>
    <w:rsid w:val="00995671"/>
    <w:rsid w:val="009962B2"/>
    <w:rsid w:val="00996BF9"/>
    <w:rsid w:val="009971A1"/>
    <w:rsid w:val="00997A7A"/>
    <w:rsid w:val="009A0426"/>
    <w:rsid w:val="009A05DB"/>
    <w:rsid w:val="009A1012"/>
    <w:rsid w:val="009A1394"/>
    <w:rsid w:val="009A1942"/>
    <w:rsid w:val="009A1DED"/>
    <w:rsid w:val="009A2546"/>
    <w:rsid w:val="009A2778"/>
    <w:rsid w:val="009A30D7"/>
    <w:rsid w:val="009A33B7"/>
    <w:rsid w:val="009A40A4"/>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4CDE"/>
    <w:rsid w:val="009C51B2"/>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E74D0"/>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0F3E"/>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6786"/>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0F41"/>
    <w:rsid w:val="00AB16F7"/>
    <w:rsid w:val="00AB24F2"/>
    <w:rsid w:val="00AB2B92"/>
    <w:rsid w:val="00AB3493"/>
    <w:rsid w:val="00AB38F4"/>
    <w:rsid w:val="00AB4680"/>
    <w:rsid w:val="00AB4FE0"/>
    <w:rsid w:val="00AB66C3"/>
    <w:rsid w:val="00AB679A"/>
    <w:rsid w:val="00AB7887"/>
    <w:rsid w:val="00AB7EC4"/>
    <w:rsid w:val="00AC01A1"/>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3868"/>
    <w:rsid w:val="00AD43A9"/>
    <w:rsid w:val="00AD47FF"/>
    <w:rsid w:val="00AD496B"/>
    <w:rsid w:val="00AD4C79"/>
    <w:rsid w:val="00AD50D4"/>
    <w:rsid w:val="00AD532A"/>
    <w:rsid w:val="00AD5567"/>
    <w:rsid w:val="00AD5AA4"/>
    <w:rsid w:val="00AD7230"/>
    <w:rsid w:val="00AE0181"/>
    <w:rsid w:val="00AE02A9"/>
    <w:rsid w:val="00AE05FD"/>
    <w:rsid w:val="00AE19F4"/>
    <w:rsid w:val="00AE2770"/>
    <w:rsid w:val="00AE29D0"/>
    <w:rsid w:val="00AE2F9F"/>
    <w:rsid w:val="00AE3CC1"/>
    <w:rsid w:val="00AE4259"/>
    <w:rsid w:val="00AE4A58"/>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AA4"/>
    <w:rsid w:val="00B00D26"/>
    <w:rsid w:val="00B00D5C"/>
    <w:rsid w:val="00B00E07"/>
    <w:rsid w:val="00B00E6C"/>
    <w:rsid w:val="00B01E68"/>
    <w:rsid w:val="00B0345C"/>
    <w:rsid w:val="00B04F2D"/>
    <w:rsid w:val="00B04FAC"/>
    <w:rsid w:val="00B0540B"/>
    <w:rsid w:val="00B05A1D"/>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22D"/>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7F4"/>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DCF"/>
    <w:rsid w:val="00B47E7C"/>
    <w:rsid w:val="00B47FC5"/>
    <w:rsid w:val="00B50191"/>
    <w:rsid w:val="00B50892"/>
    <w:rsid w:val="00B50DF7"/>
    <w:rsid w:val="00B51382"/>
    <w:rsid w:val="00B523DC"/>
    <w:rsid w:val="00B53477"/>
    <w:rsid w:val="00B5365C"/>
    <w:rsid w:val="00B5401D"/>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19B"/>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133"/>
    <w:rsid w:val="00B878D0"/>
    <w:rsid w:val="00B90366"/>
    <w:rsid w:val="00B90689"/>
    <w:rsid w:val="00B9079E"/>
    <w:rsid w:val="00B90C13"/>
    <w:rsid w:val="00B9176D"/>
    <w:rsid w:val="00B917BF"/>
    <w:rsid w:val="00B91C4E"/>
    <w:rsid w:val="00B92FB5"/>
    <w:rsid w:val="00B94675"/>
    <w:rsid w:val="00B94D26"/>
    <w:rsid w:val="00B952D1"/>
    <w:rsid w:val="00B956BC"/>
    <w:rsid w:val="00B95F91"/>
    <w:rsid w:val="00B96C3B"/>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021"/>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90B"/>
    <w:rsid w:val="00C41F5F"/>
    <w:rsid w:val="00C43038"/>
    <w:rsid w:val="00C43A6F"/>
    <w:rsid w:val="00C43E8E"/>
    <w:rsid w:val="00C44207"/>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485"/>
    <w:rsid w:val="00C85702"/>
    <w:rsid w:val="00C8693D"/>
    <w:rsid w:val="00C86CA8"/>
    <w:rsid w:val="00C90605"/>
    <w:rsid w:val="00C90E8D"/>
    <w:rsid w:val="00C92114"/>
    <w:rsid w:val="00C92B4A"/>
    <w:rsid w:val="00C93172"/>
    <w:rsid w:val="00C936E7"/>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CB"/>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6B0"/>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13A"/>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D22"/>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6AA"/>
    <w:rsid w:val="00D13E64"/>
    <w:rsid w:val="00D1435E"/>
    <w:rsid w:val="00D144D8"/>
    <w:rsid w:val="00D14E89"/>
    <w:rsid w:val="00D15642"/>
    <w:rsid w:val="00D15B20"/>
    <w:rsid w:val="00D1731C"/>
    <w:rsid w:val="00D209F1"/>
    <w:rsid w:val="00D20C20"/>
    <w:rsid w:val="00D210EE"/>
    <w:rsid w:val="00D217E5"/>
    <w:rsid w:val="00D21B2B"/>
    <w:rsid w:val="00D23413"/>
    <w:rsid w:val="00D23578"/>
    <w:rsid w:val="00D23CAE"/>
    <w:rsid w:val="00D23F32"/>
    <w:rsid w:val="00D24367"/>
    <w:rsid w:val="00D243A0"/>
    <w:rsid w:val="00D244CE"/>
    <w:rsid w:val="00D24E83"/>
    <w:rsid w:val="00D258D5"/>
    <w:rsid w:val="00D26FEA"/>
    <w:rsid w:val="00D278A9"/>
    <w:rsid w:val="00D27AD1"/>
    <w:rsid w:val="00D300E2"/>
    <w:rsid w:val="00D309FA"/>
    <w:rsid w:val="00D320AC"/>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3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8B9"/>
    <w:rsid w:val="00D55B7E"/>
    <w:rsid w:val="00D578C8"/>
    <w:rsid w:val="00D57F54"/>
    <w:rsid w:val="00D602BA"/>
    <w:rsid w:val="00D60454"/>
    <w:rsid w:val="00D61380"/>
    <w:rsid w:val="00D622A0"/>
    <w:rsid w:val="00D6310C"/>
    <w:rsid w:val="00D63B66"/>
    <w:rsid w:val="00D63CC7"/>
    <w:rsid w:val="00D63D67"/>
    <w:rsid w:val="00D654E1"/>
    <w:rsid w:val="00D65FAA"/>
    <w:rsid w:val="00D662BA"/>
    <w:rsid w:val="00D666A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6EB3"/>
    <w:rsid w:val="00D87517"/>
    <w:rsid w:val="00D904EF"/>
    <w:rsid w:val="00D91730"/>
    <w:rsid w:val="00D92189"/>
    <w:rsid w:val="00D93227"/>
    <w:rsid w:val="00D940A5"/>
    <w:rsid w:val="00D94CED"/>
    <w:rsid w:val="00D95155"/>
    <w:rsid w:val="00D9578C"/>
    <w:rsid w:val="00D95915"/>
    <w:rsid w:val="00D95B9B"/>
    <w:rsid w:val="00D9668D"/>
    <w:rsid w:val="00D97658"/>
    <w:rsid w:val="00DA0625"/>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2FE4"/>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4B"/>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163"/>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749"/>
    <w:rsid w:val="00E37E6C"/>
    <w:rsid w:val="00E4008C"/>
    <w:rsid w:val="00E40852"/>
    <w:rsid w:val="00E414EE"/>
    <w:rsid w:val="00E4216C"/>
    <w:rsid w:val="00E4283E"/>
    <w:rsid w:val="00E43AC7"/>
    <w:rsid w:val="00E43F72"/>
    <w:rsid w:val="00E443A6"/>
    <w:rsid w:val="00E44650"/>
    <w:rsid w:val="00E44A16"/>
    <w:rsid w:val="00E45239"/>
    <w:rsid w:val="00E46014"/>
    <w:rsid w:val="00E460A6"/>
    <w:rsid w:val="00E46437"/>
    <w:rsid w:val="00E466A8"/>
    <w:rsid w:val="00E47493"/>
    <w:rsid w:val="00E47CE8"/>
    <w:rsid w:val="00E47F0B"/>
    <w:rsid w:val="00E50288"/>
    <w:rsid w:val="00E508BA"/>
    <w:rsid w:val="00E51782"/>
    <w:rsid w:val="00E51BE8"/>
    <w:rsid w:val="00E52938"/>
    <w:rsid w:val="00E53189"/>
    <w:rsid w:val="00E5385C"/>
    <w:rsid w:val="00E53FF5"/>
    <w:rsid w:val="00E54229"/>
    <w:rsid w:val="00E542D3"/>
    <w:rsid w:val="00E54C37"/>
    <w:rsid w:val="00E560C3"/>
    <w:rsid w:val="00E5631D"/>
    <w:rsid w:val="00E57174"/>
    <w:rsid w:val="00E57738"/>
    <w:rsid w:val="00E577F3"/>
    <w:rsid w:val="00E57C78"/>
    <w:rsid w:val="00E60CF2"/>
    <w:rsid w:val="00E6101B"/>
    <w:rsid w:val="00E61AB6"/>
    <w:rsid w:val="00E620FC"/>
    <w:rsid w:val="00E62708"/>
    <w:rsid w:val="00E62D1C"/>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7C"/>
    <w:rsid w:val="00E90AEF"/>
    <w:rsid w:val="00E91AE3"/>
    <w:rsid w:val="00E934C9"/>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4AB9"/>
    <w:rsid w:val="00EA51D9"/>
    <w:rsid w:val="00EA581F"/>
    <w:rsid w:val="00EA6819"/>
    <w:rsid w:val="00EA68AE"/>
    <w:rsid w:val="00EA6C8B"/>
    <w:rsid w:val="00EA6CDD"/>
    <w:rsid w:val="00EA6DDA"/>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DC2"/>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3DAF"/>
    <w:rsid w:val="00EF4052"/>
    <w:rsid w:val="00EF4D83"/>
    <w:rsid w:val="00EF58DC"/>
    <w:rsid w:val="00EF59FF"/>
    <w:rsid w:val="00EF5B94"/>
    <w:rsid w:val="00EF612A"/>
    <w:rsid w:val="00EF6927"/>
    <w:rsid w:val="00EF7BAD"/>
    <w:rsid w:val="00F000D5"/>
    <w:rsid w:val="00F00956"/>
    <w:rsid w:val="00F00C9D"/>
    <w:rsid w:val="00F019F6"/>
    <w:rsid w:val="00F02CA9"/>
    <w:rsid w:val="00F02DAE"/>
    <w:rsid w:val="00F03BE0"/>
    <w:rsid w:val="00F03E54"/>
    <w:rsid w:val="00F0404F"/>
    <w:rsid w:val="00F04304"/>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5B4E"/>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37C03"/>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1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75A"/>
    <w:rsid w:val="00F83A18"/>
    <w:rsid w:val="00F841F7"/>
    <w:rsid w:val="00F8424C"/>
    <w:rsid w:val="00F84DF4"/>
    <w:rsid w:val="00F85084"/>
    <w:rsid w:val="00F85D96"/>
    <w:rsid w:val="00F86EAC"/>
    <w:rsid w:val="00F87127"/>
    <w:rsid w:val="00F90948"/>
    <w:rsid w:val="00F91941"/>
    <w:rsid w:val="00F923A0"/>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2C2"/>
    <w:rsid w:val="00FB6412"/>
    <w:rsid w:val="00FB728A"/>
    <w:rsid w:val="00FC05EF"/>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65E"/>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1494"/>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Îáû÷íûé"/>
    <w:rsid w:val="00D63D6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1494"/>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Îáû÷íûé"/>
    <w:rsid w:val="00D63D6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98901876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10" Type="http://schemas.openxmlformats.org/officeDocument/2006/relationships/hyperlink" Target="http://www.fabrik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0B3C77" w:rsidP="000B3C77">
          <w:pPr>
            <w:pStyle w:val="A795A15DEFDC494593FBC5E5BD76197F14"/>
          </w:pPr>
          <w:r>
            <w:rPr>
              <w:rStyle w:val="a3"/>
            </w:rPr>
            <w:t>(доли, акции, наименование акционерного капитала)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0B3C77" w:rsidP="000B3C77">
          <w:pPr>
            <w:pStyle w:val="CB891FA64F414DCC874C268CAF80916B14"/>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0B3C77" w:rsidP="000B3C77">
          <w:pPr>
            <w:pStyle w:val="E3EABD1C227D4A35AA37F7493F2C531013"/>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0B3C77" w:rsidP="000B3C77">
          <w:pPr>
            <w:pStyle w:val="A15EB2B00EC94DDDA830C111F3C3F7D913"/>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0B3C77" w:rsidP="000B3C77">
          <w:pPr>
            <w:pStyle w:val="D334BEF2C09B4C13A70D8899C92F299213"/>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0B3C77" w:rsidP="000B3C77">
          <w:pPr>
            <w:pStyle w:val="E45101FF3E8740E1B78C377E5C03894513"/>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0B3C77" w:rsidP="000B3C77">
          <w:pPr>
            <w:pStyle w:val="DD3B93C7AC8847A99FC8E58CE453E43213"/>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0B3C77" w:rsidP="000B3C77">
          <w:pPr>
            <w:pStyle w:val="00397F3453B54384AA83CC9F490AAC0913"/>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0B3C77" w:rsidP="000B3C77">
          <w:pPr>
            <w:pStyle w:val="4D90F6EC05FC44269E3308924DBDFD5113"/>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0B3C77" w:rsidP="000B3C77">
          <w:pPr>
            <w:pStyle w:val="FC6971B482614F2494FA7D9F62BC5C1D13"/>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0B3C77" w:rsidP="000B3C77">
          <w:pPr>
            <w:pStyle w:val="76315311BE9B4EC9AF91AA3FF3EC426513"/>
          </w:pPr>
          <w:r>
            <w:rPr>
              <w:rStyle w:val="a3"/>
            </w:rPr>
            <w:t>(ФИО, тел./факс)</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0B3C77" w:rsidP="000B3C77">
          <w:pPr>
            <w:pStyle w:val="7B1A46F38F994AC49A46735F71AD2ED912"/>
          </w:pPr>
          <w:r>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0B3C77" w:rsidP="000B3C77">
          <w:pPr>
            <w:pStyle w:val="65E2C25CCCF44A56ABB2EDCAB051492B12"/>
          </w:pPr>
          <w:r>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0B3C77" w:rsidP="000B3C77">
          <w:pPr>
            <w:pStyle w:val="56DFAD1B7FD9410591DFD7C6C55585A012"/>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0B3C77" w:rsidP="000B3C77">
          <w:pPr>
            <w:pStyle w:val="15D11536767946CCBEC936EA8F9394D012"/>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0B3C77" w:rsidP="000B3C77">
          <w:pPr>
            <w:pStyle w:val="6ED84B012E22422982DE347A4DD72DF112"/>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0B3C77" w:rsidP="000B3C77">
          <w:pPr>
            <w:pStyle w:val="4F6FA0DD793F40C2BA76790F1E38ED3311"/>
          </w:pPr>
          <w:r>
            <w:rPr>
              <w:rStyle w:val="a3"/>
            </w:rPr>
            <w:t>(дата аукциона)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0B3C77" w:rsidP="000B3C77">
          <w:pPr>
            <w:pStyle w:val="D62DA0C0159B4B738A8AA53E4060C3BD10"/>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0B3C77" w:rsidP="000B3C77">
          <w:pPr>
            <w:pStyle w:val="08606291555642D9BDD1E36FD581C5119"/>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4F3699" w:rsidRDefault="000B3C77" w:rsidP="000B3C77">
          <w:pPr>
            <w:pStyle w:val="B9D39DE62A8B4A108756D9B6752534A06"/>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4F3699" w:rsidRDefault="000B3C77" w:rsidP="000B3C77">
          <w:pPr>
            <w:pStyle w:val="D5EAB63A042148C88BC312E7F5AB0C256"/>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4F3699" w:rsidRDefault="000B3C77" w:rsidP="000B3C77">
          <w:pPr>
            <w:pStyle w:val="644D4D7E5CA042F49A882D2A5F63DBD96"/>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4F3699" w:rsidRDefault="000B3C77" w:rsidP="000B3C77">
          <w:pPr>
            <w:pStyle w:val="A6CBE2F8A7584C8FA72044B931E8955B6"/>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4F3699" w:rsidRDefault="000B3C77" w:rsidP="000B3C77">
          <w:pPr>
            <w:pStyle w:val="DEF2A3D019894CB08680FFEE3F58A9175"/>
          </w:pPr>
          <w:r w:rsidRPr="001F498B">
            <w:rPr>
              <w:rStyle w:val="a3"/>
            </w:rPr>
            <w:t xml:space="preserve"> (наименование Претендента)</w:t>
          </w:r>
        </w:p>
      </w:docPartBody>
    </w:docPart>
    <w:docPart>
      <w:docPartPr>
        <w:name w:val="88DC46A0576444778DE86193A6AAE4F9"/>
        <w:category>
          <w:name w:val="Общие"/>
          <w:gallery w:val="placeholder"/>
        </w:category>
        <w:types>
          <w:type w:val="bbPlcHdr"/>
        </w:types>
        <w:behaviors>
          <w:behavior w:val="content"/>
        </w:behaviors>
        <w:guid w:val="{A4D46857-ED7A-4DF0-BFDC-1885BED525D9}"/>
      </w:docPartPr>
      <w:docPartBody>
        <w:p w:rsidR="004F3699" w:rsidRDefault="000B3C77" w:rsidP="000B3C77">
          <w:pPr>
            <w:pStyle w:val="88DC46A0576444778DE86193A6AAE4F95"/>
          </w:pPr>
          <w:r>
            <w:rPr>
              <w:rStyle w:val="a3"/>
            </w:rPr>
            <w:t>(сумма цифрами и прописью)</w:t>
          </w:r>
        </w:p>
      </w:docPartBody>
    </w:docPart>
    <w:docPart>
      <w:docPartPr>
        <w:name w:val="C1B641C120C04AE09D050C3079E976EC"/>
        <w:category>
          <w:name w:val="Общие"/>
          <w:gallery w:val="placeholder"/>
        </w:category>
        <w:types>
          <w:type w:val="bbPlcHdr"/>
        </w:types>
        <w:behaviors>
          <w:behavior w:val="content"/>
        </w:behaviors>
        <w:guid w:val="{C06E0A07-8A63-405C-A1E6-D416B46F362B}"/>
      </w:docPartPr>
      <w:docPartBody>
        <w:p w:rsidR="000B3C77" w:rsidRDefault="000B3C77" w:rsidP="000B3C77">
          <w:pPr>
            <w:pStyle w:val="C1B641C120C04AE09D050C3079E976EC5"/>
          </w:pPr>
          <w:r>
            <w:rPr>
              <w:rStyle w:val="a3"/>
            </w:rPr>
            <w:t>(доли, акций, размер и наименование акционерного капитала)</w:t>
          </w:r>
        </w:p>
      </w:docPartBody>
    </w:docPart>
    <w:docPart>
      <w:docPartPr>
        <w:name w:val="0129DCFC243C45E08D97FFEE23F9A6E8"/>
        <w:category>
          <w:name w:val="Общие"/>
          <w:gallery w:val="placeholder"/>
        </w:category>
        <w:types>
          <w:type w:val="bbPlcHdr"/>
        </w:types>
        <w:behaviors>
          <w:behavior w:val="content"/>
        </w:behaviors>
        <w:guid w:val="{49894FD9-22C8-439D-A0A0-8C847B4D7020}"/>
      </w:docPartPr>
      <w:docPartBody>
        <w:p w:rsidR="002C2C75" w:rsidRDefault="000B3C77" w:rsidP="000B3C77">
          <w:pPr>
            <w:pStyle w:val="0129DCFC243C45E08D97FFEE23F9A6E82"/>
          </w:pPr>
          <w:r>
            <w:rPr>
              <w:rStyle w:val="a3"/>
            </w:rPr>
            <w:t>(доли, акции, наименование акционерного капитала)</w:t>
          </w:r>
        </w:p>
      </w:docPartBody>
    </w:docPart>
    <w:docPart>
      <w:docPartPr>
        <w:name w:val="CAB1667ABF434510B63CD4B1E6902784"/>
        <w:category>
          <w:name w:val="Общие"/>
          <w:gallery w:val="placeholder"/>
        </w:category>
        <w:types>
          <w:type w:val="bbPlcHdr"/>
        </w:types>
        <w:behaviors>
          <w:behavior w:val="content"/>
        </w:behaviors>
        <w:guid w:val="{6107C308-517B-49BD-A1ED-295D00C8199B}"/>
      </w:docPartPr>
      <w:docPartBody>
        <w:p w:rsidR="002C2C75" w:rsidRDefault="000B3C77" w:rsidP="000B3C77">
          <w:pPr>
            <w:pStyle w:val="CAB1667ABF434510B63CD4B1E69027842"/>
          </w:pPr>
          <w:r>
            <w:rPr>
              <w:rStyle w:val="a3"/>
            </w:rPr>
            <w:t>(доли, акции, наименование акционерного капитала)</w:t>
          </w:r>
        </w:p>
      </w:docPartBody>
    </w:docPart>
    <w:docPart>
      <w:docPartPr>
        <w:name w:val="A5F0F02F77B345508A3CF0C736E611C2"/>
        <w:category>
          <w:name w:val="Общие"/>
          <w:gallery w:val="placeholder"/>
        </w:category>
        <w:types>
          <w:type w:val="bbPlcHdr"/>
        </w:types>
        <w:behaviors>
          <w:behavior w:val="content"/>
        </w:behaviors>
        <w:guid w:val="{EDD304C7-B516-4703-B97A-C148871EF0C6}"/>
      </w:docPartPr>
      <w:docPartBody>
        <w:p w:rsidR="003A3CFF" w:rsidRDefault="008579FC" w:rsidP="008579FC">
          <w:pPr>
            <w:pStyle w:val="A5F0F02F77B345508A3CF0C736E611C2"/>
          </w:pPr>
          <w:r>
            <w:rPr>
              <w:rStyle w:val="a3"/>
            </w:rPr>
            <w:t>сумма цифрами и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237D1"/>
    <w:rsid w:val="000B3C77"/>
    <w:rsid w:val="002B0124"/>
    <w:rsid w:val="002C2C75"/>
    <w:rsid w:val="003A3CFF"/>
    <w:rsid w:val="003C29BC"/>
    <w:rsid w:val="004E47B5"/>
    <w:rsid w:val="004F3699"/>
    <w:rsid w:val="00707E7F"/>
    <w:rsid w:val="00747F05"/>
    <w:rsid w:val="0083405F"/>
    <w:rsid w:val="008579FC"/>
    <w:rsid w:val="009538C9"/>
    <w:rsid w:val="00997EEE"/>
    <w:rsid w:val="00B14F1E"/>
    <w:rsid w:val="00B6686F"/>
    <w:rsid w:val="00BD5EF6"/>
    <w:rsid w:val="00D5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9F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88DC46A0576444778DE86193A6AAE4F9">
    <w:name w:val="88DC46A0576444778DE86193A6AAE4F9"/>
    <w:rsid w:val="004F3699"/>
  </w:style>
  <w:style w:type="paragraph" w:customStyle="1" w:styleId="5DE354A5DCB848298C9A59410DC427F7">
    <w:name w:val="5DE354A5DCB848298C9A59410DC427F7"/>
    <w:rsid w:val="004F3699"/>
  </w:style>
  <w:style w:type="paragraph" w:customStyle="1" w:styleId="D889A816AC7641888901E7E1696B45F2">
    <w:name w:val="D889A816AC7641888901E7E1696B45F2"/>
    <w:rsid w:val="004F3699"/>
  </w:style>
  <w:style w:type="paragraph" w:customStyle="1" w:styleId="431F5557990B4A5B98FA364DB7FBC027">
    <w:name w:val="431F5557990B4A5B98FA364DB7FBC027"/>
    <w:rsid w:val="004F3699"/>
  </w:style>
  <w:style w:type="paragraph" w:customStyle="1" w:styleId="C1B641C120C04AE09D050C3079E976EC">
    <w:name w:val="C1B641C120C04AE09D050C3079E976EC"/>
    <w:rsid w:val="004F3699"/>
  </w:style>
  <w:style w:type="paragraph" w:customStyle="1" w:styleId="B6685BB446B54311AC9C77BB08DF65E216">
    <w:name w:val="B6685BB446B54311AC9C77BB08DF65E216"/>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1">
    <w:name w:val="88DC46A0576444778DE86193A6AAE4F91"/>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1">
    <w:name w:val="D889A816AC7641888901E7E1696B45F21"/>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1">
    <w:name w:val="431F5557990B4A5B98FA364DB7FBC0271"/>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1">
    <w:name w:val="C1B641C120C04AE09D050C3079E976EC1"/>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0B3C77"/>
    <w:pPr>
      <w:ind w:left="720"/>
      <w:contextualSpacing/>
    </w:pPr>
    <w:rPr>
      <w:rFonts w:ascii="Calibri" w:eastAsia="Calibri" w:hAnsi="Calibri" w:cs="Times New Roman"/>
    </w:rPr>
  </w:style>
  <w:style w:type="paragraph" w:customStyle="1" w:styleId="2676DEEA4237436C879F269A6BB63E3412">
    <w:name w:val="2676DEEA4237436C879F269A6BB63E3412"/>
    <w:rsid w:val="000B3C77"/>
    <w:pPr>
      <w:ind w:left="720"/>
    </w:pPr>
    <w:rPr>
      <w:rFonts w:ascii="Calibri" w:eastAsia="Calibri" w:hAnsi="Calibri" w:cs="Times New Roman"/>
    </w:rPr>
  </w:style>
  <w:style w:type="paragraph" w:customStyle="1" w:styleId="9DF8A18063E943AD8B9D899C5E8DA54612">
    <w:name w:val="9DF8A18063E943AD8B9D899C5E8DA54612"/>
    <w:rsid w:val="000B3C77"/>
    <w:pPr>
      <w:ind w:left="720"/>
    </w:pPr>
    <w:rPr>
      <w:rFonts w:ascii="Calibri" w:eastAsia="Calibri" w:hAnsi="Calibri" w:cs="Times New Roman"/>
    </w:rPr>
  </w:style>
  <w:style w:type="paragraph" w:customStyle="1" w:styleId="B37A26B6002742C39E05CC99153082E312">
    <w:name w:val="B37A26B6002742C39E05CC99153082E312"/>
    <w:rsid w:val="000B3C77"/>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0B3C77"/>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0B3C77"/>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0B3C77"/>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0B3C77"/>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0B3C77"/>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2">
    <w:name w:val="88DC46A0576444778DE86193A6AAE4F92"/>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2">
    <w:name w:val="D889A816AC7641888901E7E1696B45F22"/>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2">
    <w:name w:val="431F5557990B4A5B98FA364DB7FBC0272"/>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2">
    <w:name w:val="C1B641C120C04AE09D050C3079E976EC2"/>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0B3C77"/>
    <w:pPr>
      <w:ind w:left="720"/>
      <w:contextualSpacing/>
    </w:pPr>
    <w:rPr>
      <w:rFonts w:ascii="Calibri" w:eastAsia="Calibri" w:hAnsi="Calibri" w:cs="Times New Roman"/>
    </w:rPr>
  </w:style>
  <w:style w:type="paragraph" w:customStyle="1" w:styleId="2676DEEA4237436C879F269A6BB63E3413">
    <w:name w:val="2676DEEA4237436C879F269A6BB63E3413"/>
    <w:rsid w:val="000B3C77"/>
    <w:pPr>
      <w:ind w:left="720"/>
    </w:pPr>
    <w:rPr>
      <w:rFonts w:ascii="Calibri" w:eastAsia="Calibri" w:hAnsi="Calibri" w:cs="Times New Roman"/>
    </w:rPr>
  </w:style>
  <w:style w:type="paragraph" w:customStyle="1" w:styleId="9DF8A18063E943AD8B9D899C5E8DA54613">
    <w:name w:val="9DF8A18063E943AD8B9D899C5E8DA54613"/>
    <w:rsid w:val="000B3C77"/>
    <w:pPr>
      <w:ind w:left="720"/>
    </w:pPr>
    <w:rPr>
      <w:rFonts w:ascii="Calibri" w:eastAsia="Calibri" w:hAnsi="Calibri" w:cs="Times New Roman"/>
    </w:rPr>
  </w:style>
  <w:style w:type="paragraph" w:customStyle="1" w:styleId="B37A26B6002742C39E05CC99153082E313">
    <w:name w:val="B37A26B6002742C39E05CC99153082E313"/>
    <w:rsid w:val="000B3C77"/>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0B3C77"/>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0B3C77"/>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0B3C77"/>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0B3C77"/>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0B3C77"/>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3">
    <w:name w:val="88DC46A0576444778DE86193A6AAE4F93"/>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3">
    <w:name w:val="D889A816AC7641888901E7E1696B45F23"/>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3">
    <w:name w:val="431F5557990B4A5B98FA364DB7FBC0273"/>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3">
    <w:name w:val="C1B641C120C04AE09D050C3079E976EC3"/>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0B3C77"/>
    <w:pPr>
      <w:ind w:left="720"/>
      <w:contextualSpacing/>
    </w:pPr>
    <w:rPr>
      <w:rFonts w:ascii="Calibri" w:eastAsia="Calibri" w:hAnsi="Calibri" w:cs="Times New Roman"/>
    </w:rPr>
  </w:style>
  <w:style w:type="paragraph" w:customStyle="1" w:styleId="2676DEEA4237436C879F269A6BB63E3414">
    <w:name w:val="2676DEEA4237436C879F269A6BB63E3414"/>
    <w:rsid w:val="000B3C77"/>
    <w:pPr>
      <w:ind w:left="720"/>
    </w:pPr>
    <w:rPr>
      <w:rFonts w:ascii="Calibri" w:eastAsia="Calibri" w:hAnsi="Calibri" w:cs="Times New Roman"/>
    </w:rPr>
  </w:style>
  <w:style w:type="paragraph" w:customStyle="1" w:styleId="9DF8A18063E943AD8B9D899C5E8DA54614">
    <w:name w:val="9DF8A18063E943AD8B9D899C5E8DA54614"/>
    <w:rsid w:val="000B3C77"/>
    <w:pPr>
      <w:ind w:left="720"/>
    </w:pPr>
    <w:rPr>
      <w:rFonts w:ascii="Calibri" w:eastAsia="Calibri" w:hAnsi="Calibri" w:cs="Times New Roman"/>
    </w:rPr>
  </w:style>
  <w:style w:type="paragraph" w:customStyle="1" w:styleId="B37A26B6002742C39E05CC99153082E314">
    <w:name w:val="B37A26B6002742C39E05CC99153082E314"/>
    <w:rsid w:val="000B3C77"/>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0B3C77"/>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0B3C77"/>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0B3C77"/>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0B3C77"/>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0B3C77"/>
    <w:pPr>
      <w:spacing w:after="0" w:line="240" w:lineRule="auto"/>
      <w:jc w:val="both"/>
    </w:pPr>
    <w:rPr>
      <w:rFonts w:ascii="Times New Roman" w:eastAsia="Calibri" w:hAnsi="Times New Roman" w:cs="Times New Roman"/>
      <w:sz w:val="28"/>
      <w:szCs w:val="28"/>
    </w:rPr>
  </w:style>
  <w:style w:type="paragraph" w:customStyle="1" w:styleId="0129DCFC243C45E08D97FFEE23F9A6E8">
    <w:name w:val="0129DCFC243C45E08D97FFEE23F9A6E8"/>
    <w:rsid w:val="000B3C77"/>
  </w:style>
  <w:style w:type="paragraph" w:customStyle="1" w:styleId="EF27991F80D6472EA92274FFF6DAE162">
    <w:name w:val="EF27991F80D6472EA92274FFF6DAE162"/>
    <w:rsid w:val="000B3C77"/>
  </w:style>
  <w:style w:type="paragraph" w:customStyle="1" w:styleId="CAB1667ABF434510B63CD4B1E6902784">
    <w:name w:val="CAB1667ABF434510B63CD4B1E6902784"/>
    <w:rsid w:val="000B3C77"/>
  </w:style>
  <w:style w:type="paragraph" w:customStyle="1" w:styleId="B6685BB446B54311AC9C77BB08DF65E219">
    <w:name w:val="B6685BB446B54311AC9C77BB08DF65E219"/>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4">
    <w:name w:val="88DC46A0576444778DE86193A6AAE4F94"/>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4">
    <w:name w:val="D889A816AC7641888901E7E1696B45F24"/>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4">
    <w:name w:val="431F5557990B4A5B98FA364DB7FBC0274"/>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4">
    <w:name w:val="C1B641C120C04AE09D050C3079E976EC4"/>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0B3C77"/>
    <w:pPr>
      <w:ind w:left="720"/>
      <w:contextualSpacing/>
    </w:pPr>
    <w:rPr>
      <w:rFonts w:ascii="Calibri" w:eastAsia="Calibri" w:hAnsi="Calibri" w:cs="Times New Roman"/>
    </w:rPr>
  </w:style>
  <w:style w:type="paragraph" w:customStyle="1" w:styleId="2676DEEA4237436C879F269A6BB63E3415">
    <w:name w:val="2676DEEA4237436C879F269A6BB63E3415"/>
    <w:rsid w:val="000B3C77"/>
    <w:pPr>
      <w:ind w:left="720"/>
    </w:pPr>
    <w:rPr>
      <w:rFonts w:ascii="Calibri" w:eastAsia="Calibri" w:hAnsi="Calibri" w:cs="Times New Roman"/>
    </w:rPr>
  </w:style>
  <w:style w:type="paragraph" w:customStyle="1" w:styleId="9DF8A18063E943AD8B9D899C5E8DA54615">
    <w:name w:val="9DF8A18063E943AD8B9D899C5E8DA54615"/>
    <w:rsid w:val="000B3C77"/>
    <w:pPr>
      <w:ind w:left="720"/>
    </w:pPr>
    <w:rPr>
      <w:rFonts w:ascii="Calibri" w:eastAsia="Calibri" w:hAnsi="Calibri" w:cs="Times New Roman"/>
    </w:rPr>
  </w:style>
  <w:style w:type="paragraph" w:customStyle="1" w:styleId="0129DCFC243C45E08D97FFEE23F9A6E81">
    <w:name w:val="0129DCFC243C45E08D97FFEE23F9A6E81"/>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0B3C77"/>
    <w:pPr>
      <w:spacing w:after="0" w:line="240" w:lineRule="auto"/>
      <w:jc w:val="both"/>
    </w:pPr>
    <w:rPr>
      <w:rFonts w:ascii="Times New Roman" w:eastAsia="Calibri" w:hAnsi="Times New Roman" w:cs="Times New Roman"/>
      <w:sz w:val="28"/>
      <w:szCs w:val="28"/>
    </w:rPr>
  </w:style>
  <w:style w:type="paragraph" w:customStyle="1" w:styleId="CAB1667ABF434510B63CD4B1E69027841">
    <w:name w:val="CAB1667ABF434510B63CD4B1E69027841"/>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0B3C77"/>
    <w:pPr>
      <w:spacing w:after="0" w:line="240" w:lineRule="auto"/>
      <w:jc w:val="both"/>
    </w:pPr>
    <w:rPr>
      <w:rFonts w:ascii="Times New Roman" w:eastAsia="Calibri" w:hAnsi="Times New Roman" w:cs="Times New Roman"/>
      <w:sz w:val="28"/>
      <w:szCs w:val="28"/>
    </w:rPr>
  </w:style>
  <w:style w:type="paragraph" w:customStyle="1" w:styleId="89620CD6EAF54A658D2667ECE21C3AA3">
    <w:name w:val="89620CD6EAF54A658D2667ECE21C3AA3"/>
    <w:rsid w:val="000B3C77"/>
    <w:pPr>
      <w:spacing w:after="0" w:line="240" w:lineRule="auto"/>
      <w:jc w:val="both"/>
    </w:pPr>
    <w:rPr>
      <w:rFonts w:ascii="Times New Roman" w:eastAsia="Calibri" w:hAnsi="Times New Roman" w:cs="Times New Roman"/>
      <w:sz w:val="28"/>
      <w:szCs w:val="28"/>
    </w:rPr>
  </w:style>
  <w:style w:type="paragraph" w:customStyle="1" w:styleId="A3344287334C4F4A97B4593DAD44F695">
    <w:name w:val="A3344287334C4F4A97B4593DAD44F695"/>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0B3C77"/>
    <w:pPr>
      <w:spacing w:after="0" w:line="240" w:lineRule="auto"/>
      <w:jc w:val="both"/>
    </w:pPr>
    <w:rPr>
      <w:rFonts w:ascii="Times New Roman" w:eastAsia="Calibri" w:hAnsi="Times New Roman" w:cs="Times New Roman"/>
      <w:sz w:val="28"/>
      <w:szCs w:val="28"/>
    </w:rPr>
  </w:style>
  <w:style w:type="paragraph" w:customStyle="1" w:styleId="1B22CB51715344BD8EC2488463496E01">
    <w:name w:val="1B22CB51715344BD8EC2488463496E01"/>
    <w:rsid w:val="000B3C77"/>
  </w:style>
  <w:style w:type="paragraph" w:customStyle="1" w:styleId="07CF2EA1CE3C43A1A758A84F9EB2BF1A">
    <w:name w:val="07CF2EA1CE3C43A1A758A84F9EB2BF1A"/>
    <w:rsid w:val="000B3C77"/>
  </w:style>
  <w:style w:type="paragraph" w:customStyle="1" w:styleId="942BA7E655874D6D8279E56F013BF28A">
    <w:name w:val="942BA7E655874D6D8279E56F013BF28A"/>
    <w:rsid w:val="000B3C77"/>
  </w:style>
  <w:style w:type="paragraph" w:customStyle="1" w:styleId="CB3B1C2BFA4E419E8753A2D51FBC9574">
    <w:name w:val="CB3B1C2BFA4E419E8753A2D51FBC9574"/>
    <w:rsid w:val="000B3C77"/>
  </w:style>
  <w:style w:type="paragraph" w:customStyle="1" w:styleId="99787A77B07A4A62A1257BD4BF57C315">
    <w:name w:val="99787A77B07A4A62A1257BD4BF57C315"/>
    <w:rsid w:val="000B3C77"/>
  </w:style>
  <w:style w:type="paragraph" w:customStyle="1" w:styleId="F2E557D32AC84908B37A74C9B7588853">
    <w:name w:val="F2E557D32AC84908B37A74C9B7588853"/>
    <w:rsid w:val="000B3C77"/>
  </w:style>
  <w:style w:type="paragraph" w:customStyle="1" w:styleId="693552AF9FB741B58DAD16245D832F65">
    <w:name w:val="693552AF9FB741B58DAD16245D832F65"/>
    <w:rsid w:val="000B3C77"/>
  </w:style>
  <w:style w:type="paragraph" w:customStyle="1" w:styleId="E82CB51DBA2841F2B18ADFAEB8542639">
    <w:name w:val="E82CB51DBA2841F2B18ADFAEB8542639"/>
    <w:rsid w:val="000B3C77"/>
  </w:style>
  <w:style w:type="paragraph" w:customStyle="1" w:styleId="D54914A971F54E2BA1EAE0829490D60B">
    <w:name w:val="D54914A971F54E2BA1EAE0829490D60B"/>
    <w:rsid w:val="000B3C77"/>
  </w:style>
  <w:style w:type="paragraph" w:customStyle="1" w:styleId="1D683C8976304AB7862D0CBE80C7BAAF">
    <w:name w:val="1D683C8976304AB7862D0CBE80C7BAAF"/>
    <w:rsid w:val="000B3C77"/>
  </w:style>
  <w:style w:type="paragraph" w:customStyle="1" w:styleId="DC54DB281F04434BB19495BA3F1E6207">
    <w:name w:val="DC54DB281F04434BB19495BA3F1E6207"/>
    <w:rsid w:val="000B3C77"/>
  </w:style>
  <w:style w:type="paragraph" w:customStyle="1" w:styleId="155D71EFCABD4DDC89D396E1B22BA67F">
    <w:name w:val="155D71EFCABD4DDC89D396E1B22BA67F"/>
    <w:rsid w:val="000B3C77"/>
  </w:style>
  <w:style w:type="paragraph" w:customStyle="1" w:styleId="2B79BAC33C6E43839D1AEA664914831C">
    <w:name w:val="2B79BAC33C6E43839D1AEA664914831C"/>
    <w:rsid w:val="000B3C77"/>
  </w:style>
  <w:style w:type="paragraph" w:customStyle="1" w:styleId="B6685BB446B54311AC9C77BB08DF65E220">
    <w:name w:val="B6685BB446B54311AC9C77BB08DF65E220"/>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5">
    <w:name w:val="88DC46A0576444778DE86193A6AAE4F95"/>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5">
    <w:name w:val="D889A816AC7641888901E7E1696B45F25"/>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5">
    <w:name w:val="431F5557990B4A5B98FA364DB7FBC0275"/>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5">
    <w:name w:val="C1B641C120C04AE09D050C3079E976EC5"/>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0B3C77"/>
    <w:pPr>
      <w:ind w:left="720"/>
      <w:contextualSpacing/>
    </w:pPr>
    <w:rPr>
      <w:rFonts w:ascii="Calibri" w:eastAsia="Calibri" w:hAnsi="Calibri" w:cs="Times New Roman"/>
    </w:rPr>
  </w:style>
  <w:style w:type="paragraph" w:customStyle="1" w:styleId="2676DEEA4237436C879F269A6BB63E3416">
    <w:name w:val="2676DEEA4237436C879F269A6BB63E3416"/>
    <w:rsid w:val="000B3C77"/>
    <w:pPr>
      <w:ind w:left="720"/>
    </w:pPr>
    <w:rPr>
      <w:rFonts w:ascii="Calibri" w:eastAsia="Calibri" w:hAnsi="Calibri" w:cs="Times New Roman"/>
    </w:rPr>
  </w:style>
  <w:style w:type="paragraph" w:customStyle="1" w:styleId="9DF8A18063E943AD8B9D899C5E8DA54616">
    <w:name w:val="9DF8A18063E943AD8B9D899C5E8DA54616"/>
    <w:rsid w:val="000B3C77"/>
    <w:pPr>
      <w:ind w:left="720"/>
    </w:pPr>
    <w:rPr>
      <w:rFonts w:ascii="Calibri" w:eastAsia="Calibri" w:hAnsi="Calibri" w:cs="Times New Roman"/>
    </w:rPr>
  </w:style>
  <w:style w:type="paragraph" w:customStyle="1" w:styleId="0129DCFC243C45E08D97FFEE23F9A6E82">
    <w:name w:val="0129DCFC243C45E08D97FFEE23F9A6E82"/>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0B3C77"/>
    <w:pPr>
      <w:spacing w:after="0" w:line="240" w:lineRule="auto"/>
      <w:jc w:val="both"/>
    </w:pPr>
    <w:rPr>
      <w:rFonts w:ascii="Times New Roman" w:eastAsia="Calibri" w:hAnsi="Times New Roman" w:cs="Times New Roman"/>
      <w:sz w:val="28"/>
      <w:szCs w:val="28"/>
    </w:rPr>
  </w:style>
  <w:style w:type="paragraph" w:customStyle="1" w:styleId="CAB1667ABF434510B63CD4B1E69027842">
    <w:name w:val="CAB1667ABF434510B63CD4B1E69027842"/>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0B3C77"/>
    <w:pPr>
      <w:spacing w:after="0" w:line="240" w:lineRule="auto"/>
      <w:jc w:val="both"/>
    </w:pPr>
    <w:rPr>
      <w:rFonts w:ascii="Times New Roman" w:eastAsia="Calibri" w:hAnsi="Times New Roman" w:cs="Times New Roman"/>
      <w:sz w:val="28"/>
      <w:szCs w:val="28"/>
    </w:rPr>
  </w:style>
  <w:style w:type="paragraph" w:customStyle="1" w:styleId="89620CD6EAF54A658D2667ECE21C3AA31">
    <w:name w:val="89620CD6EAF54A658D2667ECE21C3AA31"/>
    <w:rsid w:val="000B3C77"/>
    <w:pPr>
      <w:spacing w:after="0" w:line="240" w:lineRule="auto"/>
      <w:jc w:val="both"/>
    </w:pPr>
    <w:rPr>
      <w:rFonts w:ascii="Times New Roman" w:eastAsia="Calibri" w:hAnsi="Times New Roman" w:cs="Times New Roman"/>
      <w:sz w:val="28"/>
      <w:szCs w:val="28"/>
    </w:rPr>
  </w:style>
  <w:style w:type="paragraph" w:customStyle="1" w:styleId="A3344287334C4F4A97B4593DAD44F6951">
    <w:name w:val="A3344287334C4F4A97B4593DAD44F6951"/>
    <w:rsid w:val="000B3C77"/>
    <w:pPr>
      <w:spacing w:after="0" w:line="240" w:lineRule="auto"/>
      <w:jc w:val="both"/>
    </w:pPr>
    <w:rPr>
      <w:rFonts w:ascii="Times New Roman" w:eastAsia="Calibri" w:hAnsi="Times New Roman" w:cs="Times New Roman"/>
      <w:sz w:val="28"/>
      <w:szCs w:val="28"/>
    </w:rPr>
  </w:style>
  <w:style w:type="paragraph" w:customStyle="1" w:styleId="9BAA1657E8F44420956C992973730602">
    <w:name w:val="9BAA1657E8F44420956C992973730602"/>
    <w:rsid w:val="000B3C77"/>
    <w:pPr>
      <w:spacing w:after="0" w:line="240" w:lineRule="auto"/>
      <w:jc w:val="both"/>
    </w:pPr>
    <w:rPr>
      <w:rFonts w:ascii="Times New Roman" w:eastAsia="Calibri" w:hAnsi="Times New Roman" w:cs="Times New Roman"/>
      <w:sz w:val="28"/>
      <w:szCs w:val="28"/>
    </w:rPr>
  </w:style>
  <w:style w:type="paragraph" w:customStyle="1" w:styleId="1B22CB51715344BD8EC2488463496E011">
    <w:name w:val="1B22CB51715344BD8EC2488463496E011"/>
    <w:rsid w:val="000B3C77"/>
    <w:pPr>
      <w:spacing w:after="0" w:line="240" w:lineRule="auto"/>
      <w:jc w:val="both"/>
    </w:pPr>
    <w:rPr>
      <w:rFonts w:ascii="Times New Roman" w:eastAsia="Calibri" w:hAnsi="Times New Roman" w:cs="Times New Roman"/>
      <w:sz w:val="28"/>
      <w:szCs w:val="28"/>
    </w:rPr>
  </w:style>
  <w:style w:type="paragraph" w:customStyle="1" w:styleId="07CF2EA1CE3C43A1A758A84F9EB2BF1A1">
    <w:name w:val="07CF2EA1CE3C43A1A758A84F9EB2BF1A1"/>
    <w:rsid w:val="000B3C77"/>
    <w:pPr>
      <w:spacing w:after="0" w:line="240" w:lineRule="auto"/>
      <w:jc w:val="both"/>
    </w:pPr>
    <w:rPr>
      <w:rFonts w:ascii="Times New Roman" w:eastAsia="Calibri" w:hAnsi="Times New Roman" w:cs="Times New Roman"/>
      <w:sz w:val="28"/>
      <w:szCs w:val="28"/>
    </w:rPr>
  </w:style>
  <w:style w:type="paragraph" w:customStyle="1" w:styleId="7E9898202BA84FDC884F027C5EE60D21">
    <w:name w:val="7E9898202BA84FDC884F027C5EE60D21"/>
    <w:rsid w:val="000B3C77"/>
    <w:pPr>
      <w:spacing w:after="0" w:line="240" w:lineRule="auto"/>
      <w:jc w:val="both"/>
    </w:pPr>
    <w:rPr>
      <w:rFonts w:ascii="Times New Roman" w:eastAsia="Calibri" w:hAnsi="Times New Roman" w:cs="Times New Roman"/>
      <w:sz w:val="28"/>
      <w:szCs w:val="28"/>
    </w:rPr>
  </w:style>
  <w:style w:type="paragraph" w:customStyle="1" w:styleId="942BA7E655874D6D8279E56F013BF28A1">
    <w:name w:val="942BA7E655874D6D8279E56F013BF28A1"/>
    <w:rsid w:val="000B3C77"/>
    <w:pPr>
      <w:spacing w:after="0" w:line="240" w:lineRule="auto"/>
      <w:jc w:val="both"/>
    </w:pPr>
    <w:rPr>
      <w:rFonts w:ascii="Times New Roman" w:eastAsia="Calibri" w:hAnsi="Times New Roman" w:cs="Times New Roman"/>
      <w:sz w:val="28"/>
      <w:szCs w:val="28"/>
    </w:rPr>
  </w:style>
  <w:style w:type="paragraph" w:customStyle="1" w:styleId="CB3B1C2BFA4E419E8753A2D51FBC95741">
    <w:name w:val="CB3B1C2BFA4E419E8753A2D51FBC95741"/>
    <w:rsid w:val="000B3C77"/>
    <w:pPr>
      <w:spacing w:after="0" w:line="240" w:lineRule="auto"/>
      <w:jc w:val="both"/>
    </w:pPr>
    <w:rPr>
      <w:rFonts w:ascii="Times New Roman" w:eastAsia="Calibri" w:hAnsi="Times New Roman" w:cs="Times New Roman"/>
      <w:sz w:val="28"/>
      <w:szCs w:val="28"/>
    </w:rPr>
  </w:style>
  <w:style w:type="paragraph" w:customStyle="1" w:styleId="99787A77B07A4A62A1257BD4BF57C3151">
    <w:name w:val="99787A77B07A4A62A1257BD4BF57C3151"/>
    <w:rsid w:val="000B3C77"/>
    <w:pPr>
      <w:spacing w:after="0" w:line="240" w:lineRule="auto"/>
      <w:jc w:val="both"/>
    </w:pPr>
    <w:rPr>
      <w:rFonts w:ascii="Times New Roman" w:eastAsia="Calibri" w:hAnsi="Times New Roman" w:cs="Times New Roman"/>
      <w:sz w:val="28"/>
      <w:szCs w:val="28"/>
    </w:rPr>
  </w:style>
  <w:style w:type="paragraph" w:customStyle="1" w:styleId="F2E557D32AC84908B37A74C9B75888531">
    <w:name w:val="F2E557D32AC84908B37A74C9B75888531"/>
    <w:rsid w:val="000B3C77"/>
    <w:pPr>
      <w:spacing w:after="0" w:line="240" w:lineRule="auto"/>
      <w:jc w:val="both"/>
    </w:pPr>
    <w:rPr>
      <w:rFonts w:ascii="Times New Roman" w:eastAsia="Calibri" w:hAnsi="Times New Roman" w:cs="Times New Roman"/>
      <w:sz w:val="28"/>
      <w:szCs w:val="28"/>
    </w:rPr>
  </w:style>
  <w:style w:type="paragraph" w:customStyle="1" w:styleId="693552AF9FB741B58DAD16245D832F651">
    <w:name w:val="693552AF9FB741B58DAD16245D832F651"/>
    <w:rsid w:val="000B3C77"/>
    <w:pPr>
      <w:spacing w:after="0" w:line="240" w:lineRule="auto"/>
      <w:jc w:val="both"/>
    </w:pPr>
    <w:rPr>
      <w:rFonts w:ascii="Times New Roman" w:eastAsia="Calibri" w:hAnsi="Times New Roman" w:cs="Times New Roman"/>
      <w:sz w:val="28"/>
      <w:szCs w:val="28"/>
    </w:rPr>
  </w:style>
  <w:style w:type="paragraph" w:customStyle="1" w:styleId="E82CB51DBA2841F2B18ADFAEB85426391">
    <w:name w:val="E82CB51DBA2841F2B18ADFAEB85426391"/>
    <w:rsid w:val="000B3C77"/>
    <w:pPr>
      <w:spacing w:after="0" w:line="240" w:lineRule="auto"/>
      <w:jc w:val="both"/>
    </w:pPr>
    <w:rPr>
      <w:rFonts w:ascii="Times New Roman" w:eastAsia="Calibri" w:hAnsi="Times New Roman" w:cs="Times New Roman"/>
      <w:sz w:val="28"/>
      <w:szCs w:val="28"/>
    </w:rPr>
  </w:style>
  <w:style w:type="paragraph" w:customStyle="1" w:styleId="D54914A971F54E2BA1EAE0829490D60B1">
    <w:name w:val="D54914A971F54E2BA1EAE0829490D60B1"/>
    <w:rsid w:val="000B3C77"/>
    <w:pPr>
      <w:spacing w:after="0" w:line="240" w:lineRule="auto"/>
      <w:jc w:val="both"/>
    </w:pPr>
    <w:rPr>
      <w:rFonts w:ascii="Times New Roman" w:eastAsia="Calibri" w:hAnsi="Times New Roman" w:cs="Times New Roman"/>
      <w:sz w:val="28"/>
      <w:szCs w:val="28"/>
    </w:rPr>
  </w:style>
  <w:style w:type="paragraph" w:customStyle="1" w:styleId="CA09DA3C02AF497CAA107D31B17A5B44">
    <w:name w:val="CA09DA3C02AF497CAA107D31B17A5B44"/>
    <w:rsid w:val="000B3C77"/>
    <w:pPr>
      <w:spacing w:after="0" w:line="240" w:lineRule="auto"/>
      <w:jc w:val="both"/>
    </w:pPr>
    <w:rPr>
      <w:rFonts w:ascii="Times New Roman" w:eastAsia="Calibri" w:hAnsi="Times New Roman" w:cs="Times New Roman"/>
      <w:sz w:val="28"/>
      <w:szCs w:val="28"/>
    </w:rPr>
  </w:style>
  <w:style w:type="paragraph" w:customStyle="1" w:styleId="1D683C8976304AB7862D0CBE80C7BAAF1">
    <w:name w:val="1D683C8976304AB7862D0CBE80C7BAAF1"/>
    <w:rsid w:val="000B3C77"/>
    <w:pPr>
      <w:spacing w:after="0" w:line="240" w:lineRule="auto"/>
      <w:jc w:val="both"/>
    </w:pPr>
    <w:rPr>
      <w:rFonts w:ascii="Times New Roman" w:eastAsia="Calibri" w:hAnsi="Times New Roman" w:cs="Times New Roman"/>
      <w:sz w:val="28"/>
      <w:szCs w:val="28"/>
    </w:rPr>
  </w:style>
  <w:style w:type="paragraph" w:customStyle="1" w:styleId="DC54DB281F04434BB19495BA3F1E62071">
    <w:name w:val="DC54DB281F04434BB19495BA3F1E62071"/>
    <w:rsid w:val="000B3C77"/>
    <w:pPr>
      <w:spacing w:after="0" w:line="240" w:lineRule="auto"/>
      <w:jc w:val="both"/>
    </w:pPr>
    <w:rPr>
      <w:rFonts w:ascii="Times New Roman" w:eastAsia="Calibri" w:hAnsi="Times New Roman" w:cs="Times New Roman"/>
      <w:sz w:val="28"/>
      <w:szCs w:val="28"/>
    </w:rPr>
  </w:style>
  <w:style w:type="paragraph" w:customStyle="1" w:styleId="2DEA6BDD500443BCA9D2412671D2A8F2">
    <w:name w:val="2DEA6BDD500443BCA9D2412671D2A8F2"/>
    <w:rsid w:val="000B3C77"/>
    <w:pPr>
      <w:spacing w:after="0" w:line="240" w:lineRule="auto"/>
      <w:jc w:val="both"/>
    </w:pPr>
    <w:rPr>
      <w:rFonts w:ascii="Times New Roman" w:eastAsia="Calibri" w:hAnsi="Times New Roman" w:cs="Times New Roman"/>
      <w:sz w:val="28"/>
      <w:szCs w:val="28"/>
    </w:rPr>
  </w:style>
  <w:style w:type="paragraph" w:customStyle="1" w:styleId="8993D5D418BD4C08A97891A9FB86EE9F">
    <w:name w:val="8993D5D418BD4C08A97891A9FB86EE9F"/>
    <w:rsid w:val="000B3C77"/>
    <w:pPr>
      <w:spacing w:after="0" w:line="240" w:lineRule="auto"/>
      <w:jc w:val="both"/>
    </w:pPr>
    <w:rPr>
      <w:rFonts w:ascii="Times New Roman" w:eastAsia="Calibri" w:hAnsi="Times New Roman" w:cs="Times New Roman"/>
      <w:sz w:val="28"/>
      <w:szCs w:val="28"/>
    </w:rPr>
  </w:style>
  <w:style w:type="paragraph" w:customStyle="1" w:styleId="155D71EFCABD4DDC89D396E1B22BA67F1">
    <w:name w:val="155D71EFCABD4DDC89D396E1B22BA67F1"/>
    <w:rsid w:val="000B3C77"/>
    <w:pPr>
      <w:spacing w:after="0" w:line="240" w:lineRule="auto"/>
      <w:jc w:val="both"/>
    </w:pPr>
    <w:rPr>
      <w:rFonts w:ascii="Times New Roman" w:eastAsia="Calibri" w:hAnsi="Times New Roman" w:cs="Times New Roman"/>
      <w:sz w:val="28"/>
      <w:szCs w:val="28"/>
    </w:rPr>
  </w:style>
  <w:style w:type="paragraph" w:customStyle="1" w:styleId="2B79BAC33C6E43839D1AEA664914831C1">
    <w:name w:val="2B79BAC33C6E43839D1AEA664914831C1"/>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0B3C77"/>
    <w:pPr>
      <w:spacing w:after="0" w:line="240" w:lineRule="auto"/>
      <w:jc w:val="both"/>
    </w:pPr>
    <w:rPr>
      <w:rFonts w:ascii="Times New Roman" w:eastAsia="Calibri" w:hAnsi="Times New Roman" w:cs="Times New Roman"/>
      <w:sz w:val="28"/>
      <w:szCs w:val="28"/>
    </w:rPr>
  </w:style>
  <w:style w:type="paragraph" w:customStyle="1" w:styleId="1B0F90233BE54F9CA1815F8047C9A72C">
    <w:name w:val="1B0F90233BE54F9CA1815F8047C9A72C"/>
    <w:rsid w:val="008579FC"/>
  </w:style>
  <w:style w:type="paragraph" w:customStyle="1" w:styleId="0C3B4AD5CF0640B2811028B99E892B64">
    <w:name w:val="0C3B4AD5CF0640B2811028B99E892B64"/>
    <w:rsid w:val="008579FC"/>
  </w:style>
  <w:style w:type="paragraph" w:customStyle="1" w:styleId="8E1DBF6C8B8843E3A759C5E0AFDF37CD">
    <w:name w:val="8E1DBF6C8B8843E3A759C5E0AFDF37CD"/>
    <w:rsid w:val="008579FC"/>
  </w:style>
  <w:style w:type="paragraph" w:customStyle="1" w:styleId="205C7C53A69440BF82721A7FF021E0CF">
    <w:name w:val="205C7C53A69440BF82721A7FF021E0CF"/>
    <w:rsid w:val="008579FC"/>
  </w:style>
  <w:style w:type="paragraph" w:customStyle="1" w:styleId="62429D5F2E17430994D9D3DB924CF0BE">
    <w:name w:val="62429D5F2E17430994D9D3DB924CF0BE"/>
    <w:rsid w:val="008579FC"/>
  </w:style>
  <w:style w:type="paragraph" w:customStyle="1" w:styleId="7FE82F17DDDB4A668C37CD0C22D93B73">
    <w:name w:val="7FE82F17DDDB4A668C37CD0C22D93B73"/>
    <w:rsid w:val="008579FC"/>
  </w:style>
  <w:style w:type="paragraph" w:customStyle="1" w:styleId="A5F0F02F77B345508A3CF0C736E611C2">
    <w:name w:val="A5F0F02F77B345508A3CF0C736E611C2"/>
    <w:rsid w:val="008579FC"/>
  </w:style>
  <w:style w:type="paragraph" w:customStyle="1" w:styleId="CF3223A60E2A469392E0D2DD75B4022C">
    <w:name w:val="CF3223A60E2A469392E0D2DD75B4022C"/>
    <w:rsid w:val="008579FC"/>
  </w:style>
  <w:style w:type="paragraph" w:customStyle="1" w:styleId="C0B5766A623F4CCE8A980E8EEBFA90EE">
    <w:name w:val="C0B5766A623F4CCE8A980E8EEBFA90EE"/>
    <w:rsid w:val="008579FC"/>
  </w:style>
  <w:style w:type="paragraph" w:customStyle="1" w:styleId="0AD95259170843EF85268570FD915BDA">
    <w:name w:val="0AD95259170843EF85268570FD915BDA"/>
    <w:rsid w:val="008579FC"/>
  </w:style>
  <w:style w:type="paragraph" w:customStyle="1" w:styleId="6280B702CEA348748685B7D697C5A2CF">
    <w:name w:val="6280B702CEA348748685B7D697C5A2CF"/>
    <w:rsid w:val="008579FC"/>
  </w:style>
  <w:style w:type="paragraph" w:customStyle="1" w:styleId="BF0C2A055FA841A89B97D7E3E19994CA">
    <w:name w:val="BF0C2A055FA841A89B97D7E3E19994CA"/>
    <w:rsid w:val="008579FC"/>
  </w:style>
  <w:style w:type="paragraph" w:customStyle="1" w:styleId="7CD0A47C16ED44159EA86AB652F33C6A">
    <w:name w:val="7CD0A47C16ED44159EA86AB652F33C6A"/>
    <w:rsid w:val="008579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9F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88DC46A0576444778DE86193A6AAE4F9">
    <w:name w:val="88DC46A0576444778DE86193A6AAE4F9"/>
    <w:rsid w:val="004F3699"/>
  </w:style>
  <w:style w:type="paragraph" w:customStyle="1" w:styleId="5DE354A5DCB848298C9A59410DC427F7">
    <w:name w:val="5DE354A5DCB848298C9A59410DC427F7"/>
    <w:rsid w:val="004F3699"/>
  </w:style>
  <w:style w:type="paragraph" w:customStyle="1" w:styleId="D889A816AC7641888901E7E1696B45F2">
    <w:name w:val="D889A816AC7641888901E7E1696B45F2"/>
    <w:rsid w:val="004F3699"/>
  </w:style>
  <w:style w:type="paragraph" w:customStyle="1" w:styleId="431F5557990B4A5B98FA364DB7FBC027">
    <w:name w:val="431F5557990B4A5B98FA364DB7FBC027"/>
    <w:rsid w:val="004F3699"/>
  </w:style>
  <w:style w:type="paragraph" w:customStyle="1" w:styleId="C1B641C120C04AE09D050C3079E976EC">
    <w:name w:val="C1B641C120C04AE09D050C3079E976EC"/>
    <w:rsid w:val="004F3699"/>
  </w:style>
  <w:style w:type="paragraph" w:customStyle="1" w:styleId="B6685BB446B54311AC9C77BB08DF65E216">
    <w:name w:val="B6685BB446B54311AC9C77BB08DF65E216"/>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1">
    <w:name w:val="88DC46A0576444778DE86193A6AAE4F91"/>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1">
    <w:name w:val="D889A816AC7641888901E7E1696B45F21"/>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1">
    <w:name w:val="431F5557990B4A5B98FA364DB7FBC0271"/>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1">
    <w:name w:val="C1B641C120C04AE09D050C3079E976EC1"/>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0B3C77"/>
    <w:pPr>
      <w:ind w:left="720"/>
      <w:contextualSpacing/>
    </w:pPr>
    <w:rPr>
      <w:rFonts w:ascii="Calibri" w:eastAsia="Calibri" w:hAnsi="Calibri" w:cs="Times New Roman"/>
    </w:rPr>
  </w:style>
  <w:style w:type="paragraph" w:customStyle="1" w:styleId="2676DEEA4237436C879F269A6BB63E3412">
    <w:name w:val="2676DEEA4237436C879F269A6BB63E3412"/>
    <w:rsid w:val="000B3C77"/>
    <w:pPr>
      <w:ind w:left="720"/>
    </w:pPr>
    <w:rPr>
      <w:rFonts w:ascii="Calibri" w:eastAsia="Calibri" w:hAnsi="Calibri" w:cs="Times New Roman"/>
    </w:rPr>
  </w:style>
  <w:style w:type="paragraph" w:customStyle="1" w:styleId="9DF8A18063E943AD8B9D899C5E8DA54612">
    <w:name w:val="9DF8A18063E943AD8B9D899C5E8DA54612"/>
    <w:rsid w:val="000B3C77"/>
    <w:pPr>
      <w:ind w:left="720"/>
    </w:pPr>
    <w:rPr>
      <w:rFonts w:ascii="Calibri" w:eastAsia="Calibri" w:hAnsi="Calibri" w:cs="Times New Roman"/>
    </w:rPr>
  </w:style>
  <w:style w:type="paragraph" w:customStyle="1" w:styleId="B37A26B6002742C39E05CC99153082E312">
    <w:name w:val="B37A26B6002742C39E05CC99153082E312"/>
    <w:rsid w:val="000B3C77"/>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0B3C77"/>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0B3C77"/>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0B3C77"/>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0B3C77"/>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0B3C77"/>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2">
    <w:name w:val="88DC46A0576444778DE86193A6AAE4F92"/>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2">
    <w:name w:val="D889A816AC7641888901E7E1696B45F22"/>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2">
    <w:name w:val="431F5557990B4A5B98FA364DB7FBC0272"/>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2">
    <w:name w:val="C1B641C120C04AE09D050C3079E976EC2"/>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0B3C77"/>
    <w:pPr>
      <w:ind w:left="720"/>
      <w:contextualSpacing/>
    </w:pPr>
    <w:rPr>
      <w:rFonts w:ascii="Calibri" w:eastAsia="Calibri" w:hAnsi="Calibri" w:cs="Times New Roman"/>
    </w:rPr>
  </w:style>
  <w:style w:type="paragraph" w:customStyle="1" w:styleId="2676DEEA4237436C879F269A6BB63E3413">
    <w:name w:val="2676DEEA4237436C879F269A6BB63E3413"/>
    <w:rsid w:val="000B3C77"/>
    <w:pPr>
      <w:ind w:left="720"/>
    </w:pPr>
    <w:rPr>
      <w:rFonts w:ascii="Calibri" w:eastAsia="Calibri" w:hAnsi="Calibri" w:cs="Times New Roman"/>
    </w:rPr>
  </w:style>
  <w:style w:type="paragraph" w:customStyle="1" w:styleId="9DF8A18063E943AD8B9D899C5E8DA54613">
    <w:name w:val="9DF8A18063E943AD8B9D899C5E8DA54613"/>
    <w:rsid w:val="000B3C77"/>
    <w:pPr>
      <w:ind w:left="720"/>
    </w:pPr>
    <w:rPr>
      <w:rFonts w:ascii="Calibri" w:eastAsia="Calibri" w:hAnsi="Calibri" w:cs="Times New Roman"/>
    </w:rPr>
  </w:style>
  <w:style w:type="paragraph" w:customStyle="1" w:styleId="B37A26B6002742C39E05CC99153082E313">
    <w:name w:val="B37A26B6002742C39E05CC99153082E313"/>
    <w:rsid w:val="000B3C77"/>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0B3C77"/>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0B3C77"/>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0B3C77"/>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0B3C77"/>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0B3C77"/>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3">
    <w:name w:val="88DC46A0576444778DE86193A6AAE4F93"/>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3">
    <w:name w:val="D889A816AC7641888901E7E1696B45F23"/>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3">
    <w:name w:val="431F5557990B4A5B98FA364DB7FBC0273"/>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3">
    <w:name w:val="C1B641C120C04AE09D050C3079E976EC3"/>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0B3C77"/>
    <w:pPr>
      <w:ind w:left="720"/>
      <w:contextualSpacing/>
    </w:pPr>
    <w:rPr>
      <w:rFonts w:ascii="Calibri" w:eastAsia="Calibri" w:hAnsi="Calibri" w:cs="Times New Roman"/>
    </w:rPr>
  </w:style>
  <w:style w:type="paragraph" w:customStyle="1" w:styleId="2676DEEA4237436C879F269A6BB63E3414">
    <w:name w:val="2676DEEA4237436C879F269A6BB63E3414"/>
    <w:rsid w:val="000B3C77"/>
    <w:pPr>
      <w:ind w:left="720"/>
    </w:pPr>
    <w:rPr>
      <w:rFonts w:ascii="Calibri" w:eastAsia="Calibri" w:hAnsi="Calibri" w:cs="Times New Roman"/>
    </w:rPr>
  </w:style>
  <w:style w:type="paragraph" w:customStyle="1" w:styleId="9DF8A18063E943AD8B9D899C5E8DA54614">
    <w:name w:val="9DF8A18063E943AD8B9D899C5E8DA54614"/>
    <w:rsid w:val="000B3C77"/>
    <w:pPr>
      <w:ind w:left="720"/>
    </w:pPr>
    <w:rPr>
      <w:rFonts w:ascii="Calibri" w:eastAsia="Calibri" w:hAnsi="Calibri" w:cs="Times New Roman"/>
    </w:rPr>
  </w:style>
  <w:style w:type="paragraph" w:customStyle="1" w:styleId="B37A26B6002742C39E05CC99153082E314">
    <w:name w:val="B37A26B6002742C39E05CC99153082E314"/>
    <w:rsid w:val="000B3C77"/>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0B3C77"/>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0B3C77"/>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0B3C77"/>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0B3C77"/>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0B3C77"/>
    <w:pPr>
      <w:spacing w:after="0" w:line="240" w:lineRule="auto"/>
      <w:jc w:val="both"/>
    </w:pPr>
    <w:rPr>
      <w:rFonts w:ascii="Times New Roman" w:eastAsia="Calibri" w:hAnsi="Times New Roman" w:cs="Times New Roman"/>
      <w:sz w:val="28"/>
      <w:szCs w:val="28"/>
    </w:rPr>
  </w:style>
  <w:style w:type="paragraph" w:customStyle="1" w:styleId="0129DCFC243C45E08D97FFEE23F9A6E8">
    <w:name w:val="0129DCFC243C45E08D97FFEE23F9A6E8"/>
    <w:rsid w:val="000B3C77"/>
  </w:style>
  <w:style w:type="paragraph" w:customStyle="1" w:styleId="EF27991F80D6472EA92274FFF6DAE162">
    <w:name w:val="EF27991F80D6472EA92274FFF6DAE162"/>
    <w:rsid w:val="000B3C77"/>
  </w:style>
  <w:style w:type="paragraph" w:customStyle="1" w:styleId="CAB1667ABF434510B63CD4B1E6902784">
    <w:name w:val="CAB1667ABF434510B63CD4B1E6902784"/>
    <w:rsid w:val="000B3C77"/>
  </w:style>
  <w:style w:type="paragraph" w:customStyle="1" w:styleId="B6685BB446B54311AC9C77BB08DF65E219">
    <w:name w:val="B6685BB446B54311AC9C77BB08DF65E219"/>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4">
    <w:name w:val="88DC46A0576444778DE86193A6AAE4F94"/>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4">
    <w:name w:val="D889A816AC7641888901E7E1696B45F24"/>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4">
    <w:name w:val="431F5557990B4A5B98FA364DB7FBC0274"/>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4">
    <w:name w:val="C1B641C120C04AE09D050C3079E976EC4"/>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0B3C77"/>
    <w:pPr>
      <w:ind w:left="720"/>
      <w:contextualSpacing/>
    </w:pPr>
    <w:rPr>
      <w:rFonts w:ascii="Calibri" w:eastAsia="Calibri" w:hAnsi="Calibri" w:cs="Times New Roman"/>
    </w:rPr>
  </w:style>
  <w:style w:type="paragraph" w:customStyle="1" w:styleId="2676DEEA4237436C879F269A6BB63E3415">
    <w:name w:val="2676DEEA4237436C879F269A6BB63E3415"/>
    <w:rsid w:val="000B3C77"/>
    <w:pPr>
      <w:ind w:left="720"/>
    </w:pPr>
    <w:rPr>
      <w:rFonts w:ascii="Calibri" w:eastAsia="Calibri" w:hAnsi="Calibri" w:cs="Times New Roman"/>
    </w:rPr>
  </w:style>
  <w:style w:type="paragraph" w:customStyle="1" w:styleId="9DF8A18063E943AD8B9D899C5E8DA54615">
    <w:name w:val="9DF8A18063E943AD8B9D899C5E8DA54615"/>
    <w:rsid w:val="000B3C77"/>
    <w:pPr>
      <w:ind w:left="720"/>
    </w:pPr>
    <w:rPr>
      <w:rFonts w:ascii="Calibri" w:eastAsia="Calibri" w:hAnsi="Calibri" w:cs="Times New Roman"/>
    </w:rPr>
  </w:style>
  <w:style w:type="paragraph" w:customStyle="1" w:styleId="0129DCFC243C45E08D97FFEE23F9A6E81">
    <w:name w:val="0129DCFC243C45E08D97FFEE23F9A6E81"/>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0B3C77"/>
    <w:pPr>
      <w:spacing w:after="0" w:line="240" w:lineRule="auto"/>
      <w:jc w:val="both"/>
    </w:pPr>
    <w:rPr>
      <w:rFonts w:ascii="Times New Roman" w:eastAsia="Calibri" w:hAnsi="Times New Roman" w:cs="Times New Roman"/>
      <w:sz w:val="28"/>
      <w:szCs w:val="28"/>
    </w:rPr>
  </w:style>
  <w:style w:type="paragraph" w:customStyle="1" w:styleId="CAB1667ABF434510B63CD4B1E69027841">
    <w:name w:val="CAB1667ABF434510B63CD4B1E69027841"/>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0B3C77"/>
    <w:pPr>
      <w:spacing w:after="0" w:line="240" w:lineRule="auto"/>
      <w:jc w:val="both"/>
    </w:pPr>
    <w:rPr>
      <w:rFonts w:ascii="Times New Roman" w:eastAsia="Calibri" w:hAnsi="Times New Roman" w:cs="Times New Roman"/>
      <w:sz w:val="28"/>
      <w:szCs w:val="28"/>
    </w:rPr>
  </w:style>
  <w:style w:type="paragraph" w:customStyle="1" w:styleId="89620CD6EAF54A658D2667ECE21C3AA3">
    <w:name w:val="89620CD6EAF54A658D2667ECE21C3AA3"/>
    <w:rsid w:val="000B3C77"/>
    <w:pPr>
      <w:spacing w:after="0" w:line="240" w:lineRule="auto"/>
      <w:jc w:val="both"/>
    </w:pPr>
    <w:rPr>
      <w:rFonts w:ascii="Times New Roman" w:eastAsia="Calibri" w:hAnsi="Times New Roman" w:cs="Times New Roman"/>
      <w:sz w:val="28"/>
      <w:szCs w:val="28"/>
    </w:rPr>
  </w:style>
  <w:style w:type="paragraph" w:customStyle="1" w:styleId="A3344287334C4F4A97B4593DAD44F695">
    <w:name w:val="A3344287334C4F4A97B4593DAD44F695"/>
    <w:rsid w:val="000B3C77"/>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0B3C77"/>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0B3C77"/>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0B3C77"/>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0B3C77"/>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0B3C77"/>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0B3C77"/>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0B3C77"/>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0B3C77"/>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0B3C77"/>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0B3C77"/>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0B3C77"/>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0B3C77"/>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0B3C77"/>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0B3C77"/>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0B3C77"/>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0B3C77"/>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0B3C77"/>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0B3C77"/>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0B3C77"/>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0B3C77"/>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0B3C77"/>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0B3C77"/>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0B3C77"/>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0B3C77"/>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0B3C77"/>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0B3C77"/>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0B3C77"/>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0B3C77"/>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0B3C77"/>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0B3C77"/>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0B3C77"/>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0B3C77"/>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0B3C77"/>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0B3C77"/>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0B3C77"/>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0B3C77"/>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0B3C77"/>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0B3C77"/>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0B3C77"/>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0B3C77"/>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0B3C77"/>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0B3C77"/>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0B3C77"/>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0B3C77"/>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0B3C77"/>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0B3C77"/>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0B3C77"/>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0B3C77"/>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0B3C77"/>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0B3C77"/>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0B3C77"/>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0B3C77"/>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0B3C77"/>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0B3C77"/>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0B3C77"/>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0B3C77"/>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0B3C77"/>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0B3C77"/>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0B3C77"/>
    <w:pPr>
      <w:spacing w:after="0" w:line="240" w:lineRule="auto"/>
      <w:jc w:val="both"/>
    </w:pPr>
    <w:rPr>
      <w:rFonts w:ascii="Times New Roman" w:eastAsia="Calibri" w:hAnsi="Times New Roman" w:cs="Times New Roman"/>
      <w:sz w:val="28"/>
      <w:szCs w:val="28"/>
    </w:rPr>
  </w:style>
  <w:style w:type="paragraph" w:customStyle="1" w:styleId="1B22CB51715344BD8EC2488463496E01">
    <w:name w:val="1B22CB51715344BD8EC2488463496E01"/>
    <w:rsid w:val="000B3C77"/>
  </w:style>
  <w:style w:type="paragraph" w:customStyle="1" w:styleId="07CF2EA1CE3C43A1A758A84F9EB2BF1A">
    <w:name w:val="07CF2EA1CE3C43A1A758A84F9EB2BF1A"/>
    <w:rsid w:val="000B3C77"/>
  </w:style>
  <w:style w:type="paragraph" w:customStyle="1" w:styleId="942BA7E655874D6D8279E56F013BF28A">
    <w:name w:val="942BA7E655874D6D8279E56F013BF28A"/>
    <w:rsid w:val="000B3C77"/>
  </w:style>
  <w:style w:type="paragraph" w:customStyle="1" w:styleId="CB3B1C2BFA4E419E8753A2D51FBC9574">
    <w:name w:val="CB3B1C2BFA4E419E8753A2D51FBC9574"/>
    <w:rsid w:val="000B3C77"/>
  </w:style>
  <w:style w:type="paragraph" w:customStyle="1" w:styleId="99787A77B07A4A62A1257BD4BF57C315">
    <w:name w:val="99787A77B07A4A62A1257BD4BF57C315"/>
    <w:rsid w:val="000B3C77"/>
  </w:style>
  <w:style w:type="paragraph" w:customStyle="1" w:styleId="F2E557D32AC84908B37A74C9B7588853">
    <w:name w:val="F2E557D32AC84908B37A74C9B7588853"/>
    <w:rsid w:val="000B3C77"/>
  </w:style>
  <w:style w:type="paragraph" w:customStyle="1" w:styleId="693552AF9FB741B58DAD16245D832F65">
    <w:name w:val="693552AF9FB741B58DAD16245D832F65"/>
    <w:rsid w:val="000B3C77"/>
  </w:style>
  <w:style w:type="paragraph" w:customStyle="1" w:styleId="E82CB51DBA2841F2B18ADFAEB8542639">
    <w:name w:val="E82CB51DBA2841F2B18ADFAEB8542639"/>
    <w:rsid w:val="000B3C77"/>
  </w:style>
  <w:style w:type="paragraph" w:customStyle="1" w:styleId="D54914A971F54E2BA1EAE0829490D60B">
    <w:name w:val="D54914A971F54E2BA1EAE0829490D60B"/>
    <w:rsid w:val="000B3C77"/>
  </w:style>
  <w:style w:type="paragraph" w:customStyle="1" w:styleId="1D683C8976304AB7862D0CBE80C7BAAF">
    <w:name w:val="1D683C8976304AB7862D0CBE80C7BAAF"/>
    <w:rsid w:val="000B3C77"/>
  </w:style>
  <w:style w:type="paragraph" w:customStyle="1" w:styleId="DC54DB281F04434BB19495BA3F1E6207">
    <w:name w:val="DC54DB281F04434BB19495BA3F1E6207"/>
    <w:rsid w:val="000B3C77"/>
  </w:style>
  <w:style w:type="paragraph" w:customStyle="1" w:styleId="155D71EFCABD4DDC89D396E1B22BA67F">
    <w:name w:val="155D71EFCABD4DDC89D396E1B22BA67F"/>
    <w:rsid w:val="000B3C77"/>
  </w:style>
  <w:style w:type="paragraph" w:customStyle="1" w:styleId="2B79BAC33C6E43839D1AEA664914831C">
    <w:name w:val="2B79BAC33C6E43839D1AEA664914831C"/>
    <w:rsid w:val="000B3C77"/>
  </w:style>
  <w:style w:type="paragraph" w:customStyle="1" w:styleId="B6685BB446B54311AC9C77BB08DF65E220">
    <w:name w:val="B6685BB446B54311AC9C77BB08DF65E220"/>
    <w:rsid w:val="000B3C77"/>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0B3C77"/>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0B3C77"/>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0B3C77"/>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0B3C77"/>
    <w:pPr>
      <w:spacing w:after="0" w:line="240" w:lineRule="auto"/>
      <w:jc w:val="both"/>
    </w:pPr>
    <w:rPr>
      <w:rFonts w:ascii="Times New Roman" w:eastAsia="Calibri" w:hAnsi="Times New Roman" w:cs="Times New Roman"/>
      <w:sz w:val="28"/>
      <w:szCs w:val="28"/>
    </w:rPr>
  </w:style>
  <w:style w:type="paragraph" w:customStyle="1" w:styleId="88DC46A0576444778DE86193A6AAE4F95">
    <w:name w:val="88DC46A0576444778DE86193A6AAE4F95"/>
    <w:rsid w:val="000B3C77"/>
    <w:pPr>
      <w:spacing w:after="0" w:line="240" w:lineRule="auto"/>
      <w:jc w:val="both"/>
    </w:pPr>
    <w:rPr>
      <w:rFonts w:ascii="Times New Roman" w:eastAsia="Calibri" w:hAnsi="Times New Roman" w:cs="Times New Roman"/>
      <w:sz w:val="28"/>
      <w:szCs w:val="28"/>
    </w:rPr>
  </w:style>
  <w:style w:type="paragraph" w:customStyle="1" w:styleId="D889A816AC7641888901E7E1696B45F25">
    <w:name w:val="D889A816AC7641888901E7E1696B45F25"/>
    <w:rsid w:val="000B3C77"/>
    <w:pPr>
      <w:spacing w:after="0" w:line="240" w:lineRule="auto"/>
      <w:jc w:val="both"/>
    </w:pPr>
    <w:rPr>
      <w:rFonts w:ascii="Times New Roman" w:eastAsia="Calibri" w:hAnsi="Times New Roman" w:cs="Times New Roman"/>
      <w:sz w:val="28"/>
      <w:szCs w:val="28"/>
    </w:rPr>
  </w:style>
  <w:style w:type="paragraph" w:customStyle="1" w:styleId="431F5557990B4A5B98FA364DB7FBC0275">
    <w:name w:val="431F5557990B4A5B98FA364DB7FBC0275"/>
    <w:rsid w:val="000B3C77"/>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0B3C77"/>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0B3C77"/>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0B3C77"/>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0B3C77"/>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0B3C77"/>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0B3C77"/>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0B3C77"/>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0B3C77"/>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0B3C77"/>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0B3C77"/>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0B3C77"/>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0B3C77"/>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0B3C77"/>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0B3C77"/>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0B3C77"/>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0B3C77"/>
    <w:pPr>
      <w:spacing w:after="0" w:line="240" w:lineRule="auto"/>
      <w:jc w:val="both"/>
    </w:pPr>
    <w:rPr>
      <w:rFonts w:ascii="Times New Roman" w:eastAsia="Calibri" w:hAnsi="Times New Roman" w:cs="Times New Roman"/>
      <w:sz w:val="28"/>
      <w:szCs w:val="28"/>
    </w:rPr>
  </w:style>
  <w:style w:type="paragraph" w:customStyle="1" w:styleId="C1B641C120C04AE09D050C3079E976EC5">
    <w:name w:val="C1B641C120C04AE09D050C3079E976EC5"/>
    <w:rsid w:val="000B3C77"/>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0B3C77"/>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0B3C77"/>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0B3C77"/>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0B3C77"/>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0B3C77"/>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0B3C77"/>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0B3C77"/>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0B3C77"/>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0B3C77"/>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0B3C77"/>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0B3C77"/>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0B3C77"/>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0B3C77"/>
    <w:pPr>
      <w:ind w:left="720"/>
      <w:contextualSpacing/>
    </w:pPr>
    <w:rPr>
      <w:rFonts w:ascii="Calibri" w:eastAsia="Calibri" w:hAnsi="Calibri" w:cs="Times New Roman"/>
    </w:rPr>
  </w:style>
  <w:style w:type="paragraph" w:customStyle="1" w:styleId="2676DEEA4237436C879F269A6BB63E3416">
    <w:name w:val="2676DEEA4237436C879F269A6BB63E3416"/>
    <w:rsid w:val="000B3C77"/>
    <w:pPr>
      <w:ind w:left="720"/>
    </w:pPr>
    <w:rPr>
      <w:rFonts w:ascii="Calibri" w:eastAsia="Calibri" w:hAnsi="Calibri" w:cs="Times New Roman"/>
    </w:rPr>
  </w:style>
  <w:style w:type="paragraph" w:customStyle="1" w:styleId="9DF8A18063E943AD8B9D899C5E8DA54616">
    <w:name w:val="9DF8A18063E943AD8B9D899C5E8DA54616"/>
    <w:rsid w:val="000B3C77"/>
    <w:pPr>
      <w:ind w:left="720"/>
    </w:pPr>
    <w:rPr>
      <w:rFonts w:ascii="Calibri" w:eastAsia="Calibri" w:hAnsi="Calibri" w:cs="Times New Roman"/>
    </w:rPr>
  </w:style>
  <w:style w:type="paragraph" w:customStyle="1" w:styleId="0129DCFC243C45E08D97FFEE23F9A6E82">
    <w:name w:val="0129DCFC243C45E08D97FFEE23F9A6E82"/>
    <w:rsid w:val="000B3C77"/>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0B3C77"/>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0B3C77"/>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0B3C77"/>
    <w:pPr>
      <w:spacing w:after="0" w:line="240" w:lineRule="auto"/>
      <w:jc w:val="both"/>
    </w:pPr>
    <w:rPr>
      <w:rFonts w:ascii="Times New Roman" w:eastAsia="Calibri" w:hAnsi="Times New Roman" w:cs="Times New Roman"/>
      <w:sz w:val="28"/>
      <w:szCs w:val="28"/>
    </w:rPr>
  </w:style>
  <w:style w:type="paragraph" w:customStyle="1" w:styleId="CAB1667ABF434510B63CD4B1E69027842">
    <w:name w:val="CAB1667ABF434510B63CD4B1E69027842"/>
    <w:rsid w:val="000B3C77"/>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0B3C77"/>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0B3C77"/>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0B3C77"/>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0B3C77"/>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0B3C77"/>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0B3C77"/>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0B3C77"/>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0B3C77"/>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0B3C77"/>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0B3C77"/>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0B3C77"/>
    <w:pPr>
      <w:spacing w:after="0" w:line="240" w:lineRule="auto"/>
      <w:jc w:val="both"/>
    </w:pPr>
    <w:rPr>
      <w:rFonts w:ascii="Times New Roman" w:eastAsia="Calibri" w:hAnsi="Times New Roman" w:cs="Times New Roman"/>
      <w:sz w:val="28"/>
      <w:szCs w:val="28"/>
    </w:rPr>
  </w:style>
  <w:style w:type="paragraph" w:customStyle="1" w:styleId="89620CD6EAF54A658D2667ECE21C3AA31">
    <w:name w:val="89620CD6EAF54A658D2667ECE21C3AA31"/>
    <w:rsid w:val="000B3C77"/>
    <w:pPr>
      <w:spacing w:after="0" w:line="240" w:lineRule="auto"/>
      <w:jc w:val="both"/>
    </w:pPr>
    <w:rPr>
      <w:rFonts w:ascii="Times New Roman" w:eastAsia="Calibri" w:hAnsi="Times New Roman" w:cs="Times New Roman"/>
      <w:sz w:val="28"/>
      <w:szCs w:val="28"/>
    </w:rPr>
  </w:style>
  <w:style w:type="paragraph" w:customStyle="1" w:styleId="A3344287334C4F4A97B4593DAD44F6951">
    <w:name w:val="A3344287334C4F4A97B4593DAD44F6951"/>
    <w:rsid w:val="000B3C77"/>
    <w:pPr>
      <w:spacing w:after="0" w:line="240" w:lineRule="auto"/>
      <w:jc w:val="both"/>
    </w:pPr>
    <w:rPr>
      <w:rFonts w:ascii="Times New Roman" w:eastAsia="Calibri" w:hAnsi="Times New Roman" w:cs="Times New Roman"/>
      <w:sz w:val="28"/>
      <w:szCs w:val="28"/>
    </w:rPr>
  </w:style>
  <w:style w:type="paragraph" w:customStyle="1" w:styleId="9BAA1657E8F44420956C992973730602">
    <w:name w:val="9BAA1657E8F44420956C992973730602"/>
    <w:rsid w:val="000B3C77"/>
    <w:pPr>
      <w:spacing w:after="0" w:line="240" w:lineRule="auto"/>
      <w:jc w:val="both"/>
    </w:pPr>
    <w:rPr>
      <w:rFonts w:ascii="Times New Roman" w:eastAsia="Calibri" w:hAnsi="Times New Roman" w:cs="Times New Roman"/>
      <w:sz w:val="28"/>
      <w:szCs w:val="28"/>
    </w:rPr>
  </w:style>
  <w:style w:type="paragraph" w:customStyle="1" w:styleId="1B22CB51715344BD8EC2488463496E011">
    <w:name w:val="1B22CB51715344BD8EC2488463496E011"/>
    <w:rsid w:val="000B3C77"/>
    <w:pPr>
      <w:spacing w:after="0" w:line="240" w:lineRule="auto"/>
      <w:jc w:val="both"/>
    </w:pPr>
    <w:rPr>
      <w:rFonts w:ascii="Times New Roman" w:eastAsia="Calibri" w:hAnsi="Times New Roman" w:cs="Times New Roman"/>
      <w:sz w:val="28"/>
      <w:szCs w:val="28"/>
    </w:rPr>
  </w:style>
  <w:style w:type="paragraph" w:customStyle="1" w:styleId="07CF2EA1CE3C43A1A758A84F9EB2BF1A1">
    <w:name w:val="07CF2EA1CE3C43A1A758A84F9EB2BF1A1"/>
    <w:rsid w:val="000B3C77"/>
    <w:pPr>
      <w:spacing w:after="0" w:line="240" w:lineRule="auto"/>
      <w:jc w:val="both"/>
    </w:pPr>
    <w:rPr>
      <w:rFonts w:ascii="Times New Roman" w:eastAsia="Calibri" w:hAnsi="Times New Roman" w:cs="Times New Roman"/>
      <w:sz w:val="28"/>
      <w:szCs w:val="28"/>
    </w:rPr>
  </w:style>
  <w:style w:type="paragraph" w:customStyle="1" w:styleId="7E9898202BA84FDC884F027C5EE60D21">
    <w:name w:val="7E9898202BA84FDC884F027C5EE60D21"/>
    <w:rsid w:val="000B3C77"/>
    <w:pPr>
      <w:spacing w:after="0" w:line="240" w:lineRule="auto"/>
      <w:jc w:val="both"/>
    </w:pPr>
    <w:rPr>
      <w:rFonts w:ascii="Times New Roman" w:eastAsia="Calibri" w:hAnsi="Times New Roman" w:cs="Times New Roman"/>
      <w:sz w:val="28"/>
      <w:szCs w:val="28"/>
    </w:rPr>
  </w:style>
  <w:style w:type="paragraph" w:customStyle="1" w:styleId="942BA7E655874D6D8279E56F013BF28A1">
    <w:name w:val="942BA7E655874D6D8279E56F013BF28A1"/>
    <w:rsid w:val="000B3C77"/>
    <w:pPr>
      <w:spacing w:after="0" w:line="240" w:lineRule="auto"/>
      <w:jc w:val="both"/>
    </w:pPr>
    <w:rPr>
      <w:rFonts w:ascii="Times New Roman" w:eastAsia="Calibri" w:hAnsi="Times New Roman" w:cs="Times New Roman"/>
      <w:sz w:val="28"/>
      <w:szCs w:val="28"/>
    </w:rPr>
  </w:style>
  <w:style w:type="paragraph" w:customStyle="1" w:styleId="CB3B1C2BFA4E419E8753A2D51FBC95741">
    <w:name w:val="CB3B1C2BFA4E419E8753A2D51FBC95741"/>
    <w:rsid w:val="000B3C77"/>
    <w:pPr>
      <w:spacing w:after="0" w:line="240" w:lineRule="auto"/>
      <w:jc w:val="both"/>
    </w:pPr>
    <w:rPr>
      <w:rFonts w:ascii="Times New Roman" w:eastAsia="Calibri" w:hAnsi="Times New Roman" w:cs="Times New Roman"/>
      <w:sz w:val="28"/>
      <w:szCs w:val="28"/>
    </w:rPr>
  </w:style>
  <w:style w:type="paragraph" w:customStyle="1" w:styleId="99787A77B07A4A62A1257BD4BF57C3151">
    <w:name w:val="99787A77B07A4A62A1257BD4BF57C3151"/>
    <w:rsid w:val="000B3C77"/>
    <w:pPr>
      <w:spacing w:after="0" w:line="240" w:lineRule="auto"/>
      <w:jc w:val="both"/>
    </w:pPr>
    <w:rPr>
      <w:rFonts w:ascii="Times New Roman" w:eastAsia="Calibri" w:hAnsi="Times New Roman" w:cs="Times New Roman"/>
      <w:sz w:val="28"/>
      <w:szCs w:val="28"/>
    </w:rPr>
  </w:style>
  <w:style w:type="paragraph" w:customStyle="1" w:styleId="F2E557D32AC84908B37A74C9B75888531">
    <w:name w:val="F2E557D32AC84908B37A74C9B75888531"/>
    <w:rsid w:val="000B3C77"/>
    <w:pPr>
      <w:spacing w:after="0" w:line="240" w:lineRule="auto"/>
      <w:jc w:val="both"/>
    </w:pPr>
    <w:rPr>
      <w:rFonts w:ascii="Times New Roman" w:eastAsia="Calibri" w:hAnsi="Times New Roman" w:cs="Times New Roman"/>
      <w:sz w:val="28"/>
      <w:szCs w:val="28"/>
    </w:rPr>
  </w:style>
  <w:style w:type="paragraph" w:customStyle="1" w:styleId="693552AF9FB741B58DAD16245D832F651">
    <w:name w:val="693552AF9FB741B58DAD16245D832F651"/>
    <w:rsid w:val="000B3C77"/>
    <w:pPr>
      <w:spacing w:after="0" w:line="240" w:lineRule="auto"/>
      <w:jc w:val="both"/>
    </w:pPr>
    <w:rPr>
      <w:rFonts w:ascii="Times New Roman" w:eastAsia="Calibri" w:hAnsi="Times New Roman" w:cs="Times New Roman"/>
      <w:sz w:val="28"/>
      <w:szCs w:val="28"/>
    </w:rPr>
  </w:style>
  <w:style w:type="paragraph" w:customStyle="1" w:styleId="E82CB51DBA2841F2B18ADFAEB85426391">
    <w:name w:val="E82CB51DBA2841F2B18ADFAEB85426391"/>
    <w:rsid w:val="000B3C77"/>
    <w:pPr>
      <w:spacing w:after="0" w:line="240" w:lineRule="auto"/>
      <w:jc w:val="both"/>
    </w:pPr>
    <w:rPr>
      <w:rFonts w:ascii="Times New Roman" w:eastAsia="Calibri" w:hAnsi="Times New Roman" w:cs="Times New Roman"/>
      <w:sz w:val="28"/>
      <w:szCs w:val="28"/>
    </w:rPr>
  </w:style>
  <w:style w:type="paragraph" w:customStyle="1" w:styleId="D54914A971F54E2BA1EAE0829490D60B1">
    <w:name w:val="D54914A971F54E2BA1EAE0829490D60B1"/>
    <w:rsid w:val="000B3C77"/>
    <w:pPr>
      <w:spacing w:after="0" w:line="240" w:lineRule="auto"/>
      <w:jc w:val="both"/>
    </w:pPr>
    <w:rPr>
      <w:rFonts w:ascii="Times New Roman" w:eastAsia="Calibri" w:hAnsi="Times New Roman" w:cs="Times New Roman"/>
      <w:sz w:val="28"/>
      <w:szCs w:val="28"/>
    </w:rPr>
  </w:style>
  <w:style w:type="paragraph" w:customStyle="1" w:styleId="CA09DA3C02AF497CAA107D31B17A5B44">
    <w:name w:val="CA09DA3C02AF497CAA107D31B17A5B44"/>
    <w:rsid w:val="000B3C77"/>
    <w:pPr>
      <w:spacing w:after="0" w:line="240" w:lineRule="auto"/>
      <w:jc w:val="both"/>
    </w:pPr>
    <w:rPr>
      <w:rFonts w:ascii="Times New Roman" w:eastAsia="Calibri" w:hAnsi="Times New Roman" w:cs="Times New Roman"/>
      <w:sz w:val="28"/>
      <w:szCs w:val="28"/>
    </w:rPr>
  </w:style>
  <w:style w:type="paragraph" w:customStyle="1" w:styleId="1D683C8976304AB7862D0CBE80C7BAAF1">
    <w:name w:val="1D683C8976304AB7862D0CBE80C7BAAF1"/>
    <w:rsid w:val="000B3C77"/>
    <w:pPr>
      <w:spacing w:after="0" w:line="240" w:lineRule="auto"/>
      <w:jc w:val="both"/>
    </w:pPr>
    <w:rPr>
      <w:rFonts w:ascii="Times New Roman" w:eastAsia="Calibri" w:hAnsi="Times New Roman" w:cs="Times New Roman"/>
      <w:sz w:val="28"/>
      <w:szCs w:val="28"/>
    </w:rPr>
  </w:style>
  <w:style w:type="paragraph" w:customStyle="1" w:styleId="DC54DB281F04434BB19495BA3F1E62071">
    <w:name w:val="DC54DB281F04434BB19495BA3F1E62071"/>
    <w:rsid w:val="000B3C77"/>
    <w:pPr>
      <w:spacing w:after="0" w:line="240" w:lineRule="auto"/>
      <w:jc w:val="both"/>
    </w:pPr>
    <w:rPr>
      <w:rFonts w:ascii="Times New Roman" w:eastAsia="Calibri" w:hAnsi="Times New Roman" w:cs="Times New Roman"/>
      <w:sz w:val="28"/>
      <w:szCs w:val="28"/>
    </w:rPr>
  </w:style>
  <w:style w:type="paragraph" w:customStyle="1" w:styleId="2DEA6BDD500443BCA9D2412671D2A8F2">
    <w:name w:val="2DEA6BDD500443BCA9D2412671D2A8F2"/>
    <w:rsid w:val="000B3C77"/>
    <w:pPr>
      <w:spacing w:after="0" w:line="240" w:lineRule="auto"/>
      <w:jc w:val="both"/>
    </w:pPr>
    <w:rPr>
      <w:rFonts w:ascii="Times New Roman" w:eastAsia="Calibri" w:hAnsi="Times New Roman" w:cs="Times New Roman"/>
      <w:sz w:val="28"/>
      <w:szCs w:val="28"/>
    </w:rPr>
  </w:style>
  <w:style w:type="paragraph" w:customStyle="1" w:styleId="8993D5D418BD4C08A97891A9FB86EE9F">
    <w:name w:val="8993D5D418BD4C08A97891A9FB86EE9F"/>
    <w:rsid w:val="000B3C77"/>
    <w:pPr>
      <w:spacing w:after="0" w:line="240" w:lineRule="auto"/>
      <w:jc w:val="both"/>
    </w:pPr>
    <w:rPr>
      <w:rFonts w:ascii="Times New Roman" w:eastAsia="Calibri" w:hAnsi="Times New Roman" w:cs="Times New Roman"/>
      <w:sz w:val="28"/>
      <w:szCs w:val="28"/>
    </w:rPr>
  </w:style>
  <w:style w:type="paragraph" w:customStyle="1" w:styleId="155D71EFCABD4DDC89D396E1B22BA67F1">
    <w:name w:val="155D71EFCABD4DDC89D396E1B22BA67F1"/>
    <w:rsid w:val="000B3C77"/>
    <w:pPr>
      <w:spacing w:after="0" w:line="240" w:lineRule="auto"/>
      <w:jc w:val="both"/>
    </w:pPr>
    <w:rPr>
      <w:rFonts w:ascii="Times New Roman" w:eastAsia="Calibri" w:hAnsi="Times New Roman" w:cs="Times New Roman"/>
      <w:sz w:val="28"/>
      <w:szCs w:val="28"/>
    </w:rPr>
  </w:style>
  <w:style w:type="paragraph" w:customStyle="1" w:styleId="2B79BAC33C6E43839D1AEA664914831C1">
    <w:name w:val="2B79BAC33C6E43839D1AEA664914831C1"/>
    <w:rsid w:val="000B3C77"/>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0B3C77"/>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0B3C77"/>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0B3C77"/>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0B3C77"/>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0B3C77"/>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0B3C77"/>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0B3C77"/>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0B3C77"/>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0B3C77"/>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0B3C77"/>
    <w:pPr>
      <w:spacing w:after="0" w:line="240" w:lineRule="auto"/>
      <w:jc w:val="both"/>
    </w:pPr>
    <w:rPr>
      <w:rFonts w:ascii="Times New Roman" w:eastAsia="Calibri" w:hAnsi="Times New Roman" w:cs="Times New Roman"/>
      <w:sz w:val="28"/>
      <w:szCs w:val="28"/>
    </w:rPr>
  </w:style>
  <w:style w:type="paragraph" w:customStyle="1" w:styleId="1B0F90233BE54F9CA1815F8047C9A72C">
    <w:name w:val="1B0F90233BE54F9CA1815F8047C9A72C"/>
    <w:rsid w:val="008579FC"/>
  </w:style>
  <w:style w:type="paragraph" w:customStyle="1" w:styleId="0C3B4AD5CF0640B2811028B99E892B64">
    <w:name w:val="0C3B4AD5CF0640B2811028B99E892B64"/>
    <w:rsid w:val="008579FC"/>
  </w:style>
  <w:style w:type="paragraph" w:customStyle="1" w:styleId="8E1DBF6C8B8843E3A759C5E0AFDF37CD">
    <w:name w:val="8E1DBF6C8B8843E3A759C5E0AFDF37CD"/>
    <w:rsid w:val="008579FC"/>
  </w:style>
  <w:style w:type="paragraph" w:customStyle="1" w:styleId="205C7C53A69440BF82721A7FF021E0CF">
    <w:name w:val="205C7C53A69440BF82721A7FF021E0CF"/>
    <w:rsid w:val="008579FC"/>
  </w:style>
  <w:style w:type="paragraph" w:customStyle="1" w:styleId="62429D5F2E17430994D9D3DB924CF0BE">
    <w:name w:val="62429D5F2E17430994D9D3DB924CF0BE"/>
    <w:rsid w:val="008579FC"/>
  </w:style>
  <w:style w:type="paragraph" w:customStyle="1" w:styleId="7FE82F17DDDB4A668C37CD0C22D93B73">
    <w:name w:val="7FE82F17DDDB4A668C37CD0C22D93B73"/>
    <w:rsid w:val="008579FC"/>
  </w:style>
  <w:style w:type="paragraph" w:customStyle="1" w:styleId="A5F0F02F77B345508A3CF0C736E611C2">
    <w:name w:val="A5F0F02F77B345508A3CF0C736E611C2"/>
    <w:rsid w:val="008579FC"/>
  </w:style>
  <w:style w:type="paragraph" w:customStyle="1" w:styleId="CF3223A60E2A469392E0D2DD75B4022C">
    <w:name w:val="CF3223A60E2A469392E0D2DD75B4022C"/>
    <w:rsid w:val="008579FC"/>
  </w:style>
  <w:style w:type="paragraph" w:customStyle="1" w:styleId="C0B5766A623F4CCE8A980E8EEBFA90EE">
    <w:name w:val="C0B5766A623F4CCE8A980E8EEBFA90EE"/>
    <w:rsid w:val="008579FC"/>
  </w:style>
  <w:style w:type="paragraph" w:customStyle="1" w:styleId="0AD95259170843EF85268570FD915BDA">
    <w:name w:val="0AD95259170843EF85268570FD915BDA"/>
    <w:rsid w:val="008579FC"/>
  </w:style>
  <w:style w:type="paragraph" w:customStyle="1" w:styleId="6280B702CEA348748685B7D697C5A2CF">
    <w:name w:val="6280B702CEA348748685B7D697C5A2CF"/>
    <w:rsid w:val="008579FC"/>
  </w:style>
  <w:style w:type="paragraph" w:customStyle="1" w:styleId="BF0C2A055FA841A89B97D7E3E19994CA">
    <w:name w:val="BF0C2A055FA841A89B97D7E3E19994CA"/>
    <w:rsid w:val="008579FC"/>
  </w:style>
  <w:style w:type="paragraph" w:customStyle="1" w:styleId="7CD0A47C16ED44159EA86AB652F33C6A">
    <w:name w:val="7CD0A47C16ED44159EA86AB652F33C6A"/>
    <w:rsid w:val="00857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6758DF1-9913-476D-9B5F-15651071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12110</Words>
  <Characters>69033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80982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Сафонова Анна Валериевна</cp:lastModifiedBy>
  <cp:revision>2</cp:revision>
  <cp:lastPrinted>2015-12-24T04:07:00Z</cp:lastPrinted>
  <dcterms:created xsi:type="dcterms:W3CDTF">2015-12-24T08:14:00Z</dcterms:created>
  <dcterms:modified xsi:type="dcterms:W3CDTF">2015-12-24T08:14:00Z</dcterms:modified>
</cp:coreProperties>
</file>