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6BB" w:rsidRPr="00041E94" w:rsidRDefault="0003000E" w:rsidP="005D26BB">
      <w:pPr>
        <w:widowControl/>
        <w:jc w:val="both"/>
        <w:rPr>
          <w:rFonts w:ascii="Times New Roman" w:eastAsia="Calibri" w:hAnsi="Times New Roman" w:cs="Times New Roman"/>
          <w:color w:val="auto"/>
          <w:sz w:val="28"/>
          <w:szCs w:val="28"/>
          <w:lang w:bidi="ar-SA"/>
        </w:rPr>
      </w:pPr>
      <w:r>
        <w:rPr>
          <w:noProof/>
          <w:lang w:bidi="ar-SA"/>
        </w:rPr>
        <w:drawing>
          <wp:inline distT="0" distB="0" distL="0" distR="0" wp14:anchorId="4276A8D8" wp14:editId="4FE75DF4">
            <wp:extent cx="6152515" cy="430212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302125"/>
                    </a:xfrm>
                    <a:prstGeom prst="rect">
                      <a:avLst/>
                    </a:prstGeom>
                  </pic:spPr>
                </pic:pic>
              </a:graphicData>
            </a:graphic>
          </wp:inline>
        </w:drawing>
      </w:r>
    </w:p>
    <w:p w:rsidR="005D26BB" w:rsidRPr="00041E94" w:rsidRDefault="005D26BB" w:rsidP="005D26BB">
      <w:pPr>
        <w:widowControl/>
        <w:jc w:val="both"/>
        <w:rPr>
          <w:rFonts w:ascii="Times New Roman" w:eastAsia="Calibri" w:hAnsi="Times New Roman" w:cs="Times New Roman"/>
          <w:color w:val="auto"/>
          <w:sz w:val="28"/>
          <w:szCs w:val="28"/>
          <w:lang w:bidi="ar-SA"/>
        </w:rPr>
      </w:pPr>
    </w:p>
    <w:p w:rsidR="005D26BB" w:rsidRPr="00041E94" w:rsidRDefault="005D26BB" w:rsidP="005D26BB">
      <w:pPr>
        <w:widowControl/>
        <w:jc w:val="both"/>
        <w:rPr>
          <w:rFonts w:ascii="Times New Roman" w:eastAsia="Calibri" w:hAnsi="Times New Roman" w:cs="Times New Roman"/>
          <w:color w:val="auto"/>
          <w:spacing w:val="-3"/>
          <w:sz w:val="28"/>
          <w:szCs w:val="28"/>
          <w:lang w:bidi="ar-SA"/>
        </w:rPr>
      </w:pPr>
    </w:p>
    <w:p w:rsidR="005D26BB" w:rsidRPr="00041E94" w:rsidRDefault="005D26BB" w:rsidP="005D26BB">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center"/>
        <w:rPr>
          <w:rFonts w:ascii="Times New Roman" w:eastAsia="Calibri" w:hAnsi="Times New Roman" w:cs="Times New Roman"/>
          <w:b/>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26152A">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EB6E2B"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30</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EB6E2B"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32</w:t>
            </w:r>
          </w:p>
        </w:tc>
      </w:tr>
    </w:tbl>
    <w:p w:rsidR="00041E94" w:rsidRPr="00041E94" w:rsidRDefault="00DD4072" w:rsidP="00DD4072">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3235FB">
        <w:rPr>
          <w:rFonts w:ascii="Times New Roman" w:eastAsia="Calibri" w:hAnsi="Times New Roman" w:cs="Times New Roman"/>
          <w:bCs/>
          <w:caps/>
          <w:color w:val="auto"/>
          <w:sz w:val="28"/>
          <w:szCs w:val="28"/>
          <w:lang w:eastAsia="en-US" w:bidi="ar-SA"/>
        </w:rPr>
        <w:t>ии ау</w:t>
      </w:r>
      <w:proofErr w:type="gramEnd"/>
      <w:r w:rsidRPr="003235FB">
        <w:rPr>
          <w:rFonts w:ascii="Times New Roman" w:eastAsia="Calibri" w:hAnsi="Times New Roman" w:cs="Times New Roman"/>
          <w:bCs/>
          <w:caps/>
          <w:color w:val="auto"/>
          <w:sz w:val="28"/>
          <w:szCs w:val="28"/>
          <w:lang w:eastAsia="en-US" w:bidi="ar-SA"/>
        </w:rPr>
        <w:t>кциона</w:t>
      </w:r>
      <w:bookmarkEnd w:id="0"/>
      <w:bookmarkEnd w:id="1"/>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2232E1">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235FB">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5D26BB" w:rsidRPr="005D26BB">
              <w:rPr>
                <w:rFonts w:ascii="Times New Roman" w:eastAsia="Times New Roman" w:hAnsi="Times New Roman" w:cs="Times New Roman"/>
                <w:b/>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sidRPr="003235FB">
              <w:rPr>
                <w:rFonts w:ascii="Times New Roman" w:eastAsia="Times New Roman" w:hAnsi="Times New Roman" w:cs="Times New Roman"/>
                <w:color w:val="auto"/>
                <w:sz w:val="28"/>
                <w:szCs w:val="28"/>
                <w:lang w:bidi="ar-SA"/>
              </w:rPr>
              <w:t>»</w:t>
            </w:r>
            <w:r w:rsidR="000F5739" w:rsidRPr="003235FB">
              <w:rPr>
                <w:rFonts w:ascii="Times New Roman" w:eastAsia="Times New Roman"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041E94" w:rsidP="005D26BB">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право на заключение договора купли-продажи </w:t>
            </w:r>
            <w:r w:rsidR="005D26BB">
              <w:rPr>
                <w:rFonts w:ascii="Times New Roman" w:eastAsia="Times New Roman" w:hAnsi="Times New Roman" w:cs="Times New Roman"/>
                <w:color w:val="auto"/>
                <w:sz w:val="28"/>
                <w:szCs w:val="28"/>
                <w:lang w:bidi="ar-SA"/>
              </w:rPr>
              <w:t>земельного участка</w:t>
            </w:r>
            <w:r w:rsidRPr="003235FB">
              <w:rPr>
                <w:rFonts w:ascii="Times New Roman" w:eastAsia="Times New Roman" w:hAnsi="Times New Roman" w:cs="Times New Roman"/>
                <w:color w:val="auto"/>
                <w:sz w:val="28"/>
                <w:szCs w:val="28"/>
                <w:lang w:bidi="ar-SA"/>
              </w:rPr>
              <w:t>,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B7678C" w:rsidRPr="003235FB" w:rsidRDefault="005D26BB" w:rsidP="005D26BB">
            <w:pPr>
              <w:widowControl/>
              <w:jc w:val="both"/>
              <w:rPr>
                <w:rFonts w:ascii="Times New Roman" w:eastAsia="Times New Roman" w:hAnsi="Times New Roman" w:cs="Times New Roman"/>
                <w:b/>
                <w:color w:val="auto"/>
                <w:sz w:val="28"/>
                <w:szCs w:val="28"/>
                <w:lang w:bidi="ar-SA"/>
              </w:rPr>
            </w:pPr>
            <w:r w:rsidRPr="005D26BB">
              <w:rPr>
                <w:rFonts w:ascii="Times New Roman" w:eastAsia="Calibri" w:hAnsi="Times New Roman" w:cs="Times New Roman"/>
                <w:color w:val="auto"/>
                <w:sz w:val="28"/>
                <w:szCs w:val="28"/>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Pr>
                <w:rFonts w:ascii="Times New Roman" w:eastAsia="Calibri" w:hAnsi="Times New Roman" w:cs="Times New Roman"/>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041E94" w:rsidRPr="003235FB" w:rsidRDefault="005D26BB" w:rsidP="00663F68">
            <w:pPr>
              <w:widowControl/>
              <w:jc w:val="both"/>
              <w:rPr>
                <w:rFonts w:ascii="Times New Roman" w:eastAsia="Calibri" w:hAnsi="Times New Roman" w:cs="Times New Roman"/>
                <w:color w:val="auto"/>
                <w:sz w:val="28"/>
                <w:szCs w:val="28"/>
                <w:lang w:eastAsia="en-US" w:bidi="ar-SA"/>
              </w:rPr>
            </w:pPr>
            <w:r w:rsidRPr="002232E1">
              <w:rPr>
                <w:rFonts w:ascii="Times New Roman" w:eastAsia="Calibri" w:hAnsi="Times New Roman" w:cs="Times New Roman"/>
                <w:b/>
                <w:color w:val="auto"/>
                <w:sz w:val="28"/>
                <w:szCs w:val="28"/>
                <w:lang w:eastAsia="en-US" w:bidi="ar-SA"/>
              </w:rPr>
              <w:t>Земельный</w:t>
            </w:r>
            <w:r w:rsidR="00440FD2" w:rsidRPr="002232E1">
              <w:rPr>
                <w:rFonts w:ascii="Times New Roman" w:eastAsia="Calibri" w:hAnsi="Times New Roman" w:cs="Times New Roman"/>
                <w:b/>
                <w:color w:val="auto"/>
                <w:sz w:val="28"/>
                <w:szCs w:val="28"/>
                <w:lang w:eastAsia="en-US" w:bidi="ar-SA"/>
              </w:rPr>
              <w:t xml:space="preserve"> участок</w:t>
            </w:r>
            <w:r w:rsidR="00440FD2">
              <w:rPr>
                <w:rFonts w:ascii="Times New Roman" w:eastAsia="Calibri" w:hAnsi="Times New Roman" w:cs="Times New Roman"/>
                <w:color w:val="auto"/>
                <w:sz w:val="28"/>
                <w:szCs w:val="28"/>
                <w:lang w:eastAsia="en-US" w:bidi="ar-SA"/>
              </w:rPr>
              <w:t xml:space="preserve"> </w:t>
            </w:r>
            <w:r w:rsidR="002232E1">
              <w:rPr>
                <w:rFonts w:ascii="Times New Roman" w:eastAsia="Calibri" w:hAnsi="Times New Roman" w:cs="Times New Roman"/>
                <w:color w:val="auto"/>
                <w:sz w:val="28"/>
                <w:szCs w:val="28"/>
                <w:lang w:eastAsia="en-US" w:bidi="ar-SA"/>
              </w:rPr>
              <w:t xml:space="preserve"> </w:t>
            </w:r>
            <w:r w:rsidR="00440FD2">
              <w:rPr>
                <w:rFonts w:ascii="Times New Roman" w:eastAsia="Calibri" w:hAnsi="Times New Roman" w:cs="Times New Roman"/>
                <w:color w:val="auto"/>
                <w:sz w:val="28"/>
                <w:szCs w:val="28"/>
                <w:lang w:eastAsia="en-US" w:bidi="ar-SA"/>
              </w:rPr>
              <w:t>общая площадь 51</w:t>
            </w:r>
            <w:r w:rsidR="00663F68">
              <w:rPr>
                <w:rFonts w:ascii="Times New Roman" w:eastAsia="Calibri" w:hAnsi="Times New Roman" w:cs="Times New Roman"/>
                <w:color w:val="auto"/>
                <w:sz w:val="28"/>
                <w:szCs w:val="28"/>
                <w:lang w:eastAsia="en-US" w:bidi="ar-SA"/>
              </w:rPr>
              <w:t xml:space="preserve"> </w:t>
            </w:r>
            <w:r w:rsidR="00440FD2">
              <w:rPr>
                <w:rFonts w:ascii="Times New Roman" w:eastAsia="Calibri" w:hAnsi="Times New Roman" w:cs="Times New Roman"/>
                <w:color w:val="auto"/>
                <w:sz w:val="28"/>
                <w:szCs w:val="28"/>
                <w:lang w:eastAsia="en-US" w:bidi="ar-SA"/>
              </w:rPr>
              <w:t xml:space="preserve">277 </w:t>
            </w:r>
            <w:r w:rsidR="002232E1">
              <w:rPr>
                <w:rFonts w:ascii="Times New Roman" w:eastAsia="Calibri" w:hAnsi="Times New Roman" w:cs="Times New Roman"/>
                <w:color w:val="auto"/>
                <w:sz w:val="28"/>
                <w:szCs w:val="28"/>
                <w:lang w:eastAsia="en-US" w:bidi="ar-SA"/>
              </w:rPr>
              <w:t>кв.м.</w:t>
            </w:r>
            <w:r w:rsidR="00440FD2">
              <w:rPr>
                <w:rFonts w:ascii="Times New Roman" w:eastAsia="Calibri" w:hAnsi="Times New Roman" w:cs="Times New Roman"/>
                <w:color w:val="auto"/>
                <w:sz w:val="28"/>
                <w:szCs w:val="28"/>
                <w:lang w:eastAsia="en-US" w:bidi="ar-SA"/>
              </w:rPr>
              <w:t xml:space="preserve">, </w:t>
            </w:r>
            <w:r w:rsidR="002232E1" w:rsidRPr="005D26BB">
              <w:rPr>
                <w:rFonts w:ascii="Times New Roman" w:eastAsia="Calibri" w:hAnsi="Times New Roman" w:cs="Times New Roman"/>
                <w:color w:val="auto"/>
                <w:sz w:val="28"/>
                <w:szCs w:val="28"/>
                <w:lang w:eastAsia="en-US" w:bidi="ar-SA"/>
              </w:rPr>
              <w:t>кадастровы</w:t>
            </w:r>
            <w:r w:rsidR="002232E1">
              <w:rPr>
                <w:rFonts w:ascii="Times New Roman" w:eastAsia="Calibri" w:hAnsi="Times New Roman" w:cs="Times New Roman"/>
                <w:color w:val="auto"/>
                <w:sz w:val="28"/>
                <w:szCs w:val="28"/>
                <w:lang w:eastAsia="en-US" w:bidi="ar-SA"/>
              </w:rPr>
              <w:t>й</w:t>
            </w:r>
            <w:r w:rsidR="002232E1" w:rsidRPr="005D26BB">
              <w:rPr>
                <w:rFonts w:ascii="Times New Roman" w:eastAsia="Calibri" w:hAnsi="Times New Roman" w:cs="Times New Roman"/>
                <w:color w:val="auto"/>
                <w:sz w:val="28"/>
                <w:szCs w:val="28"/>
                <w:lang w:eastAsia="en-US" w:bidi="ar-SA"/>
              </w:rPr>
              <w:t xml:space="preserve"> номер 24:59:0000000:25452, </w:t>
            </w:r>
            <w:r w:rsidR="00440FD2">
              <w:rPr>
                <w:rFonts w:ascii="Times New Roman" w:eastAsia="Calibri" w:hAnsi="Times New Roman" w:cs="Times New Roman"/>
                <w:color w:val="auto"/>
                <w:sz w:val="28"/>
                <w:szCs w:val="28"/>
                <w:lang w:eastAsia="en-US" w:bidi="ar-SA"/>
              </w:rPr>
              <w:t>категория земель:</w:t>
            </w:r>
            <w:r w:rsidR="00663F68">
              <w:rPr>
                <w:rFonts w:ascii="Times New Roman" w:eastAsia="Calibri" w:hAnsi="Times New Roman" w:cs="Times New Roman"/>
                <w:color w:val="auto"/>
                <w:sz w:val="28"/>
                <w:szCs w:val="28"/>
                <w:lang w:eastAsia="en-US" w:bidi="ar-SA"/>
              </w:rPr>
              <w:t xml:space="preserve"> земли населенных пунктов, виды </w:t>
            </w:r>
            <w:r w:rsidR="00440FD2">
              <w:rPr>
                <w:rFonts w:ascii="Times New Roman" w:eastAsia="Calibri" w:hAnsi="Times New Roman" w:cs="Times New Roman"/>
                <w:color w:val="auto"/>
                <w:sz w:val="28"/>
                <w:szCs w:val="28"/>
                <w:lang w:eastAsia="en-US" w:bidi="ar-SA"/>
              </w:rPr>
              <w:t xml:space="preserve">разрешенного использования: для использования в целях эксплуатации железнодорожных путей, </w:t>
            </w:r>
            <w:r w:rsidR="002232E1">
              <w:rPr>
                <w:rFonts w:ascii="Times New Roman" w:eastAsia="Calibri" w:hAnsi="Times New Roman" w:cs="Times New Roman"/>
                <w:color w:val="auto"/>
                <w:sz w:val="28"/>
                <w:szCs w:val="28"/>
                <w:lang w:eastAsia="en-US" w:bidi="ar-SA"/>
              </w:rPr>
              <w:t>адрес</w:t>
            </w:r>
            <w:r w:rsidRPr="005D26BB">
              <w:rPr>
                <w:rFonts w:ascii="Times New Roman" w:eastAsia="Calibri" w:hAnsi="Times New Roman" w:cs="Times New Roman"/>
                <w:color w:val="auto"/>
                <w:sz w:val="28"/>
                <w:szCs w:val="28"/>
                <w:lang w:eastAsia="en-US" w:bidi="ar-SA"/>
              </w:rPr>
              <w:t>: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sidR="002232E1">
              <w:rPr>
                <w:rFonts w:ascii="Times New Roman" w:eastAsia="Calibri" w:hAnsi="Times New Roman" w:cs="Times New Roman"/>
                <w:color w:val="auto"/>
                <w:sz w:val="28"/>
                <w:szCs w:val="28"/>
                <w:lang w:eastAsia="en-US" w:bidi="ar-SA"/>
              </w:rPr>
              <w:t>.</w:t>
            </w:r>
            <w:r w:rsidR="002232E1">
              <w:t xml:space="preserve"> </w:t>
            </w:r>
            <w:r w:rsidR="002232E1" w:rsidRPr="002232E1">
              <w:rPr>
                <w:rFonts w:ascii="Times New Roman" w:eastAsia="Calibri" w:hAnsi="Times New Roman" w:cs="Times New Roman"/>
                <w:color w:val="auto"/>
                <w:sz w:val="28"/>
                <w:szCs w:val="28"/>
                <w:lang w:eastAsia="en-US" w:bidi="ar-SA"/>
              </w:rPr>
              <w:t>Земельный участок принадлежит АО «ПО ЭХЗ» на праве собственности (выписка из Единого государстве</w:t>
            </w:r>
            <w:r w:rsidR="002232E1">
              <w:rPr>
                <w:rFonts w:ascii="Times New Roman" w:eastAsia="Calibri" w:hAnsi="Times New Roman" w:cs="Times New Roman"/>
                <w:color w:val="auto"/>
                <w:sz w:val="28"/>
                <w:szCs w:val="28"/>
                <w:lang w:eastAsia="en-US" w:bidi="ar-SA"/>
              </w:rPr>
              <w:t>нного реестра недвижимости от 2</w:t>
            </w:r>
            <w:r w:rsidR="00663F68">
              <w:rPr>
                <w:rFonts w:ascii="Times New Roman" w:eastAsia="Calibri" w:hAnsi="Times New Roman" w:cs="Times New Roman"/>
                <w:color w:val="auto"/>
                <w:sz w:val="28"/>
                <w:szCs w:val="28"/>
                <w:lang w:eastAsia="en-US" w:bidi="ar-SA"/>
              </w:rPr>
              <w:t>9</w:t>
            </w:r>
            <w:r w:rsidR="002232E1" w:rsidRPr="002232E1">
              <w:rPr>
                <w:rFonts w:ascii="Times New Roman" w:eastAsia="Calibri" w:hAnsi="Times New Roman" w:cs="Times New Roman"/>
                <w:color w:val="auto"/>
                <w:sz w:val="28"/>
                <w:szCs w:val="28"/>
                <w:lang w:eastAsia="en-US" w:bidi="ar-SA"/>
              </w:rPr>
              <w:t>.</w:t>
            </w:r>
            <w:r w:rsidR="002232E1">
              <w:rPr>
                <w:rFonts w:ascii="Times New Roman" w:eastAsia="Calibri" w:hAnsi="Times New Roman" w:cs="Times New Roman"/>
                <w:color w:val="auto"/>
                <w:sz w:val="28"/>
                <w:szCs w:val="28"/>
                <w:lang w:eastAsia="en-US" w:bidi="ar-SA"/>
              </w:rPr>
              <w:t>12.2021</w:t>
            </w:r>
            <w:r w:rsidR="002232E1" w:rsidRPr="002232E1">
              <w:rPr>
                <w:rFonts w:ascii="Times New Roman" w:eastAsia="Calibri" w:hAnsi="Times New Roman" w:cs="Times New Roman"/>
                <w:color w:val="auto"/>
                <w:sz w:val="28"/>
                <w:szCs w:val="28"/>
                <w:lang w:eastAsia="en-US" w:bidi="ar-SA"/>
              </w:rPr>
              <w:t>).</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663F68">
        <w:trPr>
          <w:trHeight w:val="572"/>
        </w:trPr>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F7718" w:rsidP="00041E94">
            <w:pPr>
              <w:widowControl/>
              <w:jc w:val="both"/>
              <w:rPr>
                <w:rFonts w:ascii="Times New Roman" w:eastAsia="Calibri" w:hAnsi="Times New Roman" w:cs="Times New Roman"/>
                <w:color w:val="auto"/>
                <w:sz w:val="28"/>
                <w:szCs w:val="28"/>
                <w:lang w:bidi="ar-SA"/>
              </w:rPr>
            </w:pPr>
            <w:r>
              <w:rPr>
                <w:rFonts w:ascii="Times New Roman" w:eastAsia="Times New Roman" w:hAnsi="Times New Roman" w:cs="Times New Roman"/>
                <w:color w:val="auto"/>
                <w:sz w:val="28"/>
                <w:szCs w:val="28"/>
              </w:rPr>
              <w:t>19</w:t>
            </w:r>
            <w:r w:rsidRPr="003235FB">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rosatom</w:t>
            </w:r>
            <w:r w:rsidRPr="003235FB">
              <w:rPr>
                <w:rFonts w:ascii="Times New Roman" w:eastAsia="Times New Roman" w:hAnsi="Times New Roman" w:cs="Times New Roman"/>
                <w:color w:val="auto"/>
                <w:sz w:val="28"/>
                <w:szCs w:val="28"/>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DF7718" w:rsidRDefault="00041E94" w:rsidP="00663F68">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r w:rsidR="00DF7718" w:rsidRPr="003235FB">
              <w:rPr>
                <w:rFonts w:ascii="Times New Roman" w:eastAsia="Calibri" w:hAnsi="Times New Roman" w:cs="Times New Roman"/>
                <w:color w:val="auto"/>
                <w:sz w:val="28"/>
                <w:szCs w:val="28"/>
                <w:lang w:bidi="ar-SA"/>
              </w:rPr>
              <w:t xml:space="preserve"> </w:t>
            </w:r>
          </w:p>
          <w:p w:rsidR="00DF7718" w:rsidRPr="003235FB" w:rsidRDefault="00DF7718" w:rsidP="00663F68">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Pr="00DF7718">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тел.: 8 (39169) 9-36-14,</w:t>
            </w:r>
          </w:p>
          <w:p w:rsidR="00041E94" w:rsidRPr="003235FB" w:rsidRDefault="00041E94" w:rsidP="00663F68">
            <w:pPr>
              <w:widowControl/>
              <w:tabs>
                <w:tab w:val="left" w:pos="151"/>
              </w:tabs>
              <w:ind w:left="10" w:hanging="10"/>
              <w:jc w:val="both"/>
              <w:rPr>
                <w:rFonts w:ascii="Times New Roman" w:eastAsia="Calibri" w:hAnsi="Times New Roman" w:cs="Times New Roman"/>
                <w:color w:val="auto"/>
                <w:sz w:val="28"/>
                <w:szCs w:val="28"/>
                <w:lang w:val="en-US"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3235FB" w:rsidRDefault="00041E94" w:rsidP="00DF7718">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DF7718">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DF7718">
              <w:rPr>
                <w:rFonts w:ascii="Times New Roman" w:eastAsia="Times New Roman" w:hAnsi="Times New Roman" w:cs="Times New Roman"/>
                <w:color w:val="auto"/>
                <w:sz w:val="28"/>
                <w:szCs w:val="28"/>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F7718" w:rsidP="00041E94">
            <w:pPr>
              <w:widowControl/>
              <w:jc w:val="both"/>
              <w:rPr>
                <w:rFonts w:ascii="Times New Roman" w:eastAsia="Calibri" w:hAnsi="Times New Roman" w:cs="Times New Roman"/>
                <w:color w:val="auto"/>
                <w:sz w:val="28"/>
                <w:szCs w:val="28"/>
                <w:lang w:bidi="ar-SA"/>
              </w:rPr>
            </w:pPr>
            <w:r>
              <w:rPr>
                <w:rFonts w:ascii="Times New Roman" w:eastAsia="Times New Roman" w:hAnsi="Times New Roman" w:cs="Times New Roman"/>
                <w:color w:val="auto"/>
                <w:sz w:val="28"/>
                <w:szCs w:val="28"/>
              </w:rPr>
              <w:t>19</w:t>
            </w:r>
            <w:r w:rsidRPr="003235FB">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rosatom</w:t>
            </w:r>
            <w:r w:rsidRPr="003235FB">
              <w:rPr>
                <w:rFonts w:ascii="Times New Roman" w:eastAsia="Times New Roman" w:hAnsi="Times New Roman" w:cs="Times New Roman"/>
                <w:color w:val="auto"/>
                <w:sz w:val="28"/>
                <w:szCs w:val="28"/>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DF7718" w:rsidP="00DF7718">
            <w:pPr>
              <w:widowControl/>
              <w:jc w:val="both"/>
              <w:rPr>
                <w:rFonts w:ascii="Times New Roman" w:eastAsia="Calibri" w:hAnsi="Times New Roman" w:cs="Times New Roman"/>
                <w:color w:val="auto"/>
                <w:sz w:val="28"/>
                <w:szCs w:val="28"/>
                <w:lang w:bidi="ar-SA"/>
              </w:rPr>
            </w:pPr>
            <w:r>
              <w:rPr>
                <w:rFonts w:ascii="Times New Roman" w:eastAsia="Times New Roman" w:hAnsi="Times New Roman" w:cs="Times New Roman"/>
                <w:color w:val="auto"/>
                <w:sz w:val="28"/>
                <w:szCs w:val="28"/>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5D26BB" w:rsidP="005D26BB">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61 378 000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шестьдесят один миллион триста семьдесят восемь тысяч</w:t>
            </w:r>
            <w:r w:rsidR="00041E94" w:rsidRPr="003235FB">
              <w:rPr>
                <w:rFonts w:ascii="Times New Roman" w:eastAsia="Calibri" w:hAnsi="Times New Roman" w:cs="Times New Roman"/>
                <w:color w:val="auto"/>
                <w:sz w:val="28"/>
                <w:szCs w:val="28"/>
                <w:lang w:bidi="ar-SA"/>
              </w:rPr>
              <w:t>) рублей</w:t>
            </w:r>
            <w:r>
              <w:rPr>
                <w:rFonts w:ascii="Times New Roman" w:eastAsia="Calibri" w:hAnsi="Times New Roman" w:cs="Times New Roman"/>
                <w:color w:val="auto"/>
                <w:sz w:val="28"/>
                <w:szCs w:val="28"/>
                <w:lang w:bidi="ar-SA"/>
              </w:rPr>
              <w:t>,</w:t>
            </w:r>
            <w:r w:rsidR="00041E94" w:rsidRPr="003235FB">
              <w:rPr>
                <w:rFonts w:ascii="Times New Roman" w:eastAsia="Calibri" w:hAnsi="Times New Roman" w:cs="Times New Roman"/>
                <w:color w:val="auto"/>
                <w:sz w:val="28"/>
                <w:szCs w:val="28"/>
                <w:lang w:bidi="ar-SA"/>
              </w:rPr>
              <w:t xml:space="preserve"> НДС</w:t>
            </w:r>
            <w:r>
              <w:rPr>
                <w:rFonts w:ascii="Times New Roman" w:eastAsia="Calibri" w:hAnsi="Times New Roman" w:cs="Times New Roman"/>
                <w:color w:val="auto"/>
                <w:sz w:val="28"/>
                <w:szCs w:val="28"/>
                <w:lang w:bidi="ar-SA"/>
              </w:rPr>
              <w:t xml:space="preserve"> не облагается</w:t>
            </w:r>
            <w:r w:rsidR="00041E94"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3235FB" w:rsidRDefault="005D26BB"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2 760 000</w:t>
            </w:r>
            <w:r w:rsidR="00041E94" w:rsidRPr="003235FB">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два миллиона семьсот шестьдесят тысяч</w:t>
            </w:r>
            <w:r w:rsidR="00041E94" w:rsidRPr="003235FB">
              <w:rPr>
                <w:rFonts w:ascii="Times New Roman" w:eastAsia="Calibri" w:hAnsi="Times New Roman" w:cs="Times New Roman"/>
                <w:color w:val="auto"/>
                <w:sz w:val="28"/>
                <w:szCs w:val="28"/>
                <w:lang w:bidi="ar-SA"/>
              </w:rPr>
              <w:t>)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3235FB" w:rsidRDefault="005D26BB"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w:t>
            </w:r>
            <w:r w:rsidR="001010A1">
              <w:rPr>
                <w:rFonts w:ascii="Times New Roman" w:eastAsia="Calibri" w:hAnsi="Times New Roman" w:cs="Times New Roman"/>
                <w:b/>
                <w:color w:val="auto"/>
                <w:sz w:val="28"/>
                <w:szCs w:val="28"/>
                <w:lang w:bidi="ar-SA"/>
              </w:rPr>
              <w:t>0</w:t>
            </w:r>
            <w:r w:rsidR="00041E94" w:rsidRPr="003235FB">
              <w:rPr>
                <w:rFonts w:ascii="Times New Roman" w:eastAsia="Calibri" w:hAnsi="Times New Roman" w:cs="Times New Roman"/>
                <w:b/>
                <w:color w:val="auto"/>
                <w:sz w:val="28"/>
                <w:szCs w:val="28"/>
                <w:lang w:bidi="ar-SA"/>
              </w:rPr>
              <w:t xml:space="preserve"> 000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пятьдесят</w:t>
            </w:r>
            <w:r w:rsidR="00041E94" w:rsidRPr="003235FB">
              <w:rPr>
                <w:rFonts w:ascii="Times New Roman" w:eastAsia="Calibri" w:hAnsi="Times New Roman" w:cs="Times New Roman"/>
                <w:color w:val="auto"/>
                <w:sz w:val="28"/>
                <w:szCs w:val="28"/>
                <w:lang w:bidi="ar-SA"/>
              </w:rPr>
              <w:t xml:space="preserve"> тысяч)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3235FB" w:rsidRDefault="005D26BB" w:rsidP="005D26BB">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8 938 000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восемь</w:t>
            </w:r>
            <w:r w:rsidR="00DF7718">
              <w:rPr>
                <w:rFonts w:ascii="Times New Roman" w:eastAsia="Calibri" w:hAnsi="Times New Roman" w:cs="Times New Roman"/>
                <w:color w:val="auto"/>
                <w:sz w:val="28"/>
                <w:szCs w:val="28"/>
                <w:lang w:bidi="ar-SA"/>
              </w:rPr>
              <w:t xml:space="preserve"> миллион</w:t>
            </w:r>
            <w:r>
              <w:rPr>
                <w:rFonts w:ascii="Times New Roman" w:eastAsia="Calibri" w:hAnsi="Times New Roman" w:cs="Times New Roman"/>
                <w:color w:val="auto"/>
                <w:sz w:val="28"/>
                <w:szCs w:val="28"/>
                <w:lang w:bidi="ar-SA"/>
              </w:rPr>
              <w:t>ов девятьсот тридцать восемь тысяч</w:t>
            </w:r>
            <w:r w:rsidR="00803175" w:rsidRPr="003235FB">
              <w:rPr>
                <w:rFonts w:ascii="Times New Roman" w:eastAsia="Calibri" w:hAnsi="Times New Roman" w:cs="Times New Roman"/>
                <w:color w:val="auto"/>
                <w:sz w:val="28"/>
                <w:szCs w:val="28"/>
                <w:lang w:bidi="ar-SA"/>
              </w:rPr>
              <w:t>) руб</w:t>
            </w:r>
            <w:r w:rsidR="00041E94" w:rsidRPr="003235FB">
              <w:rPr>
                <w:rFonts w:ascii="Times New Roman" w:eastAsia="Calibri" w:hAnsi="Times New Roman" w:cs="Times New Roman"/>
                <w:color w:val="auto"/>
                <w:sz w:val="28"/>
                <w:szCs w:val="28"/>
                <w:lang w:bidi="ar-SA"/>
              </w:rPr>
              <w:t xml:space="preserve">лей, </w:t>
            </w:r>
            <w:r w:rsidRPr="003235FB">
              <w:rPr>
                <w:rFonts w:ascii="Times New Roman" w:eastAsia="Calibri" w:hAnsi="Times New Roman" w:cs="Times New Roman"/>
                <w:color w:val="auto"/>
                <w:sz w:val="28"/>
                <w:szCs w:val="28"/>
                <w:lang w:bidi="ar-SA"/>
              </w:rPr>
              <w:t>НДС</w:t>
            </w:r>
            <w:r>
              <w:rPr>
                <w:rFonts w:ascii="Times New Roman" w:eastAsia="Calibri" w:hAnsi="Times New Roman" w:cs="Times New Roman"/>
                <w:color w:val="auto"/>
                <w:sz w:val="28"/>
                <w:szCs w:val="28"/>
                <w:lang w:bidi="ar-SA"/>
              </w:rPr>
              <w:t xml:space="preserve"> не облагается</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3235FB" w:rsidRDefault="001010A1" w:rsidP="001010A1">
            <w:pPr>
              <w:widowControl/>
              <w:jc w:val="both"/>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eastAsia="en-US" w:bidi="ar-SA"/>
              </w:rPr>
              <w:t>В</w:t>
            </w:r>
            <w:r w:rsidR="00916C15" w:rsidRPr="003235FB">
              <w:rPr>
                <w:rFonts w:ascii="Times New Roman" w:eastAsia="Calibri" w:hAnsi="Times New Roman" w:cs="Times New Roman"/>
                <w:color w:val="auto"/>
                <w:sz w:val="28"/>
                <w:szCs w:val="28"/>
                <w:lang w:eastAsia="en-US" w:bidi="ar-SA"/>
              </w:rPr>
              <w:t xml:space="preserve">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00916C15"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FC7495">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5D26BB">
              <w:rPr>
                <w:rFonts w:ascii="Times New Roman" w:eastAsia="Calibri" w:hAnsi="Times New Roman" w:cs="Times New Roman"/>
                <w:b/>
                <w:bCs/>
                <w:color w:val="auto"/>
                <w:sz w:val="28"/>
                <w:szCs w:val="28"/>
                <w:lang w:bidi="ar-SA"/>
              </w:rPr>
              <w:t>893 800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sidR="005D26BB">
              <w:rPr>
                <w:rFonts w:ascii="Times New Roman" w:eastAsia="Calibri" w:hAnsi="Times New Roman" w:cs="Times New Roman"/>
                <w:color w:val="auto"/>
                <w:sz w:val="28"/>
                <w:szCs w:val="28"/>
                <w:lang w:bidi="ar-SA"/>
              </w:rPr>
              <w:t>восемьсот девяност</w:t>
            </w:r>
            <w:r w:rsidR="00FC7495">
              <w:rPr>
                <w:rFonts w:ascii="Times New Roman" w:eastAsia="Calibri" w:hAnsi="Times New Roman" w:cs="Times New Roman"/>
                <w:color w:val="auto"/>
                <w:sz w:val="28"/>
                <w:szCs w:val="28"/>
                <w:lang w:bidi="ar-SA"/>
              </w:rPr>
              <w:t xml:space="preserve">о </w:t>
            </w:r>
            <w:r w:rsidR="005D26BB">
              <w:rPr>
                <w:rFonts w:ascii="Times New Roman" w:eastAsia="Calibri" w:hAnsi="Times New Roman" w:cs="Times New Roman"/>
                <w:color w:val="auto"/>
                <w:sz w:val="28"/>
                <w:szCs w:val="28"/>
                <w:lang w:bidi="ar-SA"/>
              </w:rPr>
              <w:t xml:space="preserve">три </w:t>
            </w:r>
            <w:r w:rsidR="00DF7718">
              <w:rPr>
                <w:rFonts w:ascii="Times New Roman" w:eastAsia="Calibri" w:hAnsi="Times New Roman" w:cs="Times New Roman"/>
                <w:color w:val="auto"/>
                <w:sz w:val="28"/>
                <w:szCs w:val="28"/>
                <w:lang w:bidi="ar-SA"/>
              </w:rPr>
              <w:t>тысяч</w:t>
            </w:r>
            <w:r w:rsidR="005D26BB">
              <w:rPr>
                <w:rFonts w:ascii="Times New Roman" w:eastAsia="Calibri" w:hAnsi="Times New Roman" w:cs="Times New Roman"/>
                <w:color w:val="auto"/>
                <w:sz w:val="28"/>
                <w:szCs w:val="28"/>
                <w:lang w:bidi="ar-SA"/>
              </w:rPr>
              <w:t>и восемьсот)</w:t>
            </w:r>
            <w:r w:rsidRPr="003235FB">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DA5C33" w:rsidRPr="0064669C" w:rsidRDefault="00041E94" w:rsidP="00DA5C33">
            <w:pPr>
              <w:pStyle w:val="affff"/>
              <w:jc w:val="both"/>
              <w:rPr>
                <w:sz w:val="28"/>
              </w:rPr>
            </w:pPr>
            <w:r w:rsidRPr="003235FB">
              <w:rPr>
                <w:rFonts w:eastAsia="Calibri"/>
                <w:sz w:val="28"/>
                <w:szCs w:val="28"/>
              </w:rPr>
              <w:t xml:space="preserve">ИНН 2453013555, КПП </w:t>
            </w:r>
            <w:r w:rsidR="00DA5C33">
              <w:rPr>
                <w:sz w:val="28"/>
              </w:rPr>
              <w:t>785150001</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proofErr w:type="gramStart"/>
            <w:r w:rsidRPr="003235FB">
              <w:rPr>
                <w:rFonts w:ascii="Times New Roman" w:eastAsia="Calibri" w:hAnsi="Times New Roman" w:cs="Times New Roman"/>
                <w:color w:val="auto"/>
                <w:sz w:val="28"/>
                <w:szCs w:val="28"/>
                <w:lang w:bidi="ar-SA"/>
              </w:rPr>
              <w:t>р</w:t>
            </w:r>
            <w:proofErr w:type="gramEnd"/>
            <w:r w:rsidRPr="003235FB">
              <w:rPr>
                <w:rFonts w:ascii="Times New Roman" w:eastAsia="Calibri" w:hAnsi="Times New Roman" w:cs="Times New Roman"/>
                <w:color w:val="auto"/>
                <w:sz w:val="28"/>
                <w:szCs w:val="28"/>
                <w:lang w:bidi="ar-SA"/>
              </w:rPr>
              <w:t xml:space="preserve">/с 40702810500340000044 </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Ф-л Банка ГПБ (АО) «Восточно-Сибирский»</w:t>
            </w:r>
          </w:p>
          <w:p w:rsidR="00041E94" w:rsidRPr="003235FB"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3235FB">
              <w:rPr>
                <w:rFonts w:ascii="Times New Roman" w:eastAsia="Calibri" w:hAnsi="Times New Roman" w:cs="Times New Roman"/>
                <w:color w:val="auto"/>
                <w:spacing w:val="-1"/>
                <w:sz w:val="28"/>
                <w:szCs w:val="28"/>
                <w:lang w:eastAsia="en-US" w:bidi="ar-SA"/>
              </w:rPr>
              <w:t>к/с 30101810100000000877, БИК 040407877</w:t>
            </w:r>
          </w:p>
          <w:p w:rsidR="00041E94" w:rsidRPr="003235FB" w:rsidRDefault="00041E94" w:rsidP="00FC7495">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В платежном </w:t>
            </w:r>
            <w:r w:rsidRPr="002232E1">
              <w:rPr>
                <w:rFonts w:ascii="Times New Roman" w:eastAsia="Calibri" w:hAnsi="Times New Roman" w:cs="Times New Roman"/>
                <w:color w:val="auto"/>
                <w:sz w:val="28"/>
                <w:szCs w:val="28"/>
                <w:lang w:bidi="ar-SA"/>
              </w:rPr>
              <w:t xml:space="preserve">поручении в поле «назначение платежа» необходимо указать: «Задаток для участия в аукционе от </w:t>
            </w:r>
            <w:r w:rsidR="00FC7495">
              <w:rPr>
                <w:rFonts w:ascii="Times New Roman" w:eastAsia="Calibri" w:hAnsi="Times New Roman" w:cs="Times New Roman"/>
                <w:color w:val="auto"/>
                <w:sz w:val="28"/>
                <w:szCs w:val="28"/>
                <w:lang w:bidi="ar-SA"/>
              </w:rPr>
              <w:t>07.10</w:t>
            </w:r>
            <w:r w:rsidR="00DF7718" w:rsidRPr="002232E1">
              <w:rPr>
                <w:rFonts w:ascii="Times New Roman" w:eastAsia="Calibri" w:hAnsi="Times New Roman" w:cs="Times New Roman"/>
                <w:color w:val="auto"/>
                <w:sz w:val="28"/>
                <w:szCs w:val="28"/>
                <w:lang w:bidi="ar-SA"/>
              </w:rPr>
              <w:t>.2022</w:t>
            </w:r>
            <w:r w:rsidRPr="002232E1">
              <w:rPr>
                <w:rFonts w:ascii="Times New Roman" w:eastAsia="Calibri" w:hAnsi="Times New Roman" w:cs="Times New Roman"/>
                <w:color w:val="auto"/>
                <w:sz w:val="28"/>
                <w:szCs w:val="28"/>
                <w:lang w:bidi="ar-SA"/>
              </w:rPr>
              <w:t xml:space="preserve"> по продаже </w:t>
            </w:r>
            <w:r w:rsidR="005D26BB" w:rsidRPr="002232E1">
              <w:rPr>
                <w:rFonts w:ascii="Times New Roman" w:eastAsia="Calibri" w:hAnsi="Times New Roman" w:cs="Times New Roman"/>
                <w:color w:val="auto"/>
                <w:sz w:val="28"/>
                <w:szCs w:val="28"/>
                <w:lang w:bidi="ar-SA"/>
              </w:rPr>
              <w:t>земельного участка</w:t>
            </w:r>
            <w:r w:rsidR="005D26BB" w:rsidRPr="005D26BB">
              <w:rPr>
                <w:rFonts w:ascii="Times New Roman" w:eastAsia="Calibri" w:hAnsi="Times New Roman" w:cs="Times New Roman"/>
                <w:color w:val="auto"/>
                <w:sz w:val="28"/>
                <w:szCs w:val="28"/>
                <w:lang w:bidi="ar-SA"/>
              </w:rPr>
              <w:t>,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sidRPr="003235FB">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3235FB">
              <w:rPr>
                <w:rFonts w:ascii="Times New Roman" w:eastAsia="Calibri" w:hAnsi="Times New Roman" w:cs="Times New Roman"/>
                <w:color w:val="auto"/>
                <w:sz w:val="28"/>
                <w:szCs w:val="28"/>
                <w:lang w:bidi="ar-SA"/>
              </w:rPr>
              <w:t>не позднее момента подачи заявки на участие в аукционе</w:t>
            </w:r>
            <w:r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FC7495">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9F2CEC">
              <w:rPr>
                <w:rFonts w:ascii="Times New Roman" w:eastAsia="Calibri" w:hAnsi="Times New Roman" w:cs="Times New Roman"/>
                <w:b/>
                <w:bCs/>
                <w:color w:val="auto"/>
                <w:spacing w:val="-1"/>
                <w:sz w:val="28"/>
                <w:szCs w:val="28"/>
                <w:lang w:bidi="ar-SA"/>
              </w:rPr>
              <w:t>3</w:t>
            </w:r>
            <w:r w:rsidR="00FC7495">
              <w:rPr>
                <w:rFonts w:ascii="Times New Roman" w:eastAsia="Calibri" w:hAnsi="Times New Roman" w:cs="Times New Roman"/>
                <w:b/>
                <w:bCs/>
                <w:color w:val="auto"/>
                <w:spacing w:val="-1"/>
                <w:sz w:val="28"/>
                <w:szCs w:val="28"/>
                <w:lang w:bidi="ar-SA"/>
              </w:rPr>
              <w:t>1</w:t>
            </w:r>
            <w:r w:rsidR="00DF7718">
              <w:rPr>
                <w:rFonts w:ascii="Times New Roman" w:eastAsia="Calibri" w:hAnsi="Times New Roman" w:cs="Times New Roman"/>
                <w:b/>
                <w:bCs/>
                <w:color w:val="auto"/>
                <w:spacing w:val="-1"/>
                <w:sz w:val="28"/>
                <w:szCs w:val="28"/>
                <w:lang w:bidi="ar-SA"/>
              </w:rPr>
              <w:t>.0</w:t>
            </w:r>
            <w:r w:rsidR="00FC7495">
              <w:rPr>
                <w:rFonts w:ascii="Times New Roman" w:eastAsia="Calibri" w:hAnsi="Times New Roman" w:cs="Times New Roman"/>
                <w:b/>
                <w:bCs/>
                <w:color w:val="auto"/>
                <w:spacing w:val="-1"/>
                <w:sz w:val="28"/>
                <w:szCs w:val="28"/>
                <w:lang w:bidi="ar-SA"/>
              </w:rPr>
              <w:t>8</w:t>
            </w:r>
            <w:r w:rsidR="00DF7718">
              <w:rPr>
                <w:rFonts w:ascii="Times New Roman" w:eastAsia="Calibri" w:hAnsi="Times New Roman" w:cs="Times New Roman"/>
                <w:b/>
                <w:bCs/>
                <w:color w:val="auto"/>
                <w:spacing w:val="-1"/>
                <w:sz w:val="28"/>
                <w:szCs w:val="28"/>
                <w:lang w:bidi="ar-SA"/>
              </w:rPr>
              <w:t>.2022</w:t>
            </w:r>
            <w:r w:rsidRPr="003235FB">
              <w:rPr>
                <w:rFonts w:ascii="Times New Roman" w:eastAsia="Calibri" w:hAnsi="Times New Roman" w:cs="Times New Roman"/>
                <w:b/>
                <w:bCs/>
                <w:color w:val="auto"/>
                <w:spacing w:val="-1"/>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FC7495">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FC7495">
              <w:rPr>
                <w:rFonts w:ascii="Times New Roman" w:eastAsia="Calibri" w:hAnsi="Times New Roman" w:cs="Times New Roman"/>
                <w:b/>
                <w:color w:val="auto"/>
                <w:sz w:val="28"/>
                <w:szCs w:val="28"/>
                <w:lang w:bidi="ar-SA"/>
              </w:rPr>
              <w:t>03</w:t>
            </w:r>
            <w:r w:rsidR="009F2CEC">
              <w:rPr>
                <w:rFonts w:ascii="Times New Roman" w:eastAsia="Calibri" w:hAnsi="Times New Roman" w:cs="Times New Roman"/>
                <w:b/>
                <w:color w:val="auto"/>
                <w:sz w:val="28"/>
                <w:szCs w:val="28"/>
                <w:lang w:bidi="ar-SA"/>
              </w:rPr>
              <w:t>.</w:t>
            </w:r>
            <w:r w:rsidR="00FC7495">
              <w:rPr>
                <w:rFonts w:ascii="Times New Roman" w:eastAsia="Calibri" w:hAnsi="Times New Roman" w:cs="Times New Roman"/>
                <w:b/>
                <w:color w:val="auto"/>
                <w:sz w:val="28"/>
                <w:szCs w:val="28"/>
                <w:lang w:bidi="ar-SA"/>
              </w:rPr>
              <w:t>10</w:t>
            </w:r>
            <w:r w:rsidR="00DF7718">
              <w:rPr>
                <w:rFonts w:ascii="Times New Roman" w:eastAsia="Calibri" w:hAnsi="Times New Roman" w:cs="Times New Roman"/>
                <w:b/>
                <w:color w:val="auto"/>
                <w:sz w:val="28"/>
                <w:szCs w:val="28"/>
                <w:lang w:bidi="ar-SA"/>
              </w:rPr>
              <w:t>.2022г</w:t>
            </w:r>
            <w:r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FC7495">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FC7495">
              <w:rPr>
                <w:rFonts w:ascii="Times New Roman" w:eastAsia="Calibri" w:hAnsi="Times New Roman" w:cs="Times New Roman"/>
                <w:b/>
                <w:color w:val="auto"/>
                <w:sz w:val="28"/>
                <w:szCs w:val="28"/>
                <w:lang w:bidi="ar-SA"/>
              </w:rPr>
              <w:t>05</w:t>
            </w:r>
            <w:r w:rsidR="00DF7718">
              <w:rPr>
                <w:rFonts w:ascii="Times New Roman" w:eastAsia="Calibri" w:hAnsi="Times New Roman" w:cs="Times New Roman"/>
                <w:b/>
                <w:color w:val="auto"/>
                <w:sz w:val="28"/>
                <w:szCs w:val="28"/>
                <w:lang w:bidi="ar-SA"/>
              </w:rPr>
              <w:t>.</w:t>
            </w:r>
            <w:r w:rsidR="00FC7495">
              <w:rPr>
                <w:rFonts w:ascii="Times New Roman" w:eastAsia="Calibri" w:hAnsi="Times New Roman" w:cs="Times New Roman"/>
                <w:b/>
                <w:color w:val="auto"/>
                <w:sz w:val="28"/>
                <w:szCs w:val="28"/>
                <w:lang w:bidi="ar-SA"/>
              </w:rPr>
              <w:t>1</w:t>
            </w:r>
            <w:r w:rsidR="00DF7718">
              <w:rPr>
                <w:rFonts w:ascii="Times New Roman" w:eastAsia="Calibri" w:hAnsi="Times New Roman" w:cs="Times New Roman"/>
                <w:b/>
                <w:color w:val="auto"/>
                <w:sz w:val="28"/>
                <w:szCs w:val="28"/>
                <w:lang w:bidi="ar-SA"/>
              </w:rPr>
              <w:t>0.2022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FC7495">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FC7495" w:rsidRPr="00FC7495">
              <w:rPr>
                <w:rFonts w:ascii="Times New Roman" w:eastAsia="Calibri" w:hAnsi="Times New Roman" w:cs="Times New Roman"/>
                <w:b/>
                <w:color w:val="auto"/>
                <w:sz w:val="28"/>
                <w:szCs w:val="28"/>
                <w:lang w:bidi="ar-SA"/>
              </w:rPr>
              <w:t>07</w:t>
            </w:r>
            <w:r w:rsidR="009F2CEC" w:rsidRPr="00FC7495">
              <w:rPr>
                <w:rFonts w:ascii="Times New Roman" w:eastAsia="Calibri" w:hAnsi="Times New Roman" w:cs="Times New Roman"/>
                <w:b/>
                <w:color w:val="auto"/>
                <w:sz w:val="28"/>
                <w:szCs w:val="28"/>
                <w:lang w:bidi="ar-SA"/>
              </w:rPr>
              <w:t>.</w:t>
            </w:r>
            <w:r w:rsidR="00FC7495" w:rsidRPr="00FC7495">
              <w:rPr>
                <w:rFonts w:ascii="Times New Roman" w:eastAsia="Calibri" w:hAnsi="Times New Roman" w:cs="Times New Roman"/>
                <w:b/>
                <w:color w:val="auto"/>
                <w:sz w:val="28"/>
                <w:szCs w:val="28"/>
                <w:lang w:bidi="ar-SA"/>
              </w:rPr>
              <w:t>1</w:t>
            </w:r>
            <w:r w:rsidR="009F2CEC" w:rsidRPr="00FC7495">
              <w:rPr>
                <w:rFonts w:ascii="Times New Roman" w:eastAsia="Calibri" w:hAnsi="Times New Roman" w:cs="Times New Roman"/>
                <w:b/>
                <w:color w:val="auto"/>
                <w:sz w:val="28"/>
                <w:szCs w:val="28"/>
                <w:lang w:bidi="ar-SA"/>
              </w:rPr>
              <w:t>0</w:t>
            </w:r>
            <w:r w:rsidR="00DF7718" w:rsidRPr="00FC7495">
              <w:rPr>
                <w:rFonts w:ascii="Times New Roman" w:eastAsia="Calibri" w:hAnsi="Times New Roman" w:cs="Times New Roman"/>
                <w:b/>
                <w:color w:val="auto"/>
                <w:sz w:val="28"/>
                <w:szCs w:val="28"/>
                <w:lang w:bidi="ar-SA"/>
              </w:rPr>
              <w:t>.</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FC7495">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FA0EB4">
              <w:rPr>
                <w:rFonts w:ascii="Times New Roman" w:eastAsia="Calibri" w:hAnsi="Times New Roman" w:cs="Times New Roman"/>
                <w:color w:val="auto"/>
                <w:sz w:val="28"/>
                <w:szCs w:val="28"/>
                <w:lang w:bidi="ar-SA"/>
              </w:rPr>
              <w:t>5</w:t>
            </w:r>
            <w:r w:rsidR="00041E94" w:rsidRPr="003235FB">
              <w:rPr>
                <w:rFonts w:ascii="Times New Roman" w:eastAsia="Calibri" w:hAnsi="Times New Roman" w:cs="Times New Roman"/>
                <w:color w:val="auto"/>
                <w:sz w:val="28"/>
                <w:szCs w:val="28"/>
                <w:lang w:bidi="ar-SA"/>
              </w:rPr>
              <w:t>:</w:t>
            </w:r>
            <w:r w:rsidR="009F2CEC">
              <w:rPr>
                <w:rFonts w:ascii="Times New Roman" w:eastAsia="Calibri" w:hAnsi="Times New Roman" w:cs="Times New Roman"/>
                <w:color w:val="auto"/>
                <w:sz w:val="28"/>
                <w:szCs w:val="28"/>
                <w:lang w:bidi="ar-SA"/>
              </w:rPr>
              <w:t>2</w:t>
            </w:r>
            <w:r w:rsidR="00041E94" w:rsidRPr="003235FB">
              <w:rPr>
                <w:rFonts w:ascii="Times New Roman" w:eastAsia="Calibri" w:hAnsi="Times New Roman" w:cs="Times New Roman"/>
                <w:color w:val="auto"/>
                <w:sz w:val="28"/>
                <w:szCs w:val="28"/>
                <w:lang w:bidi="ar-SA"/>
              </w:rPr>
              <w:t xml:space="preserve">0 часов (время местное) </w:t>
            </w:r>
            <w:r w:rsidR="00FC7495">
              <w:rPr>
                <w:rFonts w:ascii="Times New Roman" w:eastAsia="Calibri" w:hAnsi="Times New Roman" w:cs="Times New Roman"/>
                <w:b/>
                <w:color w:val="auto"/>
                <w:sz w:val="28"/>
                <w:szCs w:val="28"/>
                <w:lang w:bidi="ar-SA"/>
              </w:rPr>
              <w:t>07</w:t>
            </w:r>
            <w:r w:rsidR="00041E94" w:rsidRPr="003235FB">
              <w:rPr>
                <w:rFonts w:ascii="Times New Roman" w:eastAsia="Calibri" w:hAnsi="Times New Roman" w:cs="Times New Roman"/>
                <w:b/>
                <w:color w:val="auto"/>
                <w:sz w:val="28"/>
                <w:szCs w:val="28"/>
                <w:lang w:bidi="ar-SA"/>
              </w:rPr>
              <w:t>.</w:t>
            </w:r>
            <w:r w:rsidR="00FC7495">
              <w:rPr>
                <w:rFonts w:ascii="Times New Roman" w:eastAsia="Calibri" w:hAnsi="Times New Roman" w:cs="Times New Roman"/>
                <w:b/>
                <w:color w:val="auto"/>
                <w:sz w:val="28"/>
                <w:szCs w:val="28"/>
                <w:lang w:bidi="ar-SA"/>
              </w:rPr>
              <w:t>1</w:t>
            </w:r>
            <w:r w:rsidR="00495E5C">
              <w:rPr>
                <w:rFonts w:ascii="Times New Roman" w:eastAsia="Calibri" w:hAnsi="Times New Roman" w:cs="Times New Roman"/>
                <w:b/>
                <w:color w:val="auto"/>
                <w:sz w:val="28"/>
                <w:szCs w:val="28"/>
                <w:lang w:bidi="ar-SA"/>
              </w:rPr>
              <w:t>0</w:t>
            </w:r>
            <w:r w:rsidR="00041E94" w:rsidRPr="003235FB">
              <w:rPr>
                <w:rFonts w:ascii="Times New Roman" w:eastAsia="Calibri" w:hAnsi="Times New Roman" w:cs="Times New Roman"/>
                <w:b/>
                <w:color w:val="auto"/>
                <w:sz w:val="28"/>
                <w:szCs w:val="28"/>
                <w:lang w:bidi="ar-SA"/>
              </w:rPr>
              <w:t>.20</w:t>
            </w:r>
            <w:r w:rsidR="00041E94" w:rsidRPr="003235FB">
              <w:rPr>
                <w:rFonts w:ascii="Times New Roman" w:eastAsia="Calibri" w:hAnsi="Times New Roman" w:cs="Times New Roman"/>
                <w:b/>
                <w:color w:val="auto"/>
                <w:sz w:val="28"/>
                <w:szCs w:val="28"/>
                <w:lang w:val="en-US" w:bidi="ar-SA"/>
              </w:rPr>
              <w:t>2</w:t>
            </w:r>
            <w:r w:rsidR="00495E5C">
              <w:rPr>
                <w:rFonts w:ascii="Times New Roman" w:eastAsia="Calibri" w:hAnsi="Times New Roman" w:cs="Times New Roman"/>
                <w:b/>
                <w:color w:val="auto"/>
                <w:sz w:val="28"/>
                <w:szCs w:val="28"/>
                <w:lang w:bidi="ar-SA"/>
              </w:rPr>
              <w:t>2</w:t>
            </w:r>
            <w:r w:rsidR="00041E94"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440FD2">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DE747F" w:rsidRPr="003235FB" w:rsidRDefault="00DE747F" w:rsidP="00DE747F">
            <w:pPr>
              <w:widowControl/>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DE747F">
              <w:rPr>
                <w:rFonts w:ascii="Times New Roman" w:eastAsia="Times New Roman" w:hAnsi="Times New Roman" w:cs="Times New Roman"/>
                <w:color w:val="auto"/>
                <w:sz w:val="28"/>
                <w:szCs w:val="28"/>
                <w:lang w:bidi="ar-SA"/>
              </w:rPr>
              <w:t>самоуправления</w:t>
            </w:r>
            <w:proofErr w:type="gramEnd"/>
            <w:r w:rsidRPr="00DE747F">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ecp</w:t>
              </w:r>
              <w:proofErr w:type="spellEnd"/>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FC7495">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440FD2">
              <w:rPr>
                <w:rFonts w:ascii="Times New Roman" w:eastAsia="Calibri" w:hAnsi="Times New Roman" w:cs="Times New Roman"/>
                <w:b/>
                <w:color w:val="auto"/>
                <w:sz w:val="28"/>
                <w:szCs w:val="28"/>
                <w:lang w:bidi="ar-SA"/>
              </w:rPr>
              <w:t>3</w:t>
            </w:r>
            <w:r w:rsidR="00FC7495">
              <w:rPr>
                <w:rFonts w:ascii="Times New Roman" w:eastAsia="Calibri" w:hAnsi="Times New Roman" w:cs="Times New Roman"/>
                <w:b/>
                <w:color w:val="auto"/>
                <w:sz w:val="28"/>
                <w:szCs w:val="28"/>
                <w:lang w:bidi="ar-SA"/>
              </w:rPr>
              <w:t>1</w:t>
            </w:r>
            <w:r w:rsidR="00DF7718">
              <w:rPr>
                <w:rFonts w:ascii="Times New Roman" w:eastAsia="Calibri" w:hAnsi="Times New Roman" w:cs="Times New Roman"/>
                <w:b/>
                <w:color w:val="auto"/>
                <w:sz w:val="28"/>
                <w:szCs w:val="28"/>
                <w:lang w:bidi="ar-SA"/>
              </w:rPr>
              <w:t>.0</w:t>
            </w:r>
            <w:r w:rsidR="00FC7495">
              <w:rPr>
                <w:rFonts w:ascii="Times New Roman" w:eastAsia="Calibri" w:hAnsi="Times New Roman" w:cs="Times New Roman"/>
                <w:b/>
                <w:color w:val="auto"/>
                <w:sz w:val="28"/>
                <w:szCs w:val="28"/>
                <w:lang w:bidi="ar-SA"/>
              </w:rPr>
              <w:t>8</w:t>
            </w:r>
            <w:r w:rsidR="00DF7718">
              <w:rPr>
                <w:rFonts w:ascii="Times New Roman" w:eastAsia="Calibri" w:hAnsi="Times New Roman" w:cs="Times New Roman"/>
                <w:b/>
                <w:color w:val="auto"/>
                <w:sz w:val="28"/>
                <w:szCs w:val="28"/>
                <w:lang w:bidi="ar-SA"/>
              </w:rPr>
              <w:t>.2022</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FC7495">
              <w:rPr>
                <w:rFonts w:ascii="Times New Roman" w:eastAsia="Calibri" w:hAnsi="Times New Roman" w:cs="Times New Roman"/>
                <w:b/>
                <w:color w:val="auto"/>
                <w:sz w:val="28"/>
                <w:szCs w:val="28"/>
                <w:lang w:bidi="ar-SA"/>
              </w:rPr>
              <w:t>03</w:t>
            </w:r>
            <w:r w:rsidR="00DF7718">
              <w:rPr>
                <w:rFonts w:ascii="Times New Roman" w:eastAsia="Calibri" w:hAnsi="Times New Roman" w:cs="Times New Roman"/>
                <w:b/>
                <w:color w:val="auto"/>
                <w:sz w:val="28"/>
                <w:szCs w:val="28"/>
                <w:lang w:bidi="ar-SA"/>
              </w:rPr>
              <w:t>.</w:t>
            </w:r>
            <w:r w:rsidR="00FC7495">
              <w:rPr>
                <w:rFonts w:ascii="Times New Roman" w:eastAsia="Calibri" w:hAnsi="Times New Roman" w:cs="Times New Roman"/>
                <w:b/>
                <w:color w:val="auto"/>
                <w:sz w:val="28"/>
                <w:szCs w:val="28"/>
                <w:lang w:bidi="ar-SA"/>
              </w:rPr>
              <w:t>10</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03000E"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w:t>
      </w:r>
      <w:proofErr w:type="gramStart"/>
      <w:r w:rsidRPr="003235FB">
        <w:rPr>
          <w:rFonts w:ascii="Times New Roman" w:eastAsia="Calibri" w:hAnsi="Times New Roman" w:cs="Times New Roman"/>
          <w:b/>
          <w:color w:val="auto"/>
          <w:sz w:val="28"/>
          <w:szCs w:val="28"/>
          <w:lang w:bidi="ar-SA"/>
        </w:rPr>
        <w:t>ИИ АУ</w:t>
      </w:r>
      <w:proofErr w:type="gramEnd"/>
      <w:r w:rsidRPr="003235FB">
        <w:rPr>
          <w:rFonts w:ascii="Times New Roman" w:eastAsia="Calibri" w:hAnsi="Times New Roman" w:cs="Times New Roman"/>
          <w:b/>
          <w:color w:val="auto"/>
          <w:sz w:val="28"/>
          <w:szCs w:val="28"/>
          <w:lang w:bidi="ar-SA"/>
        </w:rPr>
        <w:t>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2" w:name="_Toc412648120"/>
      <w:r w:rsidRPr="003235FB">
        <w:rPr>
          <w:rFonts w:ascii="Times New Roman" w:eastAsia="Calibri" w:hAnsi="Times New Roman" w:cs="Times New Roman"/>
          <w:b/>
          <w:bCs/>
          <w:caps/>
          <w:color w:val="auto"/>
          <w:sz w:val="28"/>
          <w:szCs w:val="28"/>
          <w:lang w:eastAsia="en-US" w:bidi="ar-SA"/>
        </w:rPr>
        <w:t>Общие положения</w:t>
      </w:r>
      <w:bookmarkStart w:id="3" w:name="_Toc412648121"/>
      <w:bookmarkEnd w:id="2"/>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4"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3"/>
      <w:bookmarkEnd w:id="4"/>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DF7718">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proofErr w:type="spellEnd"/>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w:t>
      </w:r>
      <w:r w:rsidRPr="00C568CD">
        <w:rPr>
          <w:rFonts w:ascii="Times New Roman" w:eastAsia="Calibri" w:hAnsi="Times New Roman" w:cs="Times New Roman"/>
          <w:color w:val="auto"/>
          <w:sz w:val="28"/>
          <w:szCs w:val="28"/>
          <w:lang w:bidi="ar-SA"/>
        </w:rPr>
        <w:t>соответствующая процедура именуется</w:t>
      </w:r>
      <w:r w:rsidRPr="003235FB">
        <w:rPr>
          <w:rFonts w:ascii="Times New Roman" w:eastAsia="Calibri" w:hAnsi="Times New Roman" w:cs="Times New Roman"/>
          <w:b/>
          <w:color w:val="auto"/>
          <w:sz w:val="28"/>
          <w:szCs w:val="28"/>
          <w:lang w:bidi="ar-SA"/>
        </w:rPr>
        <w:t xml:space="preserve"> «Продажа посредством публичного предложения» (форма торгов). Аукцион на понижение в электронной форме на право заключения договора купли-продажи </w:t>
      </w:r>
      <w:r w:rsidR="00440FD2" w:rsidRPr="00440FD2">
        <w:rPr>
          <w:rFonts w:ascii="Times New Roman" w:eastAsia="Calibri" w:hAnsi="Times New Roman" w:cs="Times New Roman"/>
          <w:b/>
          <w:color w:val="auto"/>
          <w:sz w:val="28"/>
          <w:szCs w:val="28"/>
          <w:lang w:bidi="ar-SA"/>
        </w:rPr>
        <w:t>земельного участка</w:t>
      </w:r>
      <w:r w:rsidR="0003000E" w:rsidRPr="0003000E">
        <w:t xml:space="preserve"> </w:t>
      </w:r>
      <w:r w:rsidR="0003000E" w:rsidRPr="0003000E">
        <w:rPr>
          <w:rFonts w:ascii="Times New Roman" w:hAnsi="Times New Roman" w:cs="Times New Roman"/>
          <w:b/>
          <w:sz w:val="28"/>
          <w:szCs w:val="28"/>
        </w:rPr>
        <w:t>с</w:t>
      </w:r>
      <w:r w:rsidR="0003000E">
        <w:t xml:space="preserve"> </w:t>
      </w:r>
      <w:r w:rsidR="0003000E" w:rsidRPr="0003000E">
        <w:rPr>
          <w:rFonts w:ascii="Times New Roman" w:eastAsia="Calibri" w:hAnsi="Times New Roman" w:cs="Times New Roman"/>
          <w:b/>
          <w:color w:val="auto"/>
          <w:sz w:val="28"/>
          <w:szCs w:val="28"/>
          <w:lang w:bidi="ar-SA"/>
        </w:rPr>
        <w:t>кадастровы</w:t>
      </w:r>
      <w:r w:rsidR="0003000E">
        <w:rPr>
          <w:rFonts w:ascii="Times New Roman" w:eastAsia="Calibri" w:hAnsi="Times New Roman" w:cs="Times New Roman"/>
          <w:b/>
          <w:color w:val="auto"/>
          <w:sz w:val="28"/>
          <w:szCs w:val="28"/>
          <w:lang w:bidi="ar-SA"/>
        </w:rPr>
        <w:t>м</w:t>
      </w:r>
      <w:r w:rsidR="0003000E" w:rsidRPr="0003000E">
        <w:rPr>
          <w:rFonts w:ascii="Times New Roman" w:eastAsia="Calibri" w:hAnsi="Times New Roman" w:cs="Times New Roman"/>
          <w:b/>
          <w:color w:val="auto"/>
          <w:sz w:val="28"/>
          <w:szCs w:val="28"/>
          <w:lang w:bidi="ar-SA"/>
        </w:rPr>
        <w:t xml:space="preserve"> номер</w:t>
      </w:r>
      <w:r w:rsidR="0003000E">
        <w:rPr>
          <w:rFonts w:ascii="Times New Roman" w:eastAsia="Calibri" w:hAnsi="Times New Roman" w:cs="Times New Roman"/>
          <w:b/>
          <w:color w:val="auto"/>
          <w:sz w:val="28"/>
          <w:szCs w:val="28"/>
          <w:lang w:bidi="ar-SA"/>
        </w:rPr>
        <w:t>ом</w:t>
      </w:r>
      <w:r w:rsidR="0003000E" w:rsidRPr="0003000E">
        <w:rPr>
          <w:rFonts w:ascii="Times New Roman" w:eastAsia="Calibri" w:hAnsi="Times New Roman" w:cs="Times New Roman"/>
          <w:b/>
          <w:color w:val="auto"/>
          <w:sz w:val="28"/>
          <w:szCs w:val="28"/>
          <w:lang w:bidi="ar-SA"/>
        </w:rPr>
        <w:t xml:space="preserve"> 24:59:0000000:25452</w:t>
      </w:r>
      <w:r w:rsidR="00440FD2" w:rsidRPr="00440FD2">
        <w:rPr>
          <w:rFonts w:ascii="Times New Roman" w:eastAsia="Calibri" w:hAnsi="Times New Roman" w:cs="Times New Roman"/>
          <w:b/>
          <w:color w:val="auto"/>
          <w:sz w:val="28"/>
          <w:szCs w:val="28"/>
          <w:lang w:bidi="ar-SA"/>
        </w:rPr>
        <w:t>,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sidRPr="003235FB">
        <w:rPr>
          <w:rFonts w:ascii="Times New Roman" w:eastAsia="Calibri" w:hAnsi="Times New Roman" w:cs="Times New Roman"/>
          <w:b/>
          <w:color w:val="auto"/>
          <w:sz w:val="28"/>
          <w:szCs w:val="28"/>
          <w:lang w:bidi="ar-SA"/>
        </w:rPr>
        <w:t>»</w:t>
      </w:r>
      <w:r w:rsidRPr="003235FB">
        <w:rPr>
          <w:rFonts w:ascii="Times New Roman" w:eastAsia="Calibri" w:hAnsi="Times New Roman" w:cs="Times New Roman"/>
          <w:b/>
          <w:color w:val="17365D"/>
          <w:sz w:val="28"/>
          <w:szCs w:val="28"/>
          <w:lang w:bidi="ar-SA"/>
        </w:rPr>
        <w:t>.</w:t>
      </w:r>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8F4351" w:rsidRDefault="008F4351" w:rsidP="00337629">
      <w:pPr>
        <w:pStyle w:val="2f"/>
        <w:shd w:val="clear" w:color="auto" w:fill="auto"/>
        <w:spacing w:line="240" w:lineRule="auto"/>
        <w:ind w:left="851" w:right="-144"/>
        <w:jc w:val="both"/>
        <w:rPr>
          <w:rFonts w:eastAsia="Calibri"/>
          <w:b/>
          <w:bCs/>
          <w:sz w:val="28"/>
          <w:szCs w:val="28"/>
        </w:rPr>
      </w:pPr>
      <w:bookmarkStart w:id="5" w:name="_Ref351114524"/>
      <w:bookmarkStart w:id="6" w:name="_Ref351114529"/>
      <w:bookmarkStart w:id="7" w:name="_Toc410998169"/>
      <w:bookmarkStart w:id="8" w:name="_Toc412648122"/>
      <w:r>
        <w:rPr>
          <w:rFonts w:eastAsia="Calibri"/>
          <w:b/>
          <w:bCs/>
          <w:sz w:val="28"/>
          <w:szCs w:val="28"/>
        </w:rPr>
        <w:t xml:space="preserve">1.2. </w:t>
      </w:r>
      <w:r w:rsidR="00041E94" w:rsidRPr="00041E94">
        <w:rPr>
          <w:rFonts w:eastAsia="Calibri"/>
          <w:b/>
          <w:bCs/>
          <w:sz w:val="28"/>
          <w:szCs w:val="28"/>
        </w:rPr>
        <w:t>Документы для ознакомления</w:t>
      </w:r>
      <w:bookmarkEnd w:id="5"/>
      <w:bookmarkEnd w:id="6"/>
      <w:bookmarkEnd w:id="7"/>
      <w:bookmarkEnd w:id="8"/>
    </w:p>
    <w:p w:rsidR="008F4351" w:rsidRPr="008F4351" w:rsidRDefault="00041E94" w:rsidP="00337629">
      <w:pPr>
        <w:pStyle w:val="2f"/>
        <w:shd w:val="clear" w:color="auto" w:fill="auto"/>
        <w:spacing w:line="240" w:lineRule="auto"/>
        <w:ind w:right="-1"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337629">
      <w:pPr>
        <w:pStyle w:val="2f"/>
        <w:shd w:val="clear" w:color="auto" w:fill="auto"/>
        <w:spacing w:line="240" w:lineRule="auto"/>
        <w:ind w:right="-1"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w:t>
      </w:r>
      <w:proofErr w:type="gramStart"/>
      <w:r w:rsidRPr="008F4351">
        <w:rPr>
          <w:rFonts w:eastAsia="Calibri"/>
          <w:sz w:val="28"/>
          <w:szCs w:val="28"/>
        </w:rPr>
        <w:t>ии ау</w:t>
      </w:r>
      <w:proofErr w:type="gramEnd"/>
      <w:r w:rsidRPr="008F4351">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9" w:name="_Toc410998170"/>
      <w:bookmarkStart w:id="10" w:name="_Toc412648123"/>
    </w:p>
    <w:p w:rsidR="008F4351" w:rsidRDefault="008F4351" w:rsidP="00337629">
      <w:pPr>
        <w:pStyle w:val="2f"/>
        <w:shd w:val="clear" w:color="auto" w:fill="auto"/>
        <w:spacing w:line="240" w:lineRule="auto"/>
        <w:ind w:right="-1"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ии 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9"/>
      <w:bookmarkEnd w:id="10"/>
    </w:p>
    <w:p w:rsidR="008F4351" w:rsidRPr="008F4351" w:rsidRDefault="008F4351" w:rsidP="00337629">
      <w:pPr>
        <w:pStyle w:val="2f"/>
        <w:shd w:val="clear" w:color="auto" w:fill="auto"/>
        <w:spacing w:line="240" w:lineRule="auto"/>
        <w:ind w:right="-1"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337629">
      <w:pPr>
        <w:pStyle w:val="2f"/>
        <w:shd w:val="clear" w:color="auto" w:fill="auto"/>
        <w:spacing w:line="240" w:lineRule="auto"/>
        <w:ind w:right="-1"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00041E94" w:rsidRPr="008F4351">
        <w:rPr>
          <w:rFonts w:eastAsia="BatangChe"/>
          <w:bCs/>
          <w:spacing w:val="-1"/>
          <w:sz w:val="28"/>
          <w:szCs w:val="28"/>
        </w:rPr>
        <w:t>разместить ответ</w:t>
      </w:r>
      <w:proofErr w:type="gramEnd"/>
      <w:r w:rsidR="00041E94" w:rsidRPr="008F4351">
        <w:rPr>
          <w:rFonts w:eastAsia="BatangChe"/>
          <w:bCs/>
          <w:spacing w:val="-1"/>
          <w:sz w:val="28"/>
          <w:szCs w:val="28"/>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337629">
      <w:pPr>
        <w:pStyle w:val="2f"/>
        <w:shd w:val="clear" w:color="auto" w:fill="auto"/>
        <w:spacing w:line="240" w:lineRule="auto"/>
        <w:ind w:right="-1" w:firstLine="851"/>
        <w:jc w:val="both"/>
        <w:rPr>
          <w:rFonts w:eastAsia="Calibri"/>
          <w:b/>
          <w:bCs/>
          <w:sz w:val="28"/>
          <w:szCs w:val="28"/>
        </w:rPr>
      </w:pPr>
      <w:proofErr w:type="gramStart"/>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8F4351">
        <w:rPr>
          <w:rFonts w:eastAsia="BatangChe"/>
          <w:bCs/>
          <w:spacing w:val="-1"/>
          <w:sz w:val="28"/>
          <w:szCs w:val="28"/>
        </w:rPr>
        <w:t xml:space="preserve"> не позднее 1 (одного) рабочего дня до даты завершения приема заявок.</w:t>
      </w:r>
    </w:p>
    <w:p w:rsidR="00B52FF9" w:rsidRDefault="00634F20" w:rsidP="00337629">
      <w:pPr>
        <w:pStyle w:val="2f"/>
        <w:shd w:val="clear" w:color="auto" w:fill="auto"/>
        <w:spacing w:line="240" w:lineRule="auto"/>
        <w:ind w:right="-1"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 xml:space="preserve">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8F4351">
        <w:rPr>
          <w:rFonts w:eastAsia="BatangChe"/>
          <w:bCs/>
          <w:spacing w:val="-1"/>
          <w:sz w:val="28"/>
          <w:szCs w:val="28"/>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8F4351">
        <w:rPr>
          <w:rFonts w:eastAsia="BatangChe"/>
          <w:bCs/>
          <w:spacing w:val="-1"/>
          <w:sz w:val="28"/>
          <w:szCs w:val="28"/>
        </w:rPr>
        <w:t xml:space="preserve"> дней.</w:t>
      </w:r>
    </w:p>
    <w:p w:rsidR="00B52FF9" w:rsidRDefault="00B52FF9" w:rsidP="00337629">
      <w:pPr>
        <w:widowControl/>
        <w:ind w:right="-1"/>
        <w:rPr>
          <w:rFonts w:ascii="Times New Roman" w:eastAsia="BatangChe" w:hAnsi="Times New Roman" w:cs="Times New Roman"/>
          <w:bCs/>
          <w:color w:val="auto"/>
          <w:spacing w:val="-1"/>
          <w:sz w:val="28"/>
          <w:szCs w:val="28"/>
          <w:lang w:eastAsia="en-US" w:bidi="ar-SA"/>
        </w:rPr>
      </w:pPr>
    </w:p>
    <w:p w:rsidR="00041E94" w:rsidRPr="00041E94" w:rsidRDefault="004077AB"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11"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1"/>
    </w:p>
    <w:p w:rsidR="00041E94" w:rsidRPr="00041E94" w:rsidRDefault="004077AB"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337629">
      <w:pPr>
        <w:tabs>
          <w:tab w:val="left" w:pos="1276"/>
          <w:tab w:val="left" w:pos="1560"/>
        </w:tabs>
        <w:ind w:right="-1" w:firstLine="851"/>
        <w:jc w:val="both"/>
        <w:rPr>
          <w:rFonts w:ascii="Times New Roman" w:eastAsia="Calibri" w:hAnsi="Times New Roman" w:cs="Times New Roman"/>
          <w:b/>
          <w:color w:val="auto"/>
          <w:sz w:val="28"/>
          <w:szCs w:val="28"/>
          <w:lang w:bidi="ar-SA"/>
        </w:rPr>
      </w:pPr>
    </w:p>
    <w:p w:rsidR="00041E94" w:rsidRPr="00041E94" w:rsidRDefault="00041E94"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12" w:name="_Toc410998172"/>
      <w:r w:rsidRPr="00041E94">
        <w:rPr>
          <w:rFonts w:ascii="Times New Roman" w:eastAsia="Calibri" w:hAnsi="Times New Roman" w:cs="Times New Roman"/>
          <w:b/>
          <w:bCs/>
          <w:color w:val="auto"/>
          <w:sz w:val="28"/>
          <w:szCs w:val="28"/>
          <w:lang w:eastAsia="en-US" w:bidi="ar-SA"/>
        </w:rPr>
        <w:t xml:space="preserve"> </w:t>
      </w:r>
      <w:bookmarkStart w:id="13"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2"/>
      <w:bookmarkEnd w:id="13"/>
    </w:p>
    <w:p w:rsidR="00041E94" w:rsidRPr="00041E94" w:rsidRDefault="004077AB"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337629">
      <w:pPr>
        <w:tabs>
          <w:tab w:val="left" w:pos="1276"/>
          <w:tab w:val="left" w:pos="1560"/>
        </w:tabs>
        <w:ind w:right="-1" w:firstLine="851"/>
        <w:jc w:val="both"/>
        <w:rPr>
          <w:rFonts w:ascii="Times New Roman" w:eastAsia="Calibri" w:hAnsi="Times New Roman" w:cs="Times New Roman"/>
          <w:color w:val="auto"/>
          <w:sz w:val="28"/>
          <w:szCs w:val="28"/>
          <w:lang w:bidi="ar-SA"/>
        </w:rPr>
      </w:pPr>
    </w:p>
    <w:p w:rsidR="00041E94" w:rsidRPr="00041E94" w:rsidRDefault="00041E94" w:rsidP="00337629">
      <w:pPr>
        <w:numPr>
          <w:ilvl w:val="0"/>
          <w:numId w:val="30"/>
        </w:numPr>
        <w:ind w:left="0" w:right="-1" w:firstLine="851"/>
        <w:jc w:val="center"/>
        <w:outlineLvl w:val="0"/>
        <w:rPr>
          <w:rFonts w:ascii="Times New Roman" w:eastAsia="Calibri" w:hAnsi="Times New Roman" w:cs="Times New Roman"/>
          <w:b/>
          <w:bCs/>
          <w:caps/>
          <w:color w:val="auto"/>
          <w:sz w:val="28"/>
          <w:szCs w:val="28"/>
          <w:lang w:eastAsia="en-US" w:bidi="ar-SA"/>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0998173"/>
      <w:bookmarkStart w:id="30" w:name="_Toc412648126"/>
      <w:bookmarkStart w:id="31" w:name="_Ref350274521"/>
      <w:bookmarkStart w:id="32" w:name="_Toc41099817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29"/>
      <w:bookmarkEnd w:id="30"/>
    </w:p>
    <w:p w:rsidR="00041E94" w:rsidRPr="00041E94" w:rsidRDefault="00041E94" w:rsidP="00337629">
      <w:pPr>
        <w:ind w:right="-1" w:firstLine="851"/>
        <w:jc w:val="both"/>
        <w:rPr>
          <w:rFonts w:ascii="Times New Roman" w:eastAsia="Calibri" w:hAnsi="Times New Roman" w:cs="Times New Roman"/>
          <w:color w:val="auto"/>
          <w:sz w:val="28"/>
          <w:szCs w:val="28"/>
          <w:lang w:eastAsia="en-US" w:bidi="ar-SA"/>
        </w:rPr>
      </w:pPr>
    </w:p>
    <w:p w:rsidR="00041E94" w:rsidRPr="00041E94" w:rsidRDefault="00CA6773"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33" w:name="_Ref350356849"/>
      <w:bookmarkStart w:id="34" w:name="_Toc410998174"/>
      <w:bookmarkStart w:id="35"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3"/>
      <w:bookmarkEnd w:id="34"/>
      <w:bookmarkEnd w:id="35"/>
    </w:p>
    <w:p w:rsidR="00041E94" w:rsidRPr="00041E94" w:rsidRDefault="00CA6773"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337629">
      <w:pPr>
        <w:numPr>
          <w:ilvl w:val="0"/>
          <w:numId w:val="37"/>
        </w:numPr>
        <w:ind w:left="0"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337629">
      <w:pPr>
        <w:numPr>
          <w:ilvl w:val="0"/>
          <w:numId w:val="37"/>
        </w:numPr>
        <w:ind w:left="0"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337629">
      <w:pPr>
        <w:numPr>
          <w:ilvl w:val="0"/>
          <w:numId w:val="37"/>
        </w:numPr>
        <w:ind w:left="0"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337629">
      <w:pPr>
        <w:numPr>
          <w:ilvl w:val="0"/>
          <w:numId w:val="37"/>
        </w:numPr>
        <w:ind w:left="0"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337629">
      <w:pPr>
        <w:ind w:right="-1" w:firstLine="851"/>
        <w:jc w:val="both"/>
        <w:rPr>
          <w:rFonts w:ascii="Times New Roman" w:eastAsia="Calibri" w:hAnsi="Times New Roman" w:cs="Times New Roman"/>
          <w:color w:val="auto"/>
          <w:sz w:val="28"/>
          <w:szCs w:val="28"/>
          <w:lang w:bidi="ar-SA"/>
        </w:rPr>
      </w:pPr>
      <w:bookmarkStart w:id="36" w:name="_Toc410998176"/>
      <w:bookmarkEnd w:id="31"/>
      <w:bookmarkEnd w:id="32"/>
    </w:p>
    <w:p w:rsidR="00041E94" w:rsidRPr="00041E94" w:rsidRDefault="00CA6773"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37"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7"/>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bCs/>
          <w:color w:val="auto"/>
          <w:spacing w:val="-1"/>
          <w:sz w:val="28"/>
          <w:szCs w:val="28"/>
          <w:lang w:eastAsia="en-US" w:bidi="ar-SA"/>
        </w:rPr>
      </w:pPr>
      <w:bookmarkStart w:id="38" w:name="_Toc350259826"/>
      <w:bookmarkStart w:id="39" w:name="_Toc350259972"/>
      <w:bookmarkStart w:id="40" w:name="_Toc350260130"/>
      <w:bookmarkStart w:id="41" w:name="_Toc350260273"/>
      <w:bookmarkStart w:id="42" w:name="_Toc350261398"/>
      <w:bookmarkStart w:id="43" w:name="_Toc350259827"/>
      <w:bookmarkStart w:id="44" w:name="_Toc350259973"/>
      <w:bookmarkStart w:id="45" w:name="_Toc350260131"/>
      <w:bookmarkStart w:id="46" w:name="_Toc350260274"/>
      <w:bookmarkStart w:id="47" w:name="_Toc350261399"/>
      <w:bookmarkStart w:id="48" w:name="_Toc350259828"/>
      <w:bookmarkStart w:id="49" w:name="_Toc350259974"/>
      <w:bookmarkStart w:id="50" w:name="_Toc350260132"/>
      <w:bookmarkStart w:id="51" w:name="_Toc350260275"/>
      <w:bookmarkStart w:id="52" w:name="_Toc350261400"/>
      <w:bookmarkStart w:id="53" w:name="_Toc350259829"/>
      <w:bookmarkStart w:id="54" w:name="_Toc350259975"/>
      <w:bookmarkStart w:id="55" w:name="_Toc350260133"/>
      <w:bookmarkStart w:id="56" w:name="_Toc350260276"/>
      <w:bookmarkStart w:id="57" w:name="_Toc350261401"/>
      <w:bookmarkStart w:id="58" w:name="_Toc350259830"/>
      <w:bookmarkStart w:id="59" w:name="_Toc350259976"/>
      <w:bookmarkStart w:id="60" w:name="_Toc350260134"/>
      <w:bookmarkStart w:id="61" w:name="_Toc350260277"/>
      <w:bookmarkStart w:id="62" w:name="_Toc350261402"/>
      <w:bookmarkStart w:id="63" w:name="_Toc350259831"/>
      <w:bookmarkStart w:id="64" w:name="_Toc350259977"/>
      <w:bookmarkStart w:id="65" w:name="_Toc350260135"/>
      <w:bookmarkStart w:id="66" w:name="_Toc350260278"/>
      <w:bookmarkStart w:id="67" w:name="_Toc350261403"/>
      <w:bookmarkStart w:id="68" w:name="_Toc350259832"/>
      <w:bookmarkStart w:id="69" w:name="_Toc350259978"/>
      <w:bookmarkStart w:id="70" w:name="_Toc350260136"/>
      <w:bookmarkStart w:id="71" w:name="_Toc350260279"/>
      <w:bookmarkStart w:id="72" w:name="_Toc350261404"/>
      <w:bookmarkStart w:id="73" w:name="_Toc350259833"/>
      <w:bookmarkStart w:id="74" w:name="_Toc350259979"/>
      <w:bookmarkStart w:id="75" w:name="_Toc350260137"/>
      <w:bookmarkStart w:id="76" w:name="_Toc350260280"/>
      <w:bookmarkStart w:id="77" w:name="_Toc350261405"/>
      <w:bookmarkStart w:id="78" w:name="_Toc350259834"/>
      <w:bookmarkStart w:id="79" w:name="_Toc350259980"/>
      <w:bookmarkStart w:id="80" w:name="_Toc350260138"/>
      <w:bookmarkStart w:id="81" w:name="_Toc350260281"/>
      <w:bookmarkStart w:id="82" w:name="_Toc350261406"/>
      <w:bookmarkStart w:id="83" w:name="_Toc350259835"/>
      <w:bookmarkStart w:id="84" w:name="_Toc350259981"/>
      <w:bookmarkStart w:id="85" w:name="_Toc350260139"/>
      <w:bookmarkStart w:id="86" w:name="_Toc350260282"/>
      <w:bookmarkStart w:id="87" w:name="_Toc350261407"/>
      <w:bookmarkStart w:id="88" w:name="_Toc350259836"/>
      <w:bookmarkStart w:id="89" w:name="_Toc350259982"/>
      <w:bookmarkStart w:id="90" w:name="_Toc350260140"/>
      <w:bookmarkStart w:id="91" w:name="_Toc350260283"/>
      <w:bookmarkStart w:id="92" w:name="_Toc350261408"/>
      <w:bookmarkStart w:id="93" w:name="_Toc350259837"/>
      <w:bookmarkStart w:id="94" w:name="_Toc350259983"/>
      <w:bookmarkStart w:id="95" w:name="_Toc350260141"/>
      <w:bookmarkStart w:id="96" w:name="_Toc350260284"/>
      <w:bookmarkStart w:id="97" w:name="_Toc350261409"/>
      <w:bookmarkStart w:id="98" w:name="_Toc350259838"/>
      <w:bookmarkStart w:id="99" w:name="_Toc350259984"/>
      <w:bookmarkStart w:id="100" w:name="_Toc350260142"/>
      <w:bookmarkStart w:id="101" w:name="_Toc350260285"/>
      <w:bookmarkStart w:id="102" w:name="_Toc350261410"/>
      <w:bookmarkStart w:id="103" w:name="_Toc350259839"/>
      <w:bookmarkStart w:id="104" w:name="_Toc350259985"/>
      <w:bookmarkStart w:id="105" w:name="_Toc350260143"/>
      <w:bookmarkStart w:id="106" w:name="_Toc350260286"/>
      <w:bookmarkStart w:id="107" w:name="_Toc350261411"/>
      <w:bookmarkStart w:id="108" w:name="_Toc350259840"/>
      <w:bookmarkStart w:id="109" w:name="_Toc350259986"/>
      <w:bookmarkStart w:id="110" w:name="_Toc350260144"/>
      <w:bookmarkStart w:id="111" w:name="_Toc350260287"/>
      <w:bookmarkStart w:id="112" w:name="_Toc35026141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337629">
      <w:pPr>
        <w:pStyle w:val="a6"/>
        <w:widowControl w:val="0"/>
        <w:numPr>
          <w:ilvl w:val="0"/>
          <w:numId w:val="44"/>
        </w:numPr>
        <w:tabs>
          <w:tab w:val="left" w:pos="-6379"/>
          <w:tab w:val="left" w:pos="1134"/>
        </w:tabs>
        <w:spacing w:after="0" w:line="240" w:lineRule="auto"/>
        <w:ind w:left="0" w:right="-1"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w:t>
      </w:r>
      <w:proofErr w:type="gramEnd"/>
      <w:r w:rsidR="00F204A2" w:rsidRPr="00166045">
        <w:rPr>
          <w:rFonts w:ascii="Times New Roman" w:hAnsi="Times New Roman"/>
          <w:sz w:val="28"/>
          <w:szCs w:val="28"/>
        </w:rPr>
        <w:t xml:space="preserve"> </w:t>
      </w:r>
      <w:proofErr w:type="gramStart"/>
      <w:r w:rsidR="00F204A2" w:rsidRPr="00166045">
        <w:rPr>
          <w:rFonts w:ascii="Times New Roman" w:hAnsi="Times New Roman"/>
          <w:sz w:val="28"/>
          <w:szCs w:val="28"/>
        </w:rPr>
        <w:t>Форма № 1</w:t>
      </w:r>
      <w:r w:rsidRPr="00166045">
        <w:rPr>
          <w:rFonts w:ascii="Times New Roman" w:hAnsi="Times New Roman"/>
          <w:sz w:val="28"/>
          <w:szCs w:val="28"/>
        </w:rPr>
        <w:t>);</w:t>
      </w:r>
      <w:proofErr w:type="gramEnd"/>
    </w:p>
    <w:p w:rsidR="00041E94" w:rsidRPr="00166045" w:rsidRDefault="00041E94" w:rsidP="00337629">
      <w:pPr>
        <w:pStyle w:val="a6"/>
        <w:widowControl w:val="0"/>
        <w:numPr>
          <w:ilvl w:val="0"/>
          <w:numId w:val="44"/>
        </w:numPr>
        <w:tabs>
          <w:tab w:val="left" w:pos="-6379"/>
          <w:tab w:val="left" w:pos="1134"/>
        </w:tabs>
        <w:spacing w:after="0" w:line="240" w:lineRule="auto"/>
        <w:ind w:left="0" w:right="-1"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337629">
      <w:pPr>
        <w:numPr>
          <w:ilvl w:val="0"/>
          <w:numId w:val="44"/>
        </w:numPr>
        <w:tabs>
          <w:tab w:val="left" w:pos="1134"/>
        </w:tabs>
        <w:ind w:left="0" w:right="-1"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166045" w:rsidRDefault="00041E94" w:rsidP="00337629">
      <w:pPr>
        <w:pStyle w:val="a6"/>
        <w:widowControl w:val="0"/>
        <w:tabs>
          <w:tab w:val="left" w:pos="993"/>
          <w:tab w:val="left" w:pos="1134"/>
        </w:tabs>
        <w:spacing w:after="0" w:line="240" w:lineRule="auto"/>
        <w:ind w:left="0" w:right="-1"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337629">
      <w:pPr>
        <w:tabs>
          <w:tab w:val="left" w:pos="993"/>
          <w:tab w:val="left" w:pos="1134"/>
        </w:tabs>
        <w:ind w:right="-1"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337629">
      <w:pPr>
        <w:tabs>
          <w:tab w:val="left" w:pos="993"/>
          <w:tab w:val="left" w:pos="1134"/>
        </w:tabs>
        <w:ind w:right="-1"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337629">
      <w:pPr>
        <w:tabs>
          <w:tab w:val="left" w:pos="993"/>
          <w:tab w:val="left" w:pos="1134"/>
        </w:tabs>
        <w:ind w:right="-1"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337629">
      <w:pPr>
        <w:tabs>
          <w:tab w:val="left" w:pos="993"/>
          <w:tab w:val="left" w:pos="1134"/>
        </w:tabs>
        <w:ind w:right="-1"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337629">
      <w:pPr>
        <w:numPr>
          <w:ilvl w:val="0"/>
          <w:numId w:val="44"/>
        </w:numPr>
        <w:tabs>
          <w:tab w:val="left" w:pos="1134"/>
        </w:tabs>
        <w:ind w:left="0" w:right="-1"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337629">
      <w:pPr>
        <w:numPr>
          <w:ilvl w:val="0"/>
          <w:numId w:val="44"/>
        </w:numPr>
        <w:tabs>
          <w:tab w:val="left" w:pos="-6521"/>
          <w:tab w:val="left" w:pos="1134"/>
        </w:tabs>
        <w:ind w:left="0" w:right="-1"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337629">
      <w:pPr>
        <w:numPr>
          <w:ilvl w:val="0"/>
          <w:numId w:val="44"/>
        </w:numPr>
        <w:tabs>
          <w:tab w:val="left" w:pos="-6379"/>
          <w:tab w:val="left" w:pos="1134"/>
        </w:tabs>
        <w:ind w:left="0" w:right="-1"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041E94" w:rsidRPr="00041E94" w:rsidRDefault="00041E94" w:rsidP="00337629">
      <w:pPr>
        <w:numPr>
          <w:ilvl w:val="0"/>
          <w:numId w:val="44"/>
        </w:numPr>
        <w:tabs>
          <w:tab w:val="left" w:pos="1134"/>
        </w:tabs>
        <w:ind w:left="0" w:right="-1"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672CFB">
        <w:rPr>
          <w:rFonts w:ascii="Times New Roman" w:eastAsia="Calibri" w:hAnsi="Times New Roman" w:cs="Times New Roman"/>
          <w:color w:val="auto"/>
          <w:sz w:val="28"/>
          <w:szCs w:val="28"/>
          <w:lang w:bidi="ar-SA"/>
        </w:rPr>
        <w:t>й стоимости активов претендента, а также об отсутствии</w:t>
      </w:r>
      <w:proofErr w:type="gramEnd"/>
      <w:r w:rsidR="00672CFB">
        <w:rPr>
          <w:rFonts w:ascii="Times New Roman" w:eastAsia="Calibri" w:hAnsi="Times New Roman" w:cs="Times New Roman"/>
          <w:color w:val="auto"/>
          <w:sz w:val="28"/>
          <w:szCs w:val="28"/>
          <w:lang w:bidi="ar-SA"/>
        </w:rPr>
        <w:t xml:space="preserve">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337629">
      <w:pPr>
        <w:numPr>
          <w:ilvl w:val="0"/>
          <w:numId w:val="44"/>
        </w:numPr>
        <w:tabs>
          <w:tab w:val="left" w:pos="1134"/>
        </w:tabs>
        <w:ind w:left="0" w:right="-1"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337629">
      <w:pPr>
        <w:numPr>
          <w:ilvl w:val="0"/>
          <w:numId w:val="44"/>
        </w:numPr>
        <w:tabs>
          <w:tab w:val="left" w:pos="1134"/>
        </w:tabs>
        <w:ind w:left="0" w:right="-1"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337629">
      <w:pPr>
        <w:numPr>
          <w:ilvl w:val="0"/>
          <w:numId w:val="44"/>
        </w:numPr>
        <w:tabs>
          <w:tab w:val="left" w:pos="-6379"/>
          <w:tab w:val="left" w:pos="1134"/>
        </w:tabs>
        <w:ind w:left="0" w:right="-1"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930363">
        <w:rPr>
          <w:rFonts w:ascii="Times New Roman" w:eastAsia="Calibri" w:hAnsi="Times New Roman" w:cs="Times New Roman"/>
          <w:color w:val="auto"/>
          <w:sz w:val="28"/>
          <w:szCs w:val="28"/>
          <w:lang w:bidi="ar-SA"/>
        </w:rPr>
        <w:t xml:space="preserve"> (Приложение 2.</w:t>
      </w:r>
      <w:proofErr w:type="gramEnd"/>
      <w:r w:rsidR="00930363">
        <w:rPr>
          <w:rFonts w:ascii="Times New Roman" w:eastAsia="Calibri" w:hAnsi="Times New Roman" w:cs="Times New Roman"/>
          <w:color w:val="auto"/>
          <w:sz w:val="28"/>
          <w:szCs w:val="28"/>
          <w:lang w:bidi="ar-SA"/>
        </w:rPr>
        <w:t xml:space="preserve"> Форма № 2).</w:t>
      </w:r>
      <w:r w:rsidR="000D0EE3" w:rsidRPr="00041E94">
        <w:rPr>
          <w:rFonts w:ascii="Times New Roman" w:eastAsia="Calibri" w:hAnsi="Times New Roman" w:cs="Times New Roman"/>
          <w:color w:val="auto"/>
          <w:sz w:val="28"/>
          <w:szCs w:val="28"/>
          <w:lang w:bidi="ar-SA"/>
        </w:rPr>
        <w:t xml:space="preserve"> </w:t>
      </w:r>
    </w:p>
    <w:p w:rsidR="00041E94" w:rsidRPr="00041E94" w:rsidRDefault="00CA6773"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337629">
      <w:pPr>
        <w:pStyle w:val="a6"/>
        <w:widowControl w:val="0"/>
        <w:numPr>
          <w:ilvl w:val="0"/>
          <w:numId w:val="45"/>
        </w:numPr>
        <w:spacing w:after="0" w:line="240" w:lineRule="auto"/>
        <w:ind w:left="0" w:right="-1"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w:t>
      </w:r>
      <w:proofErr w:type="gramEnd"/>
      <w:r w:rsidR="005C4D91" w:rsidRPr="001F35C9">
        <w:rPr>
          <w:rFonts w:ascii="Times New Roman" w:hAnsi="Times New Roman"/>
          <w:sz w:val="28"/>
          <w:szCs w:val="28"/>
        </w:rPr>
        <w:t xml:space="preserve"> </w:t>
      </w:r>
      <w:proofErr w:type="gramStart"/>
      <w:r w:rsidR="005C4D91" w:rsidRPr="001F35C9">
        <w:rPr>
          <w:rFonts w:ascii="Times New Roman" w:hAnsi="Times New Roman"/>
          <w:sz w:val="28"/>
          <w:szCs w:val="28"/>
        </w:rPr>
        <w:t>Форма № 1</w:t>
      </w:r>
      <w:r w:rsidRPr="001F35C9">
        <w:rPr>
          <w:rFonts w:ascii="Times New Roman" w:hAnsi="Times New Roman"/>
          <w:sz w:val="28"/>
          <w:szCs w:val="28"/>
        </w:rPr>
        <w:t>);</w:t>
      </w:r>
      <w:proofErr w:type="gramEnd"/>
    </w:p>
    <w:p w:rsidR="00041E94" w:rsidRPr="001F35C9" w:rsidRDefault="00041E94" w:rsidP="00337629">
      <w:pPr>
        <w:pStyle w:val="a6"/>
        <w:widowControl w:val="0"/>
        <w:numPr>
          <w:ilvl w:val="0"/>
          <w:numId w:val="45"/>
        </w:numPr>
        <w:spacing w:after="0" w:line="240" w:lineRule="auto"/>
        <w:ind w:left="0" w:right="-1" w:firstLine="709"/>
        <w:jc w:val="both"/>
        <w:rPr>
          <w:rFonts w:ascii="Times New Roman" w:hAnsi="Times New Roman"/>
          <w:sz w:val="28"/>
          <w:szCs w:val="28"/>
        </w:rPr>
      </w:pPr>
      <w:proofErr w:type="gramStart"/>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1F35C9" w:rsidRDefault="00041E94" w:rsidP="00337629">
      <w:pPr>
        <w:pStyle w:val="a6"/>
        <w:widowControl w:val="0"/>
        <w:numPr>
          <w:ilvl w:val="0"/>
          <w:numId w:val="45"/>
        </w:numPr>
        <w:spacing w:after="0" w:line="240" w:lineRule="auto"/>
        <w:ind w:left="0" w:right="-1"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337629">
      <w:pPr>
        <w:pStyle w:val="a6"/>
        <w:widowControl w:val="0"/>
        <w:numPr>
          <w:ilvl w:val="0"/>
          <w:numId w:val="45"/>
        </w:numPr>
        <w:spacing w:after="0" w:line="240" w:lineRule="auto"/>
        <w:ind w:left="0" w:right="-1"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337629">
      <w:pPr>
        <w:pStyle w:val="a6"/>
        <w:widowControl w:val="0"/>
        <w:tabs>
          <w:tab w:val="left" w:pos="993"/>
          <w:tab w:val="left" w:pos="1134"/>
        </w:tabs>
        <w:spacing w:after="0" w:line="240" w:lineRule="auto"/>
        <w:ind w:left="709" w:right="-1"/>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337629">
      <w:pPr>
        <w:pStyle w:val="a6"/>
        <w:widowControl w:val="0"/>
        <w:tabs>
          <w:tab w:val="left" w:pos="993"/>
          <w:tab w:val="left" w:pos="1134"/>
        </w:tabs>
        <w:spacing w:after="0" w:line="240" w:lineRule="auto"/>
        <w:ind w:left="709" w:right="-1"/>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337629">
      <w:pPr>
        <w:pStyle w:val="a6"/>
        <w:widowControl w:val="0"/>
        <w:tabs>
          <w:tab w:val="left" w:pos="993"/>
          <w:tab w:val="left" w:pos="1134"/>
        </w:tabs>
        <w:spacing w:after="0" w:line="240" w:lineRule="auto"/>
        <w:ind w:left="709" w:right="-1"/>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337629">
      <w:pPr>
        <w:pStyle w:val="a6"/>
        <w:widowControl w:val="0"/>
        <w:tabs>
          <w:tab w:val="left" w:pos="993"/>
          <w:tab w:val="left" w:pos="1134"/>
        </w:tabs>
        <w:spacing w:after="0" w:line="240" w:lineRule="auto"/>
        <w:ind w:left="709" w:right="-1"/>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337629">
      <w:pPr>
        <w:pStyle w:val="a6"/>
        <w:widowControl w:val="0"/>
        <w:numPr>
          <w:ilvl w:val="0"/>
          <w:numId w:val="45"/>
        </w:numPr>
        <w:spacing w:after="0" w:line="240" w:lineRule="auto"/>
        <w:ind w:left="0" w:right="-1"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337629">
      <w:pPr>
        <w:pStyle w:val="a6"/>
        <w:widowControl w:val="0"/>
        <w:numPr>
          <w:ilvl w:val="0"/>
          <w:numId w:val="45"/>
        </w:numPr>
        <w:spacing w:after="0" w:line="240" w:lineRule="auto"/>
        <w:ind w:left="0" w:right="-1"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672CFB" w:rsidRDefault="00041E94" w:rsidP="00337629">
      <w:pPr>
        <w:pStyle w:val="a6"/>
        <w:widowControl w:val="0"/>
        <w:numPr>
          <w:ilvl w:val="0"/>
          <w:numId w:val="45"/>
        </w:numPr>
        <w:spacing w:after="0" w:line="240" w:lineRule="auto"/>
        <w:ind w:left="0" w:right="-1" w:firstLine="709"/>
        <w:jc w:val="both"/>
        <w:rPr>
          <w:rFonts w:ascii="Times New Roman" w:hAnsi="Times New Roman"/>
          <w:sz w:val="28"/>
          <w:szCs w:val="28"/>
        </w:rPr>
      </w:pPr>
      <w:proofErr w:type="gramStart"/>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672CFB">
        <w:rPr>
          <w:rFonts w:ascii="Times New Roman" w:hAnsi="Times New Roman"/>
          <w:sz w:val="28"/>
          <w:szCs w:val="28"/>
        </w:rPr>
        <w:t>,</w:t>
      </w:r>
      <w:r w:rsidR="00672CFB"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w:t>
      </w:r>
      <w:proofErr w:type="gramEnd"/>
      <w:r w:rsidR="00672CFB" w:rsidRPr="00672CFB">
        <w:rPr>
          <w:rFonts w:ascii="Times New Roman" w:hAnsi="Times New Roman"/>
          <w:sz w:val="28"/>
          <w:szCs w:val="28"/>
        </w:rPr>
        <w:t xml:space="preserve"> Собственником, установленной вступившим в законную силу решением суда, не погашенную на дату подачи заявки;</w:t>
      </w:r>
    </w:p>
    <w:p w:rsidR="00041E94" w:rsidRPr="00680BDC" w:rsidRDefault="00680BDC" w:rsidP="00337629">
      <w:pPr>
        <w:pStyle w:val="a6"/>
        <w:widowControl w:val="0"/>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337629">
      <w:pPr>
        <w:ind w:right="-1"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5D56B7">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337629">
      <w:pPr>
        <w:tabs>
          <w:tab w:val="left" w:pos="1276"/>
        </w:tabs>
        <w:ind w:right="-1" w:firstLine="851"/>
        <w:jc w:val="both"/>
        <w:rPr>
          <w:rFonts w:ascii="Times New Roman" w:eastAsia="Calibri" w:hAnsi="Times New Roman" w:cs="Times New Roman"/>
          <w:color w:val="auto"/>
          <w:sz w:val="28"/>
          <w:szCs w:val="28"/>
          <w:lang w:bidi="ar-SA"/>
        </w:rPr>
      </w:pPr>
    </w:p>
    <w:p w:rsidR="00041E94" w:rsidRPr="00041E94" w:rsidRDefault="00CA6773"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113" w:name="_Toc412648129"/>
      <w:bookmarkStart w:id="114" w:name="_Ref347924920"/>
      <w:bookmarkStart w:id="115" w:name="_Toc410998180"/>
      <w:bookmarkEnd w:id="36"/>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3"/>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337629">
      <w:pPr>
        <w:ind w:right="-1"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337629">
      <w:pPr>
        <w:tabs>
          <w:tab w:val="left" w:pos="1276"/>
        </w:tabs>
        <w:autoSpaceDE w:val="0"/>
        <w:autoSpaceDN w:val="0"/>
        <w:adjustRightInd w:val="0"/>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337629">
      <w:pPr>
        <w:numPr>
          <w:ilvl w:val="2"/>
          <w:numId w:val="0"/>
        </w:numPr>
        <w:tabs>
          <w:tab w:val="left" w:pos="-6379"/>
        </w:tabs>
        <w:ind w:right="-1"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337629">
      <w:pPr>
        <w:numPr>
          <w:ilvl w:val="2"/>
          <w:numId w:val="0"/>
        </w:numPr>
        <w:ind w:right="-1"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337629">
      <w:pPr>
        <w:numPr>
          <w:ilvl w:val="2"/>
          <w:numId w:val="0"/>
        </w:numPr>
        <w:ind w:right="-1"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337629">
      <w:pPr>
        <w:tabs>
          <w:tab w:val="left" w:pos="1276"/>
        </w:tabs>
        <w:ind w:right="-1" w:firstLine="851"/>
        <w:jc w:val="both"/>
        <w:rPr>
          <w:rFonts w:ascii="Times New Roman" w:eastAsia="Calibri" w:hAnsi="Times New Roman" w:cs="Times New Roman"/>
          <w:bCs/>
          <w:color w:val="auto"/>
          <w:sz w:val="28"/>
          <w:szCs w:val="28"/>
          <w:lang w:bidi="ar-SA"/>
        </w:rPr>
      </w:pPr>
    </w:p>
    <w:p w:rsidR="00041E94" w:rsidRPr="00041E94" w:rsidRDefault="0041114E"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116" w:name="_Toc410998177"/>
      <w:bookmarkStart w:id="117"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6"/>
      <w:bookmarkEnd w:id="117"/>
    </w:p>
    <w:p w:rsidR="00041E94" w:rsidRPr="00041E94" w:rsidRDefault="0041114E" w:rsidP="00337629">
      <w:pPr>
        <w:numPr>
          <w:ilvl w:val="2"/>
          <w:numId w:val="0"/>
        </w:numPr>
        <w:tabs>
          <w:tab w:val="left" w:pos="1701"/>
        </w:tabs>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337629">
      <w:pPr>
        <w:numPr>
          <w:ilvl w:val="2"/>
          <w:numId w:val="0"/>
        </w:numPr>
        <w:tabs>
          <w:tab w:val="left" w:pos="1701"/>
        </w:tabs>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337629">
      <w:pPr>
        <w:tabs>
          <w:tab w:val="left" w:pos="1276"/>
        </w:tabs>
        <w:ind w:right="-1" w:firstLine="851"/>
        <w:jc w:val="both"/>
        <w:rPr>
          <w:rFonts w:ascii="Times New Roman" w:eastAsia="Calibri" w:hAnsi="Times New Roman" w:cs="Times New Roman"/>
          <w:color w:val="auto"/>
          <w:sz w:val="28"/>
          <w:szCs w:val="28"/>
          <w:lang w:bidi="ar-SA"/>
        </w:rPr>
      </w:pPr>
    </w:p>
    <w:p w:rsidR="00041E94" w:rsidRPr="00041E94" w:rsidRDefault="00EC6B79"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118" w:name="_Toc410998178"/>
      <w:bookmarkStart w:id="119"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8"/>
      <w:bookmarkEnd w:id="119"/>
    </w:p>
    <w:p w:rsidR="00041E94" w:rsidRPr="00041E94" w:rsidRDefault="00EC6B79" w:rsidP="00337629">
      <w:pPr>
        <w:numPr>
          <w:ilvl w:val="2"/>
          <w:numId w:val="0"/>
        </w:numPr>
        <w:tabs>
          <w:tab w:val="left" w:pos="1701"/>
        </w:tabs>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337629">
      <w:pPr>
        <w:tabs>
          <w:tab w:val="left" w:pos="1276"/>
        </w:tabs>
        <w:ind w:right="-1" w:firstLine="851"/>
        <w:jc w:val="both"/>
        <w:rPr>
          <w:rFonts w:ascii="Times New Roman" w:eastAsia="Calibri" w:hAnsi="Times New Roman" w:cs="Times New Roman"/>
          <w:color w:val="auto"/>
          <w:sz w:val="28"/>
          <w:szCs w:val="28"/>
          <w:lang w:bidi="ar-SA"/>
        </w:rPr>
      </w:pPr>
    </w:p>
    <w:p w:rsidR="00041E94" w:rsidRPr="00041E94" w:rsidRDefault="00EC6B79"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120" w:name="_Ref405988528"/>
      <w:bookmarkStart w:id="121" w:name="_Toc410998179"/>
      <w:bookmarkStart w:id="122"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0"/>
      <w:bookmarkEnd w:id="121"/>
      <w:bookmarkEnd w:id="122"/>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9F6D21" w:rsidRPr="009F6D21">
        <w:rPr>
          <w:rFonts w:ascii="Times New Roman" w:eastAsia="Calibri" w:hAnsi="Times New Roman" w:cs="Times New Roman"/>
          <w:bCs/>
          <w:color w:val="auto"/>
          <w:spacing w:val="-1"/>
          <w:sz w:val="28"/>
          <w:szCs w:val="28"/>
          <w:lang w:eastAsia="en-US" w:bidi="ar-SA"/>
        </w:rPr>
        <w:t xml:space="preserve"> </w:t>
      </w:r>
      <w:r w:rsidR="009F6D21"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sidR="009F6D21">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sidR="009F6D21">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337629">
      <w:pPr>
        <w:numPr>
          <w:ilvl w:val="2"/>
          <w:numId w:val="0"/>
        </w:numPr>
        <w:ind w:right="-1"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337629">
      <w:p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337629">
      <w:pPr>
        <w:numPr>
          <w:ilvl w:val="0"/>
          <w:numId w:val="31"/>
        </w:numPr>
        <w:ind w:left="0"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337629">
      <w:pPr>
        <w:numPr>
          <w:ilvl w:val="0"/>
          <w:numId w:val="31"/>
        </w:numPr>
        <w:ind w:left="0" w:right="-1"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337629">
      <w:pPr>
        <w:numPr>
          <w:ilvl w:val="0"/>
          <w:numId w:val="31"/>
        </w:numPr>
        <w:tabs>
          <w:tab w:val="left" w:pos="1134"/>
        </w:tabs>
        <w:ind w:left="0" w:right="-1"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337629">
      <w:pPr>
        <w:numPr>
          <w:ilvl w:val="0"/>
          <w:numId w:val="31"/>
        </w:numPr>
        <w:tabs>
          <w:tab w:val="left" w:pos="-4253"/>
          <w:tab w:val="left" w:pos="1134"/>
        </w:tabs>
        <w:ind w:left="0" w:right="-1"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337629">
      <w:pPr>
        <w:numPr>
          <w:ilvl w:val="0"/>
          <w:numId w:val="31"/>
        </w:numPr>
        <w:tabs>
          <w:tab w:val="left" w:pos="-4253"/>
          <w:tab w:val="left" w:pos="1134"/>
        </w:tabs>
        <w:ind w:left="0" w:right="-1"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337629">
      <w:pPr>
        <w:numPr>
          <w:ilvl w:val="0"/>
          <w:numId w:val="31"/>
        </w:numPr>
        <w:tabs>
          <w:tab w:val="left" w:pos="1134"/>
        </w:tabs>
        <w:ind w:left="0" w:right="-1"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337629">
      <w:pPr>
        <w:numPr>
          <w:ilvl w:val="0"/>
          <w:numId w:val="31"/>
        </w:numPr>
        <w:tabs>
          <w:tab w:val="left" w:pos="1134"/>
        </w:tabs>
        <w:ind w:left="0" w:right="-1"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CB1A68" w:rsidRDefault="00EC6B79" w:rsidP="00337629">
      <w:pPr>
        <w:tabs>
          <w:tab w:val="left" w:pos="1134"/>
        </w:tabs>
        <w:ind w:right="-1"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3" w:name="_Toc412648133"/>
      <w:bookmarkStart w:id="124" w:name="_Toc410998183"/>
      <w:bookmarkEnd w:id="114"/>
      <w:bookmarkEnd w:id="115"/>
    </w:p>
    <w:p w:rsidR="00D52F90" w:rsidRDefault="00D52F90" w:rsidP="00337629">
      <w:pPr>
        <w:tabs>
          <w:tab w:val="left" w:pos="1134"/>
        </w:tabs>
        <w:ind w:right="-1" w:firstLine="851"/>
        <w:jc w:val="both"/>
        <w:rPr>
          <w:rFonts w:ascii="Times New Roman" w:eastAsia="Calibri" w:hAnsi="Times New Roman" w:cs="Times New Roman"/>
          <w:bCs/>
          <w:color w:val="auto"/>
          <w:spacing w:val="-1"/>
          <w:sz w:val="28"/>
          <w:szCs w:val="28"/>
          <w:lang w:eastAsia="en-US" w:bidi="ar-SA"/>
        </w:rPr>
      </w:pPr>
    </w:p>
    <w:p w:rsidR="00D52F90" w:rsidRDefault="00041E94" w:rsidP="00337629">
      <w:pPr>
        <w:pStyle w:val="a6"/>
        <w:widowControl w:val="0"/>
        <w:numPr>
          <w:ilvl w:val="0"/>
          <w:numId w:val="30"/>
        </w:numPr>
        <w:tabs>
          <w:tab w:val="left" w:pos="1134"/>
        </w:tabs>
        <w:ind w:left="0" w:right="-1"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3"/>
      <w:r w:rsidRPr="00D52F90">
        <w:rPr>
          <w:rFonts w:ascii="Times New Roman" w:hAnsi="Times New Roman"/>
          <w:b/>
          <w:bCs/>
          <w:caps/>
          <w:sz w:val="28"/>
          <w:szCs w:val="28"/>
          <w:lang w:eastAsia="en-US"/>
        </w:rPr>
        <w:t>аукциона на понижение</w:t>
      </w:r>
      <w:bookmarkStart w:id="125" w:name="_Toc369269822"/>
      <w:bookmarkStart w:id="126" w:name="_Toc369269884"/>
      <w:bookmarkStart w:id="127" w:name="_Toc369269961"/>
      <w:bookmarkStart w:id="128" w:name="_Toc410998181"/>
      <w:bookmarkStart w:id="129" w:name="_Toc412648134"/>
      <w:bookmarkStart w:id="130" w:name="_Ref349301811"/>
      <w:bookmarkEnd w:id="125"/>
      <w:bookmarkEnd w:id="126"/>
      <w:bookmarkEnd w:id="127"/>
    </w:p>
    <w:p w:rsidR="00D52F90" w:rsidRDefault="00D52F90" w:rsidP="00337629">
      <w:pPr>
        <w:pStyle w:val="a6"/>
        <w:widowControl w:val="0"/>
        <w:tabs>
          <w:tab w:val="left" w:pos="1134"/>
        </w:tabs>
        <w:ind w:left="851" w:right="-1"/>
        <w:rPr>
          <w:rFonts w:ascii="Times New Roman" w:hAnsi="Times New Roman"/>
          <w:b/>
          <w:bCs/>
          <w:caps/>
          <w:sz w:val="28"/>
          <w:szCs w:val="28"/>
          <w:lang w:eastAsia="en-US"/>
        </w:rPr>
      </w:pPr>
    </w:p>
    <w:p w:rsidR="00D52F90" w:rsidRDefault="0089430A" w:rsidP="00337629">
      <w:pPr>
        <w:pStyle w:val="a6"/>
        <w:widowControl w:val="0"/>
        <w:tabs>
          <w:tab w:val="left" w:pos="1134"/>
        </w:tabs>
        <w:spacing w:after="0" w:line="240" w:lineRule="auto"/>
        <w:ind w:left="142" w:right="-1"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8"/>
      <w:bookmarkEnd w:id="129"/>
    </w:p>
    <w:p w:rsidR="00D52F90" w:rsidRDefault="0089430A" w:rsidP="00337629">
      <w:pPr>
        <w:pStyle w:val="a6"/>
        <w:widowControl w:val="0"/>
        <w:tabs>
          <w:tab w:val="left" w:pos="1134"/>
        </w:tabs>
        <w:spacing w:after="0" w:line="240" w:lineRule="auto"/>
        <w:ind w:left="142" w:right="-1"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1" w:name="_Ref350353678"/>
      <w:bookmarkEnd w:id="130"/>
    </w:p>
    <w:p w:rsidR="00D52F90" w:rsidRDefault="0089430A" w:rsidP="00337629">
      <w:pPr>
        <w:pStyle w:val="a6"/>
        <w:widowControl w:val="0"/>
        <w:tabs>
          <w:tab w:val="left" w:pos="1134"/>
        </w:tabs>
        <w:spacing w:after="0" w:line="240" w:lineRule="auto"/>
        <w:ind w:left="142" w:right="-1"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1"/>
    </w:p>
    <w:p w:rsidR="00D52F90"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F4351"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r w:rsidR="008F4351" w:rsidRPr="003B6B8C">
        <w:rPr>
          <w:rFonts w:ascii="Times New Roman" w:hAnsi="Times New Roman"/>
          <w:sz w:val="28"/>
          <w:szCs w:val="28"/>
        </w:rPr>
        <w:t xml:space="preserve"> </w:t>
      </w:r>
    </w:p>
    <w:p w:rsidR="008F4351"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F4351" w:rsidRDefault="00041E94"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w:t>
      </w:r>
      <w:bookmarkStart w:id="132" w:name="_Ref405989881"/>
      <w:r w:rsidR="00672CFB">
        <w:rPr>
          <w:rFonts w:ascii="Times New Roman" w:hAnsi="Times New Roman"/>
          <w:sz w:val="28"/>
          <w:szCs w:val="28"/>
        </w:rPr>
        <w:t xml:space="preserve"> процедуры и/или договора;</w:t>
      </w:r>
    </w:p>
    <w:p w:rsidR="00672CFB" w:rsidRPr="003B6B8C" w:rsidRDefault="00672CFB" w:rsidP="00337629">
      <w:pPr>
        <w:pStyle w:val="a6"/>
        <w:widowControl w:val="0"/>
        <w:numPr>
          <w:ilvl w:val="0"/>
          <w:numId w:val="43"/>
        </w:numPr>
        <w:tabs>
          <w:tab w:val="left" w:pos="1134"/>
        </w:tabs>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Претендент имеет просроченную задолженность перед Собственником, установленную вступившим в законную силу решением суда, не погашенную на </w:t>
      </w:r>
      <w:r w:rsidR="00E7479C">
        <w:rPr>
          <w:rFonts w:ascii="Times New Roman" w:hAnsi="Times New Roman"/>
          <w:sz w:val="28"/>
          <w:szCs w:val="28"/>
        </w:rPr>
        <w:t>дату подачи заявки.</w:t>
      </w:r>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2"/>
      <w:proofErr w:type="gramEnd"/>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hAnsi="Times New Roman"/>
          <w:bCs/>
          <w:spacing w:val="-1"/>
          <w:sz w:val="28"/>
          <w:szCs w:val="28"/>
          <w:lang w:eastAsia="en-US"/>
        </w:rPr>
        <w:t>п.п</w:t>
      </w:r>
      <w:proofErr w:type="spellEnd"/>
      <w:r w:rsidR="00041E94"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hAnsi="Times New Roman"/>
          <w:bCs/>
          <w:spacing w:val="-1"/>
          <w:sz w:val="28"/>
          <w:szCs w:val="28"/>
          <w:lang w:eastAsia="en-US"/>
        </w:rPr>
        <w:t>непредоставленный</w:t>
      </w:r>
      <w:proofErr w:type="spellEnd"/>
      <w:r w:rsidR="00041E94"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00041E94" w:rsidRPr="00041E94">
        <w:rPr>
          <w:rFonts w:ascii="Times New Roman" w:hAnsi="Times New Roman"/>
          <w:bCs/>
          <w:spacing w:val="-1"/>
          <w:sz w:val="28"/>
          <w:szCs w:val="28"/>
          <w:lang w:eastAsia="en-US"/>
        </w:rPr>
        <w:t>непредоставлении</w:t>
      </w:r>
      <w:proofErr w:type="spellEnd"/>
      <w:r w:rsidR="00041E94" w:rsidRPr="00041E94">
        <w:rPr>
          <w:rFonts w:ascii="Times New Roman" w:hAnsi="Times New Roman"/>
          <w:bCs/>
          <w:spacing w:val="-1"/>
          <w:sz w:val="28"/>
          <w:szCs w:val="28"/>
          <w:lang w:eastAsia="en-US"/>
        </w:rPr>
        <w:t xml:space="preserve"> документа после уточнения заявки.</w:t>
      </w:r>
    </w:p>
    <w:p w:rsidR="008F4351" w:rsidRDefault="0089430A"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3" w:name="_Toc410998182"/>
      <w:bookmarkStart w:id="134" w:name="_Toc412648135"/>
    </w:p>
    <w:p w:rsidR="008F4351" w:rsidRDefault="008F4351" w:rsidP="00337629">
      <w:pPr>
        <w:pStyle w:val="a6"/>
        <w:widowControl w:val="0"/>
        <w:tabs>
          <w:tab w:val="left" w:pos="1134"/>
        </w:tabs>
        <w:spacing w:after="0" w:line="240" w:lineRule="auto"/>
        <w:ind w:left="851" w:right="-1"/>
        <w:jc w:val="both"/>
        <w:rPr>
          <w:rFonts w:ascii="Times New Roman" w:hAnsi="Times New Roman"/>
          <w:bCs/>
          <w:spacing w:val="-1"/>
          <w:sz w:val="28"/>
          <w:szCs w:val="28"/>
          <w:lang w:eastAsia="en-US"/>
        </w:rPr>
      </w:pPr>
    </w:p>
    <w:p w:rsidR="008F4351" w:rsidRDefault="001226DB" w:rsidP="00337629">
      <w:pPr>
        <w:pStyle w:val="a6"/>
        <w:widowControl w:val="0"/>
        <w:tabs>
          <w:tab w:val="left" w:pos="1134"/>
        </w:tabs>
        <w:spacing w:after="0" w:line="240" w:lineRule="auto"/>
        <w:ind w:left="851" w:right="-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3"/>
      <w:bookmarkEnd w:id="134"/>
    </w:p>
    <w:p w:rsidR="008F4351" w:rsidRDefault="001226DB"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w:t>
      </w:r>
    </w:p>
    <w:p w:rsidR="008F4351" w:rsidRDefault="001226DB"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337629" w:rsidRDefault="001226DB" w:rsidP="00337629">
      <w:pPr>
        <w:pStyle w:val="af3"/>
        <w:tabs>
          <w:tab w:val="left" w:pos="-6379"/>
          <w:tab w:val="left" w:pos="1418"/>
        </w:tabs>
        <w:ind w:right="-1" w:firstLine="851"/>
      </w:pPr>
      <w:r>
        <w:rPr>
          <w:bCs/>
          <w:spacing w:val="-1"/>
          <w:szCs w:val="28"/>
          <w:lang w:eastAsia="en-US"/>
        </w:rPr>
        <w:t>3.2.4.</w:t>
      </w:r>
      <w:bookmarkStart w:id="135" w:name="_Ref350258876"/>
      <w:r w:rsidR="006A01A8" w:rsidRPr="006A01A8">
        <w:t xml:space="preserve"> </w:t>
      </w:r>
      <w:r w:rsidR="006A01A8"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r w:rsidR="00337629">
        <w:t xml:space="preserve"> </w:t>
      </w:r>
    </w:p>
    <w:p w:rsidR="00337629" w:rsidRDefault="006A01A8" w:rsidP="00337629">
      <w:pPr>
        <w:pStyle w:val="af3"/>
        <w:tabs>
          <w:tab w:val="left" w:pos="-6379"/>
          <w:tab w:val="left" w:pos="1418"/>
        </w:tabs>
        <w:ind w:right="-1" w:firstLine="851"/>
        <w:rPr>
          <w:szCs w:val="28"/>
        </w:rPr>
      </w:pPr>
      <w:r w:rsidRPr="006A01A8">
        <w:rPr>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r w:rsidR="00337629">
        <w:rPr>
          <w:szCs w:val="28"/>
        </w:rPr>
        <w:t xml:space="preserve"> </w:t>
      </w:r>
    </w:p>
    <w:p w:rsidR="00337629" w:rsidRDefault="006A01A8" w:rsidP="00337629">
      <w:pPr>
        <w:pStyle w:val="af3"/>
        <w:tabs>
          <w:tab w:val="left" w:pos="-6379"/>
          <w:tab w:val="left" w:pos="1418"/>
        </w:tabs>
        <w:ind w:right="-1" w:firstLine="851"/>
        <w:rPr>
          <w:szCs w:val="28"/>
        </w:rPr>
      </w:pPr>
      <w:r w:rsidRPr="006A01A8">
        <w:rPr>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337629" w:rsidRDefault="006A01A8" w:rsidP="00337629">
      <w:pPr>
        <w:pStyle w:val="af3"/>
        <w:tabs>
          <w:tab w:val="left" w:pos="-6379"/>
          <w:tab w:val="left" w:pos="1418"/>
        </w:tabs>
        <w:ind w:right="-1" w:firstLine="851"/>
        <w:rPr>
          <w:szCs w:val="28"/>
        </w:rPr>
      </w:pPr>
      <w:r w:rsidRPr="006A01A8">
        <w:rPr>
          <w:szCs w:val="28"/>
        </w:rPr>
        <w:t xml:space="preserve">В случае если </w:t>
      </w:r>
      <w:proofErr w:type="gramStart"/>
      <w:r w:rsidRPr="006A01A8">
        <w:rPr>
          <w:szCs w:val="28"/>
        </w:rPr>
        <w:t>два и более Участников</w:t>
      </w:r>
      <w:proofErr w:type="gramEnd"/>
      <w:r w:rsidRPr="006A01A8">
        <w:rPr>
          <w:szCs w:val="28"/>
        </w:rPr>
        <w:t xml:space="preserve">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337629" w:rsidRDefault="006A01A8" w:rsidP="00337629">
      <w:pPr>
        <w:pStyle w:val="af3"/>
        <w:tabs>
          <w:tab w:val="left" w:pos="-6379"/>
          <w:tab w:val="left" w:pos="1418"/>
        </w:tabs>
        <w:ind w:right="-1" w:firstLine="851"/>
        <w:rPr>
          <w:szCs w:val="28"/>
        </w:rPr>
      </w:pPr>
      <w:r w:rsidRPr="006A01A8">
        <w:rPr>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6A01A8" w:rsidRPr="006A01A8" w:rsidRDefault="006A01A8" w:rsidP="00337629">
      <w:pPr>
        <w:pStyle w:val="af3"/>
        <w:tabs>
          <w:tab w:val="left" w:pos="-6379"/>
          <w:tab w:val="left" w:pos="1418"/>
        </w:tabs>
        <w:ind w:right="-1" w:firstLine="851"/>
        <w:rPr>
          <w:szCs w:val="28"/>
        </w:rPr>
      </w:pPr>
      <w:r w:rsidRPr="006A01A8">
        <w:rPr>
          <w:szCs w:val="28"/>
        </w:rPr>
        <w:t xml:space="preserve">В случае если </w:t>
      </w:r>
      <w:proofErr w:type="gramStart"/>
      <w:r w:rsidRPr="006A01A8">
        <w:rPr>
          <w:szCs w:val="28"/>
        </w:rPr>
        <w:t>два и более Участников</w:t>
      </w:r>
      <w:proofErr w:type="gramEnd"/>
      <w:r w:rsidRPr="006A01A8">
        <w:rPr>
          <w:szCs w:val="28"/>
        </w:rPr>
        <w:t xml:space="preserve">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6A01A8" w:rsidRPr="006A01A8" w:rsidRDefault="006A01A8" w:rsidP="00337629">
      <w:pPr>
        <w:keepNext/>
        <w:keepLines/>
        <w:tabs>
          <w:tab w:val="left" w:pos="-6379"/>
          <w:tab w:val="left" w:pos="1418"/>
        </w:tabs>
        <w:ind w:right="-1" w:firstLine="851"/>
        <w:jc w:val="both"/>
        <w:rPr>
          <w:rFonts w:ascii="Times New Roman" w:hAnsi="Times New Roman" w:cs="Times New Roman"/>
          <w:sz w:val="28"/>
          <w:szCs w:val="28"/>
        </w:rPr>
      </w:pPr>
      <w:r w:rsidRPr="006A01A8">
        <w:rPr>
          <w:rFonts w:ascii="Times New Roman" w:hAnsi="Times New Roman" w:cs="Times New Roman"/>
          <w:sz w:val="28"/>
          <w:szCs w:val="28"/>
        </w:rPr>
        <w:t xml:space="preserve">В случае если </w:t>
      </w:r>
      <w:proofErr w:type="gramStart"/>
      <w:r w:rsidRPr="006A01A8">
        <w:rPr>
          <w:rFonts w:ascii="Times New Roman" w:hAnsi="Times New Roman" w:cs="Times New Roman"/>
          <w:sz w:val="28"/>
          <w:szCs w:val="28"/>
        </w:rPr>
        <w:t>два и более Участников</w:t>
      </w:r>
      <w:proofErr w:type="gramEnd"/>
      <w:r w:rsidRPr="006A01A8">
        <w:rPr>
          <w:rFonts w:ascii="Times New Roman" w:hAnsi="Times New Roman" w:cs="Times New Roman"/>
          <w:sz w:val="28"/>
          <w:szCs w:val="28"/>
        </w:rPr>
        <w:t xml:space="preserve">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6A01A8" w:rsidRPr="006A01A8" w:rsidRDefault="006A01A8" w:rsidP="00337629">
      <w:pPr>
        <w:keepNext/>
        <w:keepLines/>
        <w:tabs>
          <w:tab w:val="left" w:pos="-6379"/>
          <w:tab w:val="left" w:pos="1418"/>
        </w:tabs>
        <w:ind w:right="-1"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E11273" w:rsidRDefault="001226DB" w:rsidP="00337629">
      <w:pPr>
        <w:pStyle w:val="a6"/>
        <w:widowControl w:val="0"/>
        <w:tabs>
          <w:tab w:val="left" w:pos="1134"/>
        </w:tabs>
        <w:spacing w:after="0" w:line="240" w:lineRule="auto"/>
        <w:ind w:left="0" w:right="-1"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5"/>
      <w:r w:rsidR="00E11273">
        <w:rPr>
          <w:rFonts w:ascii="Times New Roman" w:hAnsi="Times New Roman"/>
          <w:bCs/>
          <w:spacing w:val="-1"/>
          <w:sz w:val="28"/>
          <w:szCs w:val="28"/>
          <w:lang w:eastAsia="en-US"/>
        </w:rPr>
        <w:t xml:space="preserve"> </w:t>
      </w:r>
    </w:p>
    <w:p w:rsidR="00041E94" w:rsidRPr="00041E94" w:rsidRDefault="00041E94" w:rsidP="00337629">
      <w:pPr>
        <w:numPr>
          <w:ilvl w:val="0"/>
          <w:numId w:val="36"/>
        </w:numPr>
        <w:ind w:left="0" w:right="-1"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337629">
      <w:pPr>
        <w:numPr>
          <w:ilvl w:val="0"/>
          <w:numId w:val="36"/>
        </w:numPr>
        <w:ind w:left="0" w:right="-1"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337629">
      <w:pPr>
        <w:numPr>
          <w:ilvl w:val="0"/>
          <w:numId w:val="36"/>
        </w:numPr>
        <w:ind w:left="0" w:right="-1"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6A01A8" w:rsidRDefault="006A01A8" w:rsidP="00337629">
      <w:pPr>
        <w:numPr>
          <w:ilvl w:val="0"/>
          <w:numId w:val="36"/>
        </w:numPr>
        <w:ind w:left="0" w:right="-1"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041E94" w:rsidRDefault="00041E94" w:rsidP="00337629">
      <w:pPr>
        <w:numPr>
          <w:ilvl w:val="0"/>
          <w:numId w:val="36"/>
        </w:numPr>
        <w:ind w:left="0" w:right="-1"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337629">
      <w:pPr>
        <w:numPr>
          <w:ilvl w:val="0"/>
          <w:numId w:val="36"/>
        </w:numPr>
        <w:ind w:left="0" w:right="-1"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337629">
      <w:pPr>
        <w:numPr>
          <w:ilvl w:val="2"/>
          <w:numId w:val="0"/>
        </w:numPr>
        <w:tabs>
          <w:tab w:val="left" w:pos="567"/>
        </w:tabs>
        <w:ind w:right="-1" w:firstLine="851"/>
        <w:contextualSpacing/>
        <w:jc w:val="both"/>
        <w:rPr>
          <w:rFonts w:ascii="Times New Roman" w:eastAsia="Calibri" w:hAnsi="Times New Roman" w:cs="Times New Roman"/>
          <w:bCs/>
          <w:color w:val="auto"/>
          <w:spacing w:val="-1"/>
          <w:sz w:val="28"/>
          <w:szCs w:val="28"/>
          <w:lang w:eastAsia="en-US" w:bidi="ar-SA"/>
        </w:rPr>
      </w:pPr>
      <w:bookmarkStart w:id="136"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6"/>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337629">
      <w:pPr>
        <w:numPr>
          <w:ilvl w:val="2"/>
          <w:numId w:val="0"/>
        </w:numPr>
        <w:ind w:right="-1" w:firstLine="851"/>
        <w:contextualSpacing/>
        <w:jc w:val="both"/>
        <w:rPr>
          <w:rFonts w:ascii="Times New Roman" w:eastAsia="Calibri" w:hAnsi="Times New Roman" w:cs="Times New Roman"/>
          <w:bCs/>
          <w:color w:val="auto"/>
          <w:spacing w:val="-1"/>
          <w:sz w:val="28"/>
          <w:szCs w:val="28"/>
          <w:lang w:eastAsia="en-US" w:bidi="ar-SA"/>
        </w:rPr>
      </w:pPr>
      <w:bookmarkStart w:id="137"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7"/>
    </w:p>
    <w:p w:rsidR="00041E94" w:rsidRPr="00041E94" w:rsidRDefault="00041E94" w:rsidP="00337629">
      <w:pPr>
        <w:tabs>
          <w:tab w:val="left" w:pos="1843"/>
        </w:tabs>
        <w:ind w:right="-1"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337629">
      <w:pPr>
        <w:numPr>
          <w:ilvl w:val="0"/>
          <w:numId w:val="38"/>
        </w:numPr>
        <w:tabs>
          <w:tab w:val="left" w:pos="851"/>
        </w:tabs>
        <w:ind w:left="0" w:right="-1"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337629">
      <w:pPr>
        <w:numPr>
          <w:ilvl w:val="0"/>
          <w:numId w:val="38"/>
        </w:numPr>
        <w:ind w:left="0" w:right="-1"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337629">
      <w:pPr>
        <w:numPr>
          <w:ilvl w:val="0"/>
          <w:numId w:val="38"/>
        </w:numPr>
        <w:ind w:left="0" w:right="-1"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337629">
      <w:pPr>
        <w:numPr>
          <w:ilvl w:val="0"/>
          <w:numId w:val="38"/>
        </w:numPr>
        <w:ind w:left="0" w:right="-1"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6A01A8">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337629">
      <w:pPr>
        <w:numPr>
          <w:ilvl w:val="0"/>
          <w:numId w:val="38"/>
        </w:numPr>
        <w:ind w:left="0" w:right="-1"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Default="00041E94" w:rsidP="00337629">
      <w:pPr>
        <w:numPr>
          <w:ilvl w:val="0"/>
          <w:numId w:val="38"/>
        </w:numPr>
        <w:ind w:left="0" w:right="-1"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sidR="00B33FC1">
        <w:rPr>
          <w:rFonts w:ascii="Times New Roman" w:eastAsia="Calibri" w:hAnsi="Times New Roman" w:cs="Times New Roman"/>
          <w:bCs/>
          <w:color w:val="auto"/>
          <w:sz w:val="28"/>
          <w:szCs w:val="28"/>
          <w:lang w:bidi="ar-SA"/>
        </w:rPr>
        <w:t>ия протокола об итогах аукциона.</w:t>
      </w:r>
      <w:r w:rsidR="00DD5F2E" w:rsidRPr="00DD5F2E">
        <w:rPr>
          <w:rFonts w:ascii="Times New Roman" w:eastAsia="Times New Roman" w:hAnsi="Times New Roman" w:cs="Times New Roman"/>
          <w:color w:val="auto"/>
          <w:sz w:val="28"/>
          <w:szCs w:val="28"/>
          <w:lang w:bidi="ar-SA"/>
        </w:rPr>
        <w:t xml:space="preserve"> </w:t>
      </w:r>
    </w:p>
    <w:p w:rsidR="006A01A8" w:rsidRPr="006A01A8" w:rsidRDefault="006A01A8" w:rsidP="00337629">
      <w:pPr>
        <w:ind w:right="-1"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Default="006A01A8" w:rsidP="00337629">
      <w:pPr>
        <w:ind w:right="-1"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01A8" w:rsidRPr="006A01A8" w:rsidRDefault="00130C67" w:rsidP="00337629">
      <w:pPr>
        <w:ind w:right="-1"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006A01A8" w:rsidRPr="006A01A8">
        <w:rPr>
          <w:rFonts w:ascii="Times New Roman" w:eastAsia="Calibri" w:hAnsi="Times New Roman" w:cs="Times New Roman"/>
          <w:bCs/>
          <w:color w:val="auto"/>
          <w:sz w:val="28"/>
          <w:szCs w:val="28"/>
          <w:lang w:bidi="ar-SA"/>
        </w:rPr>
        <w:t xml:space="preserve">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006A01A8" w:rsidRPr="006A01A8">
        <w:rPr>
          <w:rFonts w:ascii="Times New Roman" w:eastAsia="Calibri" w:hAnsi="Times New Roman" w:cs="Times New Roman"/>
          <w:bCs/>
          <w:color w:val="auto"/>
          <w:sz w:val="28"/>
          <w:szCs w:val="28"/>
          <w:lang w:bidi="ar-SA"/>
        </w:rPr>
        <w:t>–д</w:t>
      </w:r>
      <w:proofErr w:type="gramEnd"/>
      <w:r w:rsidR="006A01A8" w:rsidRPr="006A01A8">
        <w:rPr>
          <w:rFonts w:ascii="Times New Roman" w:eastAsia="Calibri" w:hAnsi="Times New Roman" w:cs="Times New Roman"/>
          <w:bCs/>
          <w:color w:val="auto"/>
          <w:sz w:val="28"/>
          <w:szCs w:val="28"/>
          <w:lang w:bidi="ar-SA"/>
        </w:rPr>
        <w:t>) п. 3.2.7, а также следующие сведения:</w:t>
      </w:r>
    </w:p>
    <w:p w:rsidR="006A01A8" w:rsidRPr="006A01A8" w:rsidRDefault="006A01A8" w:rsidP="00337629">
      <w:pPr>
        <w:numPr>
          <w:ilvl w:val="0"/>
          <w:numId w:val="60"/>
        </w:numPr>
        <w:ind w:left="0" w:right="-1" w:firstLine="851"/>
        <w:jc w:val="both"/>
        <w:rPr>
          <w:rFonts w:ascii="Times New Roman" w:eastAsia="Calibri" w:hAnsi="Times New Roman" w:cs="Times New Roman"/>
          <w:bCs/>
          <w:color w:val="auto"/>
          <w:sz w:val="28"/>
          <w:szCs w:val="28"/>
          <w:lang w:bidi="ar-SA"/>
        </w:rPr>
      </w:pPr>
      <w:proofErr w:type="gramStart"/>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6A01A8" w:rsidRPr="006A01A8" w:rsidRDefault="006A01A8" w:rsidP="00337629">
      <w:pPr>
        <w:numPr>
          <w:ilvl w:val="0"/>
          <w:numId w:val="60"/>
        </w:numPr>
        <w:ind w:left="0" w:right="-1"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6A01A8" w:rsidRPr="006A01A8" w:rsidRDefault="006A01A8" w:rsidP="00337629">
      <w:pPr>
        <w:numPr>
          <w:ilvl w:val="0"/>
          <w:numId w:val="60"/>
        </w:numPr>
        <w:ind w:left="0" w:right="-1"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6A01A8" w:rsidRPr="006A01A8" w:rsidRDefault="006A01A8" w:rsidP="00337629">
      <w:pPr>
        <w:numPr>
          <w:ilvl w:val="0"/>
          <w:numId w:val="60"/>
        </w:numPr>
        <w:ind w:left="0" w:right="-1"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01A8">
        <w:rPr>
          <w:rFonts w:ascii="Times New Roman" w:eastAsia="Calibri" w:hAnsi="Times New Roman" w:cs="Times New Roman"/>
          <w:bCs/>
          <w:color w:val="auto"/>
          <w:sz w:val="28"/>
          <w:szCs w:val="28"/>
          <w:lang w:bidi="ar-SA"/>
        </w:rPr>
        <w:t>ненаступившим</w:t>
      </w:r>
      <w:proofErr w:type="spellEnd"/>
      <w:r w:rsidRPr="006A01A8">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6A01A8" w:rsidRPr="006A01A8" w:rsidRDefault="006A01A8" w:rsidP="00337629">
      <w:pPr>
        <w:numPr>
          <w:ilvl w:val="0"/>
          <w:numId w:val="60"/>
        </w:numPr>
        <w:ind w:left="0" w:right="-1"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337629">
      <w:pPr>
        <w:numPr>
          <w:ilvl w:val="2"/>
          <w:numId w:val="0"/>
        </w:numPr>
        <w:ind w:right="-1"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337629">
      <w:pPr>
        <w:numPr>
          <w:ilvl w:val="2"/>
          <w:numId w:val="0"/>
        </w:numPr>
        <w:ind w:right="-1"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337629">
      <w:pPr>
        <w:numPr>
          <w:ilvl w:val="2"/>
          <w:numId w:val="0"/>
        </w:numPr>
        <w:ind w:right="-1" w:firstLine="851"/>
        <w:contextualSpacing/>
        <w:jc w:val="both"/>
        <w:rPr>
          <w:rFonts w:ascii="Times New Roman" w:eastAsia="Calibri" w:hAnsi="Times New Roman" w:cs="Times New Roman"/>
          <w:bCs/>
          <w:spacing w:val="-1"/>
          <w:sz w:val="28"/>
          <w:szCs w:val="28"/>
          <w:lang w:eastAsia="en-US" w:bidi="ar-SA"/>
        </w:rPr>
      </w:pPr>
      <w:bookmarkStart w:id="138" w:name="_Toc350259883"/>
      <w:bookmarkStart w:id="139" w:name="_Toc350260029"/>
      <w:bookmarkStart w:id="140" w:name="_Toc350260187"/>
      <w:bookmarkStart w:id="141" w:name="_Toc350260330"/>
      <w:bookmarkStart w:id="142" w:name="_Toc350261455"/>
      <w:bookmarkEnd w:id="138"/>
      <w:bookmarkEnd w:id="139"/>
      <w:bookmarkEnd w:id="140"/>
      <w:bookmarkEnd w:id="141"/>
      <w:bookmarkEnd w:id="142"/>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3"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337629">
      <w:pPr>
        <w:numPr>
          <w:ilvl w:val="2"/>
          <w:numId w:val="0"/>
        </w:numPr>
        <w:ind w:right="-1" w:firstLine="851"/>
        <w:contextualSpacing/>
        <w:jc w:val="both"/>
        <w:rPr>
          <w:rFonts w:ascii="Times New Roman" w:eastAsia="Calibri" w:hAnsi="Times New Roman" w:cs="Times New Roman"/>
          <w:bCs/>
          <w:spacing w:val="-1"/>
          <w:sz w:val="28"/>
          <w:szCs w:val="28"/>
          <w:lang w:eastAsia="en-US" w:bidi="ar-SA"/>
        </w:rPr>
      </w:pPr>
      <w:bookmarkStart w:id="144" w:name="_Toc350259886"/>
      <w:bookmarkStart w:id="145" w:name="_Toc350260032"/>
      <w:bookmarkStart w:id="146" w:name="_Toc350260190"/>
      <w:bookmarkStart w:id="147" w:name="_Toc350260333"/>
      <w:bookmarkStart w:id="148" w:name="_Toc350261458"/>
      <w:bookmarkStart w:id="149" w:name="_Toc350259887"/>
      <w:bookmarkStart w:id="150" w:name="_Toc350260033"/>
      <w:bookmarkStart w:id="151" w:name="_Toc350260191"/>
      <w:bookmarkStart w:id="152" w:name="_Toc350260334"/>
      <w:bookmarkStart w:id="153" w:name="_Toc350261459"/>
      <w:bookmarkStart w:id="154" w:name="_Toc350259888"/>
      <w:bookmarkStart w:id="155" w:name="_Toc350260034"/>
      <w:bookmarkStart w:id="156" w:name="_Toc350260192"/>
      <w:bookmarkStart w:id="157" w:name="_Toc350260335"/>
      <w:bookmarkStart w:id="158" w:name="_Toc350261460"/>
      <w:bookmarkStart w:id="159" w:name="_Toc350259889"/>
      <w:bookmarkStart w:id="160" w:name="_Toc350260035"/>
      <w:bookmarkStart w:id="161" w:name="_Toc350260193"/>
      <w:bookmarkStart w:id="162" w:name="_Toc350260336"/>
      <w:bookmarkStart w:id="163" w:name="_Toc350261461"/>
      <w:bookmarkStart w:id="164" w:name="_Toc350259890"/>
      <w:bookmarkStart w:id="165" w:name="_Toc350260036"/>
      <w:bookmarkStart w:id="166" w:name="_Toc350260194"/>
      <w:bookmarkStart w:id="167" w:name="_Toc350260337"/>
      <w:bookmarkStart w:id="168" w:name="_Toc350261462"/>
      <w:bookmarkStart w:id="169" w:name="_Toc350259891"/>
      <w:bookmarkStart w:id="170" w:name="_Toc350260037"/>
      <w:bookmarkStart w:id="171" w:name="_Toc350260195"/>
      <w:bookmarkStart w:id="172" w:name="_Toc350260338"/>
      <w:bookmarkStart w:id="173" w:name="_Toc35026146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337629">
      <w:pPr>
        <w:numPr>
          <w:ilvl w:val="2"/>
          <w:numId w:val="0"/>
        </w:numPr>
        <w:ind w:right="-1"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337629">
      <w:pPr>
        <w:numPr>
          <w:ilvl w:val="2"/>
          <w:numId w:val="0"/>
        </w:numPr>
        <w:ind w:right="-1"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337629">
      <w:pPr>
        <w:tabs>
          <w:tab w:val="left" w:pos="1418"/>
        </w:tabs>
        <w:ind w:right="-1" w:firstLine="851"/>
        <w:jc w:val="both"/>
        <w:rPr>
          <w:rFonts w:ascii="Times New Roman" w:eastAsia="Calibri" w:hAnsi="Times New Roman" w:cs="Times New Roman"/>
          <w:sz w:val="28"/>
          <w:szCs w:val="28"/>
          <w:lang w:bidi="ar-SA"/>
        </w:rPr>
      </w:pPr>
    </w:p>
    <w:p w:rsidR="00041E94" w:rsidRPr="00041E94" w:rsidRDefault="00041E94" w:rsidP="00337629">
      <w:pPr>
        <w:numPr>
          <w:ilvl w:val="0"/>
          <w:numId w:val="30"/>
        </w:numPr>
        <w:ind w:left="0" w:right="-1" w:firstLine="851"/>
        <w:jc w:val="center"/>
        <w:outlineLvl w:val="0"/>
        <w:rPr>
          <w:rFonts w:ascii="Times New Roman" w:eastAsia="Calibri" w:hAnsi="Times New Roman" w:cs="Times New Roman"/>
          <w:b/>
          <w:bCs/>
          <w:caps/>
          <w:color w:val="auto"/>
          <w:sz w:val="28"/>
          <w:szCs w:val="28"/>
          <w:lang w:eastAsia="en-US" w:bidi="ar-SA"/>
        </w:rPr>
      </w:pPr>
      <w:bookmarkStart w:id="174"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4"/>
    </w:p>
    <w:p w:rsidR="00041E94" w:rsidRPr="00041E94" w:rsidRDefault="00041E94" w:rsidP="00337629">
      <w:pPr>
        <w:tabs>
          <w:tab w:val="left" w:pos="1418"/>
        </w:tabs>
        <w:ind w:left="851" w:right="-1"/>
        <w:jc w:val="both"/>
        <w:outlineLvl w:val="1"/>
        <w:rPr>
          <w:rFonts w:ascii="Times New Roman" w:eastAsia="Calibri" w:hAnsi="Times New Roman" w:cs="Times New Roman"/>
          <w:bCs/>
          <w:color w:val="auto"/>
          <w:sz w:val="28"/>
          <w:szCs w:val="28"/>
          <w:lang w:eastAsia="en-US" w:bidi="ar-SA"/>
        </w:rPr>
      </w:pPr>
      <w:bookmarkStart w:id="175" w:name="_Toc412648137"/>
    </w:p>
    <w:p w:rsidR="00041E94" w:rsidRPr="00041E94" w:rsidRDefault="006E5B0D" w:rsidP="00337629">
      <w:pPr>
        <w:numPr>
          <w:ilvl w:val="1"/>
          <w:numId w:val="0"/>
        </w:numPr>
        <w:ind w:right="-1" w:firstLine="851"/>
        <w:jc w:val="both"/>
        <w:outlineLvl w:val="1"/>
        <w:rPr>
          <w:rFonts w:ascii="Times New Roman" w:eastAsia="Calibri" w:hAnsi="Times New Roman" w:cs="Times New Roman"/>
          <w:b/>
          <w:bCs/>
          <w:color w:val="auto"/>
          <w:sz w:val="28"/>
          <w:szCs w:val="28"/>
          <w:lang w:eastAsia="en-US" w:bidi="ar-SA"/>
        </w:rPr>
      </w:pPr>
      <w:bookmarkStart w:id="176" w:name="_Условия_заключения_договора."/>
      <w:bookmarkEnd w:id="176"/>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5"/>
    </w:p>
    <w:p w:rsidR="00041E94" w:rsidRPr="00041E94" w:rsidRDefault="006E5B0D" w:rsidP="00337629">
      <w:pPr>
        <w:numPr>
          <w:ilvl w:val="2"/>
          <w:numId w:val="0"/>
        </w:numPr>
        <w:tabs>
          <w:tab w:val="left" w:pos="-6379"/>
        </w:tabs>
        <w:ind w:right="-1"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130C67" w:rsidRPr="00130C67" w:rsidRDefault="006E5B0D" w:rsidP="00337629">
      <w:pPr>
        <w:pStyle w:val="af3"/>
        <w:tabs>
          <w:tab w:val="left" w:pos="-6379"/>
        </w:tabs>
        <w:ind w:right="-1" w:firstLine="851"/>
        <w:rPr>
          <w:szCs w:val="28"/>
        </w:rPr>
      </w:pPr>
      <w:r>
        <w:rPr>
          <w:rFonts w:eastAsia="Calibri"/>
          <w:bCs/>
          <w:spacing w:val="-1"/>
          <w:szCs w:val="28"/>
          <w:lang w:eastAsia="en-US"/>
        </w:rPr>
        <w:t>4.1.2.</w:t>
      </w:r>
      <w:r w:rsidR="00130C67" w:rsidRPr="00130C67">
        <w:t xml:space="preserve"> </w:t>
      </w:r>
      <w:r w:rsidR="00130C67"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00130C67" w:rsidRPr="00130C67">
        <w:rPr>
          <w:color w:val="000000"/>
          <w:szCs w:val="28"/>
        </w:rPr>
        <w:t>:</w:t>
      </w:r>
    </w:p>
    <w:p w:rsidR="00130C67" w:rsidRPr="00130C67" w:rsidRDefault="00130C67" w:rsidP="00337629">
      <w:pPr>
        <w:pStyle w:val="af3"/>
        <w:tabs>
          <w:tab w:val="left" w:pos="-6379"/>
        </w:tabs>
        <w:ind w:right="-1" w:firstLine="851"/>
        <w:rPr>
          <w:szCs w:val="28"/>
        </w:rPr>
      </w:pPr>
      <w:r w:rsidRPr="00130C67">
        <w:rPr>
          <w:szCs w:val="28"/>
        </w:rPr>
        <w:t>по основаниям, установленным законом;</w:t>
      </w:r>
    </w:p>
    <w:p w:rsidR="00130C67" w:rsidRPr="00130C67" w:rsidRDefault="00130C67" w:rsidP="00337629">
      <w:pPr>
        <w:numPr>
          <w:ilvl w:val="2"/>
          <w:numId w:val="0"/>
        </w:numPr>
        <w:tabs>
          <w:tab w:val="left" w:pos="-6379"/>
        </w:tabs>
        <w:ind w:right="-1"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102835" w:rsidRPr="0029589D" w:rsidRDefault="006E5B0D" w:rsidP="00337629">
      <w:pPr>
        <w:pStyle w:val="af3"/>
        <w:widowControl w:val="0"/>
        <w:tabs>
          <w:tab w:val="left" w:pos="-6379"/>
        </w:tabs>
        <w:ind w:right="-1" w:firstLine="851"/>
        <w:rPr>
          <w:rFonts w:eastAsia="Calibri"/>
          <w:bCs/>
          <w:spacing w:val="-1"/>
          <w:szCs w:val="28"/>
          <w:lang w:eastAsia="en-US"/>
        </w:rPr>
      </w:pPr>
      <w:bookmarkStart w:id="177" w:name="_Toc350259895"/>
      <w:bookmarkStart w:id="178" w:name="_Toc350260041"/>
      <w:bookmarkStart w:id="179" w:name="_Toc350260199"/>
      <w:bookmarkStart w:id="180" w:name="_Toc350260342"/>
      <w:bookmarkStart w:id="181" w:name="_Toc350261467"/>
      <w:bookmarkEnd w:id="124"/>
      <w:bookmarkEnd w:id="177"/>
      <w:bookmarkEnd w:id="178"/>
      <w:bookmarkEnd w:id="179"/>
      <w:bookmarkEnd w:id="180"/>
      <w:bookmarkEnd w:id="181"/>
      <w:r>
        <w:rPr>
          <w:rFonts w:eastAsia="Calibri"/>
          <w:bCs/>
          <w:spacing w:val="-1"/>
          <w:szCs w:val="28"/>
          <w:lang w:eastAsia="en-US"/>
        </w:rPr>
        <w:t>4.1.3.</w:t>
      </w:r>
      <w:r w:rsidR="00C45ABF" w:rsidRPr="00C45ABF">
        <w:rPr>
          <w:rFonts w:eastAsia="Calibri"/>
          <w:bCs/>
          <w:spacing w:val="-1"/>
          <w:szCs w:val="28"/>
          <w:lang w:eastAsia="en-US"/>
        </w:rPr>
        <w:t xml:space="preserve"> </w:t>
      </w:r>
      <w:proofErr w:type="gramStart"/>
      <w:r w:rsidR="00102835"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w:t>
      </w:r>
      <w:r w:rsidR="00102835">
        <w:rPr>
          <w:rFonts w:eastAsia="Calibri"/>
          <w:bCs/>
          <w:spacing w:val="-1"/>
          <w:szCs w:val="28"/>
          <w:lang w:eastAsia="en-US"/>
        </w:rPr>
        <w:t>/в случае неисполнения им условий договора</w:t>
      </w:r>
      <w:r w:rsidR="00102835" w:rsidRPr="0029589D">
        <w:rPr>
          <w:rFonts w:eastAsia="Calibri"/>
          <w:bCs/>
          <w:spacing w:val="-1"/>
          <w:szCs w:val="28"/>
          <w:lang w:eastAsia="en-US"/>
        </w:rPr>
        <w:t>, Собственник вправе обратиться в суд с требованием о понуждении заключить договор</w:t>
      </w:r>
      <w:r w:rsidR="00102835">
        <w:rPr>
          <w:rFonts w:eastAsia="Calibri"/>
          <w:bCs/>
          <w:spacing w:val="-1"/>
          <w:szCs w:val="28"/>
          <w:lang w:eastAsia="en-US"/>
        </w:rPr>
        <w:t>/исполнить договор</w:t>
      </w:r>
      <w:r w:rsidR="00102835" w:rsidRPr="0029589D">
        <w:rPr>
          <w:rFonts w:eastAsia="Calibri"/>
          <w:bCs/>
          <w:spacing w:val="-1"/>
          <w:szCs w:val="28"/>
          <w:lang w:eastAsia="en-US"/>
        </w:rPr>
        <w:t>, и/или</w:t>
      </w:r>
      <w:r w:rsidR="00102835" w:rsidRPr="0029589D">
        <w:rPr>
          <w:rFonts w:eastAsia="Calibri"/>
          <w:szCs w:val="28"/>
        </w:rPr>
        <w:t xml:space="preserve"> о возмещении убытков, причиненных уклонением</w:t>
      </w:r>
      <w:r w:rsidR="00A65FEA">
        <w:rPr>
          <w:rFonts w:eastAsia="Calibri"/>
          <w:szCs w:val="28"/>
        </w:rPr>
        <w:t xml:space="preserve"> от</w:t>
      </w:r>
      <w:r w:rsidR="00102835" w:rsidRPr="0029589D">
        <w:rPr>
          <w:rFonts w:eastAsia="Calibri"/>
          <w:szCs w:val="28"/>
        </w:rPr>
        <w:t xml:space="preserve"> заключения договора,</w:t>
      </w:r>
      <w:r w:rsidR="00102835"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w:t>
      </w:r>
      <w:proofErr w:type="gramEnd"/>
      <w:r w:rsidR="00102835" w:rsidRPr="0029589D">
        <w:rPr>
          <w:rFonts w:eastAsia="Calibri"/>
          <w:bCs/>
          <w:spacing w:val="-1"/>
          <w:szCs w:val="28"/>
          <w:lang w:eastAsia="en-US"/>
        </w:rPr>
        <w:t xml:space="preserve"> При этом задаток победителю аукциона не возвращается, и он утрачивает право на заключение указанного договора. </w:t>
      </w:r>
    </w:p>
    <w:p w:rsidR="00102835" w:rsidRPr="0029589D" w:rsidRDefault="00102835" w:rsidP="00337629">
      <w:pPr>
        <w:pStyle w:val="af3"/>
        <w:widowControl w:val="0"/>
        <w:tabs>
          <w:tab w:val="left" w:pos="-6379"/>
        </w:tabs>
        <w:ind w:right="-1"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102835" w:rsidRPr="0029589D" w:rsidRDefault="00102835" w:rsidP="00337629">
      <w:pPr>
        <w:pStyle w:val="af3"/>
        <w:widowControl w:val="0"/>
        <w:tabs>
          <w:tab w:val="left" w:pos="-6379"/>
        </w:tabs>
        <w:ind w:right="-1" w:firstLine="851"/>
        <w:rPr>
          <w:rFonts w:eastAsia="Calibri"/>
          <w:szCs w:val="28"/>
        </w:rPr>
      </w:pPr>
      <w:r w:rsidRPr="0029589D">
        <w:rPr>
          <w:rFonts w:eastAsia="Calibri"/>
          <w:bCs/>
          <w:spacing w:val="-1"/>
          <w:szCs w:val="28"/>
          <w:lang w:eastAsia="en-US"/>
        </w:rPr>
        <w:t>Уклонившимся от заключения договора Победитель признается в соответствии с п. 4.1.</w:t>
      </w:r>
      <w:r w:rsidR="007C2977">
        <w:rPr>
          <w:rFonts w:eastAsia="Calibri"/>
          <w:bCs/>
          <w:spacing w:val="-1"/>
          <w:szCs w:val="28"/>
          <w:lang w:eastAsia="en-US"/>
        </w:rPr>
        <w:t>7</w:t>
      </w:r>
      <w:r w:rsidRPr="0029589D">
        <w:rPr>
          <w:rFonts w:eastAsia="Calibri"/>
          <w:bCs/>
          <w:spacing w:val="-1"/>
          <w:szCs w:val="28"/>
          <w:lang w:eastAsia="en-US"/>
        </w:rPr>
        <w:t xml:space="preserve">. Документации. Протокол о признании победителя аукциона </w:t>
      </w:r>
      <w:proofErr w:type="gramStart"/>
      <w:r w:rsidRPr="0029589D">
        <w:rPr>
          <w:rFonts w:eastAsia="Calibri"/>
          <w:bCs/>
          <w:spacing w:val="-1"/>
          <w:szCs w:val="28"/>
          <w:lang w:eastAsia="en-US"/>
        </w:rPr>
        <w:t>уклонившимся</w:t>
      </w:r>
      <w:proofErr w:type="gramEnd"/>
      <w:r w:rsidRPr="0029589D">
        <w:rPr>
          <w:rFonts w:eastAsia="Calibri"/>
          <w:bCs/>
          <w:spacing w:val="-1"/>
          <w:szCs w:val="28"/>
          <w:lang w:eastAsia="en-US"/>
        </w:rPr>
        <w:t xml:space="preserve"> от заключения (подписания) договора </w:t>
      </w:r>
      <w:r w:rsidRPr="0029589D">
        <w:rPr>
          <w:rFonts w:eastAsia="Calibri"/>
          <w:szCs w:val="28"/>
        </w:rPr>
        <w:t>формируется в течение 2 (двух) рабочих дней после истечения срока, указанного в п. 4.1.</w:t>
      </w:r>
      <w:r w:rsidR="00944851" w:rsidRPr="00944851">
        <w:rPr>
          <w:rFonts w:eastAsia="Calibri"/>
          <w:szCs w:val="28"/>
        </w:rPr>
        <w:t>5</w:t>
      </w:r>
      <w:r w:rsidRPr="0029589D">
        <w:rPr>
          <w:rFonts w:eastAsia="Calibri"/>
          <w:szCs w:val="28"/>
        </w:rPr>
        <w:t>. Документации.</w:t>
      </w:r>
    </w:p>
    <w:p w:rsidR="00102835" w:rsidRPr="0029589D" w:rsidRDefault="00102835" w:rsidP="00337629">
      <w:pPr>
        <w:pStyle w:val="af3"/>
        <w:widowControl w:val="0"/>
        <w:tabs>
          <w:tab w:val="left" w:pos="-6379"/>
        </w:tabs>
        <w:ind w:right="-1" w:firstLine="851"/>
        <w:rPr>
          <w:rFonts w:eastAsia="Calibri"/>
          <w:szCs w:val="28"/>
        </w:rPr>
      </w:pPr>
      <w:r w:rsidRPr="0029589D">
        <w:rPr>
          <w:rFonts w:eastAsia="Calibri"/>
          <w:szCs w:val="28"/>
        </w:rPr>
        <w:t xml:space="preserve">Собственник Имущества в течение 3 (трех) рабочих дней с даты подписания протокола об </w:t>
      </w:r>
      <w:proofErr w:type="gramStart"/>
      <w:r w:rsidRPr="0029589D">
        <w:rPr>
          <w:rFonts w:eastAsia="Calibri"/>
          <w:szCs w:val="28"/>
        </w:rPr>
        <w:t>отказе</w:t>
      </w:r>
      <w:proofErr w:type="gramEnd"/>
      <w:r w:rsidRPr="0029589D">
        <w:rPr>
          <w:rFonts w:eastAsia="Calibri"/>
          <w:szCs w:val="28"/>
        </w:rPr>
        <w:t>/об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102835" w:rsidRDefault="00102835" w:rsidP="00337629">
      <w:pPr>
        <w:pStyle w:val="af3"/>
        <w:widowControl w:val="0"/>
        <w:tabs>
          <w:tab w:val="left" w:pos="-6379"/>
        </w:tabs>
        <w:ind w:right="-1"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281AD2" w:rsidRPr="00281AD2" w:rsidRDefault="00281AD2" w:rsidP="00337629">
      <w:pPr>
        <w:pStyle w:val="af3"/>
        <w:widowControl w:val="0"/>
        <w:tabs>
          <w:tab w:val="left" w:pos="-6379"/>
        </w:tabs>
        <w:ind w:right="-1" w:firstLine="851"/>
        <w:rPr>
          <w:rFonts w:eastAsia="Calibri"/>
          <w:szCs w:val="28"/>
        </w:rPr>
      </w:pPr>
      <w:r w:rsidRPr="00281AD2">
        <w:rPr>
          <w:rFonts w:eastAsia="Calibri"/>
          <w:szCs w:val="28"/>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о допуске к участию в совершении сделки.</w:t>
      </w:r>
    </w:p>
    <w:p w:rsidR="00281AD2" w:rsidRPr="00281AD2" w:rsidRDefault="00281AD2" w:rsidP="00337629">
      <w:pPr>
        <w:pStyle w:val="af3"/>
        <w:widowControl w:val="0"/>
        <w:tabs>
          <w:tab w:val="left" w:pos="-6379"/>
        </w:tabs>
        <w:ind w:right="-1" w:firstLine="851"/>
        <w:rPr>
          <w:rFonts w:eastAsia="Calibri"/>
          <w:szCs w:val="28"/>
        </w:rPr>
      </w:pPr>
      <w:r w:rsidRPr="00281AD2">
        <w:rPr>
          <w:rFonts w:eastAsia="Calibri"/>
          <w:szCs w:val="28"/>
        </w:rPr>
        <w:t xml:space="preserve">В случае неполучения соответствующего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281AD2" w:rsidRPr="00281AD2" w:rsidRDefault="00281AD2" w:rsidP="00337629">
      <w:pPr>
        <w:pStyle w:val="af3"/>
        <w:widowControl w:val="0"/>
        <w:tabs>
          <w:tab w:val="left" w:pos="-6379"/>
        </w:tabs>
        <w:ind w:right="-1"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8B4429" w:rsidRDefault="006E5B0D" w:rsidP="00337629">
      <w:pPr>
        <w:pStyle w:val="af3"/>
        <w:widowControl w:val="0"/>
        <w:tabs>
          <w:tab w:val="left" w:pos="-6379"/>
        </w:tabs>
        <w:ind w:right="-1"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337629">
      <w:pPr>
        <w:pStyle w:val="af3"/>
        <w:widowControl w:val="0"/>
        <w:numPr>
          <w:ilvl w:val="0"/>
          <w:numId w:val="42"/>
        </w:numPr>
        <w:tabs>
          <w:tab w:val="left" w:pos="-6379"/>
        </w:tabs>
        <w:ind w:left="0" w:right="-1"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337629">
      <w:pPr>
        <w:pStyle w:val="af3"/>
        <w:widowControl w:val="0"/>
        <w:numPr>
          <w:ilvl w:val="0"/>
          <w:numId w:val="42"/>
        </w:numPr>
        <w:tabs>
          <w:tab w:val="left" w:pos="-6379"/>
        </w:tabs>
        <w:ind w:left="0" w:right="-1"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337629">
      <w:pPr>
        <w:pStyle w:val="af3"/>
        <w:widowControl w:val="0"/>
        <w:numPr>
          <w:ilvl w:val="0"/>
          <w:numId w:val="42"/>
        </w:numPr>
        <w:tabs>
          <w:tab w:val="left" w:pos="-6379"/>
          <w:tab w:val="left" w:pos="0"/>
        </w:tabs>
        <w:ind w:left="0" w:right="-1"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337629">
      <w:pPr>
        <w:pStyle w:val="af3"/>
        <w:widowControl w:val="0"/>
        <w:numPr>
          <w:ilvl w:val="0"/>
          <w:numId w:val="42"/>
        </w:numPr>
        <w:tabs>
          <w:tab w:val="left" w:pos="-6379"/>
          <w:tab w:val="left" w:pos="0"/>
        </w:tabs>
        <w:ind w:left="0" w:right="-1"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337629">
      <w:pPr>
        <w:numPr>
          <w:ilvl w:val="0"/>
          <w:numId w:val="42"/>
        </w:numPr>
        <w:tabs>
          <w:tab w:val="left" w:pos="0"/>
        </w:tabs>
        <w:ind w:left="0"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337629">
      <w:pPr>
        <w:tabs>
          <w:tab w:val="left" w:pos="0"/>
        </w:tabs>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337629">
      <w:pPr>
        <w:tabs>
          <w:tab w:val="left" w:pos="0"/>
        </w:tabs>
        <w:ind w:right="-1"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Default="00041E94" w:rsidP="00337629">
      <w:pPr>
        <w:tabs>
          <w:tab w:val="left" w:pos="0"/>
        </w:tabs>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E86759" w:rsidRPr="00041E94" w:rsidRDefault="00E86759" w:rsidP="00E86759">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E86759" w:rsidRPr="00041E94" w:rsidRDefault="00E86759" w:rsidP="00E86759">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E86759" w:rsidRPr="00041E94" w:rsidRDefault="00E86759" w:rsidP="00E86759">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E86759" w:rsidRPr="00041E94" w:rsidRDefault="00E86759" w:rsidP="00E86759">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w:t>
      </w:r>
      <w:r>
        <w:rPr>
          <w:rFonts w:ascii="Times New Roman" w:eastAsia="Calibri" w:hAnsi="Times New Roman" w:cs="Times New Roman"/>
          <w:color w:val="auto"/>
          <w:sz w:val="28"/>
          <w:szCs w:val="28"/>
          <w:lang w:bidi="ar-SA"/>
        </w:rPr>
        <w:t>/отказом</w:t>
      </w:r>
      <w:r w:rsidRPr="00041E94">
        <w:rPr>
          <w:rFonts w:ascii="Times New Roman" w:eastAsia="Calibri" w:hAnsi="Times New Roman" w:cs="Times New Roman"/>
          <w:color w:val="auto"/>
          <w:sz w:val="28"/>
          <w:szCs w:val="28"/>
          <w:lang w:bidi="ar-SA"/>
        </w:rPr>
        <w:t xml:space="preserve"> от заключения договора</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E86759" w:rsidRDefault="00E86759" w:rsidP="00E86759">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4.1.6.</w:t>
      </w:r>
      <w:r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Pr="00041E94">
        <w:rPr>
          <w:rFonts w:ascii="Times New Roman" w:eastAsia="Calibri" w:hAnsi="Times New Roman" w:cs="Times New Roman"/>
          <w:color w:val="auto"/>
          <w:spacing w:val="-1"/>
          <w:sz w:val="28"/>
          <w:szCs w:val="28"/>
          <w:lang w:eastAsia="en-US" w:bidi="ar-SA"/>
        </w:rPr>
        <w:t xml:space="preserve">) рабочих </w:t>
      </w:r>
      <w:r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w:t>
      </w:r>
      <w:r>
        <w:rPr>
          <w:rFonts w:ascii="Times New Roman" w:eastAsia="Calibri" w:hAnsi="Times New Roman" w:cs="Times New Roman"/>
          <w:bCs/>
          <w:color w:val="auto"/>
          <w:spacing w:val="-1"/>
          <w:sz w:val="28"/>
          <w:szCs w:val="28"/>
          <w:lang w:eastAsia="en-US" w:bidi="ar-SA"/>
        </w:rPr>
        <w:t>ротокола о результатах аукциона.</w:t>
      </w:r>
    </w:p>
    <w:p w:rsidR="00944851" w:rsidRPr="00944851" w:rsidRDefault="00944851" w:rsidP="00337629">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944851" w:rsidRPr="00944851" w:rsidRDefault="00944851" w:rsidP="00337629">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944851" w:rsidRPr="00944851" w:rsidRDefault="00944851" w:rsidP="00337629">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944851" w:rsidRPr="00944851" w:rsidRDefault="00944851" w:rsidP="00337629">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w:t>
      </w:r>
      <w:r w:rsidR="00E86759">
        <w:rPr>
          <w:rFonts w:ascii="Times New Roman" w:eastAsia="Calibri" w:hAnsi="Times New Roman" w:cs="Times New Roman"/>
          <w:bCs/>
          <w:color w:val="auto"/>
          <w:spacing w:val="-1"/>
          <w:sz w:val="28"/>
          <w:szCs w:val="28"/>
          <w:lang w:eastAsia="en-US" w:bidi="ar-SA"/>
        </w:rPr>
        <w:t>7</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w:t>
      </w:r>
      <w:r w:rsidR="00E86759">
        <w:rPr>
          <w:rFonts w:ascii="Times New Roman" w:eastAsia="Calibri" w:hAnsi="Times New Roman" w:cs="Times New Roman"/>
          <w:bCs/>
          <w:color w:val="auto"/>
          <w:spacing w:val="-1"/>
          <w:sz w:val="28"/>
          <w:szCs w:val="28"/>
          <w:lang w:eastAsia="en-US" w:bidi="ar-SA"/>
        </w:rPr>
        <w:t>й срок, предусмотренный п. 4.1.6</w:t>
      </w:r>
      <w:r w:rsidRPr="00944851">
        <w:rPr>
          <w:rFonts w:ascii="Times New Roman" w:eastAsia="Calibri" w:hAnsi="Times New Roman" w:cs="Times New Roman"/>
          <w:bCs/>
          <w:color w:val="auto"/>
          <w:spacing w:val="-1"/>
          <w:sz w:val="28"/>
          <w:szCs w:val="28"/>
          <w:lang w:eastAsia="en-US" w:bidi="ar-SA"/>
        </w:rPr>
        <w:t xml:space="preserve"> Документации, подписанный проект договора.</w:t>
      </w:r>
    </w:p>
    <w:p w:rsidR="00944851" w:rsidRPr="00DB4E95" w:rsidRDefault="00944851" w:rsidP="00337629">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sidR="00E86759">
        <w:rPr>
          <w:rFonts w:ascii="Times New Roman" w:eastAsia="Calibri" w:hAnsi="Times New Roman" w:cs="Times New Roman"/>
          <w:bCs/>
          <w:color w:val="auto"/>
          <w:spacing w:val="-1"/>
          <w:sz w:val="28"/>
          <w:szCs w:val="28"/>
          <w:lang w:eastAsia="en-US" w:bidi="ar-SA"/>
        </w:rPr>
        <w:t>8</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w:t>
      </w:r>
      <w:r w:rsidR="007C2977">
        <w:rPr>
          <w:rFonts w:ascii="Times New Roman" w:eastAsia="Calibri" w:hAnsi="Times New Roman" w:cs="Times New Roman"/>
          <w:bCs/>
          <w:color w:val="auto"/>
          <w:spacing w:val="-1"/>
          <w:sz w:val="28"/>
          <w:szCs w:val="28"/>
          <w:lang w:eastAsia="en-US" w:bidi="ar-SA"/>
        </w:rPr>
        <w:t>говора в соответствии с п. 4.1.7</w:t>
      </w:r>
      <w:r w:rsidRPr="00944851">
        <w:rPr>
          <w:rFonts w:ascii="Times New Roman" w:eastAsia="Calibri" w:hAnsi="Times New Roman" w:cs="Times New Roman"/>
          <w:bCs/>
          <w:color w:val="auto"/>
          <w:spacing w:val="-1"/>
          <w:sz w:val="28"/>
          <w:szCs w:val="28"/>
          <w:lang w:eastAsia="en-US" w:bidi="ar-SA"/>
        </w:rPr>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44851" w:rsidRPr="00944851" w:rsidRDefault="00944851" w:rsidP="00337629">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sidR="00E86759">
        <w:rPr>
          <w:rFonts w:ascii="Times New Roman" w:eastAsia="Calibri" w:hAnsi="Times New Roman" w:cs="Times New Roman"/>
          <w:bCs/>
          <w:color w:val="auto"/>
          <w:spacing w:val="-1"/>
          <w:sz w:val="28"/>
          <w:szCs w:val="28"/>
          <w:lang w:eastAsia="en-US" w:bidi="ar-SA"/>
        </w:rPr>
        <w:t>9</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944851" w:rsidRPr="00944851" w:rsidRDefault="00944851" w:rsidP="00337629">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sidR="00E86759">
        <w:rPr>
          <w:rFonts w:ascii="Times New Roman" w:eastAsia="Calibri" w:hAnsi="Times New Roman" w:cs="Times New Roman"/>
          <w:bCs/>
          <w:color w:val="auto"/>
          <w:spacing w:val="-1"/>
          <w:sz w:val="28"/>
          <w:szCs w:val="28"/>
          <w:lang w:eastAsia="en-US" w:bidi="ar-SA"/>
        </w:rPr>
        <w:t>10</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944851" w:rsidRDefault="00E86759" w:rsidP="00337629">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4.1.11</w:t>
      </w:r>
      <w:r w:rsidR="00944851" w:rsidRPr="00944851">
        <w:rPr>
          <w:rFonts w:ascii="Times New Roman" w:eastAsia="Calibri" w:hAnsi="Times New Roman" w:cs="Times New Roman"/>
          <w:bCs/>
          <w:color w:val="auto"/>
          <w:spacing w:val="-1"/>
          <w:sz w:val="28"/>
          <w:szCs w:val="28"/>
          <w:lang w:eastAsia="en-US" w:bidi="ar-SA"/>
        </w:rPr>
        <w:t>.</w:t>
      </w:r>
      <w:r w:rsidR="00944851" w:rsidRPr="00944851">
        <w:rPr>
          <w:rFonts w:ascii="Times New Roman" w:eastAsia="Calibri" w:hAnsi="Times New Roman" w:cs="Times New Roman"/>
          <w:bCs/>
          <w:color w:val="auto"/>
          <w:spacing w:val="-1"/>
          <w:sz w:val="28"/>
          <w:szCs w:val="28"/>
          <w:lang w:eastAsia="en-US" w:bidi="ar-SA"/>
        </w:rPr>
        <w:tab/>
      </w:r>
      <w:proofErr w:type="gramStart"/>
      <w:r w:rsidR="00944851" w:rsidRPr="00944851">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00944851" w:rsidRPr="00944851">
        <w:rPr>
          <w:rFonts w:ascii="Times New Roman" w:eastAsia="Calibri" w:hAnsi="Times New Roman" w:cs="Times New Roman"/>
          <w:bCs/>
          <w:color w:val="auto"/>
          <w:spacing w:val="-1"/>
          <w:sz w:val="28"/>
          <w:szCs w:val="28"/>
          <w:lang w:eastAsia="en-US" w:bidi="ar-SA"/>
        </w:rPr>
        <w:t>п.п</w:t>
      </w:r>
      <w:proofErr w:type="spellEnd"/>
      <w:r w:rsidR="00944851" w:rsidRPr="00944851">
        <w:rPr>
          <w:rFonts w:ascii="Times New Roman" w:eastAsia="Calibri" w:hAnsi="Times New Roman" w:cs="Times New Roman"/>
          <w:bCs/>
          <w:color w:val="auto"/>
          <w:spacing w:val="-1"/>
          <w:sz w:val="28"/>
          <w:szCs w:val="28"/>
          <w:lang w:eastAsia="en-US" w:bidi="ar-SA"/>
        </w:rPr>
        <w:t>.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roofErr w:type="gramEnd"/>
    </w:p>
    <w:p w:rsidR="0026152A" w:rsidRPr="00944851" w:rsidRDefault="0026152A" w:rsidP="00337629">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highlight w:val="yellow"/>
          <w:lang w:eastAsia="en-US" w:bidi="ar-SA"/>
        </w:rPr>
      </w:pPr>
    </w:p>
    <w:p w:rsidR="00482174" w:rsidRDefault="00482174" w:rsidP="00337629">
      <w:pPr>
        <w:pStyle w:val="af3"/>
        <w:widowControl w:val="0"/>
        <w:tabs>
          <w:tab w:val="left" w:pos="1134"/>
        </w:tabs>
        <w:ind w:right="-1" w:firstLine="851"/>
        <w:rPr>
          <w:rFonts w:eastAsia="Calibri"/>
          <w:b/>
          <w:bCs/>
          <w:caps/>
          <w:szCs w:val="28"/>
          <w:lang w:eastAsia="en-US"/>
        </w:rPr>
      </w:pPr>
      <w:bookmarkStart w:id="182" w:name="_Ref369263673"/>
      <w:bookmarkStart w:id="183" w:name="_Toc410998185"/>
      <w:bookmarkStart w:id="184" w:name="_Toc412648138"/>
      <w:r w:rsidRPr="000303C6">
        <w:rPr>
          <w:rFonts w:eastAsia="Calibri"/>
          <w:b/>
          <w:bCs/>
          <w:spacing w:val="-1"/>
          <w:szCs w:val="28"/>
          <w:lang w:eastAsia="en-US"/>
        </w:rPr>
        <w:t>5.</w:t>
      </w:r>
      <w:r w:rsidR="00041E94" w:rsidRPr="00041E94">
        <w:rPr>
          <w:rFonts w:eastAsia="Calibri"/>
          <w:b/>
          <w:bCs/>
          <w:caps/>
          <w:szCs w:val="28"/>
          <w:lang w:eastAsia="en-US"/>
        </w:rPr>
        <w:t>Обжалование действий (бездействий) организатора, СОБСТВЕННИКА, комиссии</w:t>
      </w:r>
      <w:bookmarkStart w:id="185" w:name="_Toc410998186"/>
      <w:bookmarkStart w:id="186" w:name="_Toc412648139"/>
      <w:bookmarkEnd w:id="182"/>
      <w:bookmarkEnd w:id="183"/>
      <w:bookmarkEnd w:id="184"/>
    </w:p>
    <w:p w:rsidR="00591EDA" w:rsidRDefault="00591EDA" w:rsidP="00337629">
      <w:pPr>
        <w:pStyle w:val="af3"/>
        <w:widowControl w:val="0"/>
        <w:tabs>
          <w:tab w:val="left" w:pos="1134"/>
        </w:tabs>
        <w:ind w:right="-1" w:firstLine="851"/>
        <w:rPr>
          <w:rFonts w:eastAsia="Calibri"/>
          <w:b/>
          <w:bCs/>
          <w:caps/>
          <w:szCs w:val="28"/>
          <w:lang w:eastAsia="en-US"/>
        </w:rPr>
      </w:pPr>
    </w:p>
    <w:p w:rsidR="00482174" w:rsidRDefault="0002116C" w:rsidP="00337629">
      <w:pPr>
        <w:pStyle w:val="af3"/>
        <w:widowControl w:val="0"/>
        <w:ind w:right="-1"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185"/>
      <w:bookmarkEnd w:id="186"/>
    </w:p>
    <w:p w:rsidR="0029589D" w:rsidRDefault="00482174" w:rsidP="00337629">
      <w:pPr>
        <w:pStyle w:val="af3"/>
        <w:widowControl w:val="0"/>
        <w:ind w:right="-1"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29589D" w:rsidRDefault="0029589D" w:rsidP="00337629">
      <w:pPr>
        <w:pStyle w:val="af3"/>
        <w:widowControl w:val="0"/>
        <w:ind w:right="-1"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337629">
      <w:pPr>
        <w:pStyle w:val="af3"/>
        <w:widowControl w:val="0"/>
        <w:ind w:right="-1"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Госкорпорации «Росатом»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w:t>
      </w:r>
      <w:proofErr w:type="spellStart"/>
      <w:r w:rsidR="00041E94" w:rsidRPr="00041E94">
        <w:rPr>
          <w:rFonts w:eastAsia="Calibri"/>
          <w:szCs w:val="28"/>
        </w:rPr>
        <w:t>Б.Ордынка</w:t>
      </w:r>
      <w:proofErr w:type="spellEnd"/>
      <w:r w:rsidR="00041E94" w:rsidRPr="00041E94">
        <w:rPr>
          <w:rFonts w:eastAsia="Calibri"/>
          <w:szCs w:val="28"/>
        </w:rPr>
        <w:t>, д. 24.</w:t>
      </w:r>
      <w:bookmarkStart w:id="187" w:name="_Toc410998187"/>
      <w:bookmarkStart w:id="188" w:name="_Toc412648140"/>
    </w:p>
    <w:p w:rsidR="0029589D" w:rsidRDefault="0002116C" w:rsidP="00337629">
      <w:pPr>
        <w:pStyle w:val="af3"/>
        <w:widowControl w:val="0"/>
        <w:ind w:right="-1"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187"/>
      <w:bookmarkEnd w:id="188"/>
    </w:p>
    <w:p w:rsidR="00041E94" w:rsidRPr="0029589D" w:rsidRDefault="0029589D" w:rsidP="00337629">
      <w:pPr>
        <w:pStyle w:val="af3"/>
        <w:widowControl w:val="0"/>
        <w:ind w:right="-1" w:firstLine="851"/>
        <w:rPr>
          <w:rFonts w:eastAsia="Calibri"/>
          <w:bCs/>
          <w:spacing w:val="-1"/>
          <w:szCs w:val="28"/>
          <w:lang w:eastAsia="en-US"/>
        </w:rPr>
      </w:pPr>
      <w:r w:rsidRPr="006C75BF">
        <w:rPr>
          <w:rFonts w:eastAsia="Calibri"/>
          <w:bCs/>
          <w:szCs w:val="28"/>
          <w:lang w:eastAsia="en-US"/>
        </w:rPr>
        <w:t>5.2.1</w:t>
      </w:r>
      <w:r>
        <w:rPr>
          <w:rFonts w:eastAsia="Calibri"/>
          <w:b/>
          <w:bCs/>
          <w:szCs w:val="28"/>
          <w:lang w:eastAsia="en-US"/>
        </w:rPr>
        <w:t xml:space="preserve">. </w:t>
      </w:r>
      <w:r w:rsidR="00041E94" w:rsidRPr="00041E94">
        <w:rPr>
          <w:rFonts w:eastAsia="Calibri"/>
          <w:szCs w:val="28"/>
        </w:rPr>
        <w:t>Обжалование допускается в любое время с момента размещения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337629">
      <w:pPr>
        <w:ind w:right="-1"/>
        <w:rPr>
          <w:rFonts w:ascii="Times New Roman" w:eastAsia="Calibri" w:hAnsi="Times New Roman" w:cs="Times New Roman"/>
          <w:color w:val="auto"/>
          <w:sz w:val="28"/>
          <w:szCs w:val="28"/>
          <w:lang w:bidi="ar-SA"/>
        </w:rPr>
      </w:pPr>
      <w:bookmarkStart w:id="189" w:name="_Toc412648141"/>
    </w:p>
    <w:p w:rsidR="00A80CF1" w:rsidRDefault="00A80CF1" w:rsidP="00337629">
      <w:pPr>
        <w:widowControl/>
        <w:tabs>
          <w:tab w:val="left" w:pos="406"/>
          <w:tab w:val="right" w:pos="9335"/>
        </w:tabs>
        <w:ind w:right="-1"/>
        <w:jc w:val="both"/>
        <w:rPr>
          <w:rFonts w:ascii="Times New Roman" w:eastAsia="Calibri" w:hAnsi="Times New Roman" w:cs="Times New Roman"/>
          <w:color w:val="auto"/>
          <w:sz w:val="28"/>
          <w:szCs w:val="28"/>
          <w:lang w:bidi="ar-SA"/>
        </w:rPr>
      </w:pPr>
    </w:p>
    <w:tbl>
      <w:tblPr>
        <w:tblW w:w="0" w:type="auto"/>
        <w:tblLook w:val="04A0" w:firstRow="1" w:lastRow="0" w:firstColumn="1" w:lastColumn="0" w:noHBand="0" w:noVBand="1"/>
      </w:tblPr>
      <w:tblGrid>
        <w:gridCol w:w="5353"/>
        <w:gridCol w:w="992"/>
        <w:gridCol w:w="1134"/>
        <w:gridCol w:w="737"/>
        <w:gridCol w:w="775"/>
      </w:tblGrid>
      <w:tr w:rsidR="007C2977" w:rsidRPr="007C2977" w:rsidTr="007C2977">
        <w:tc>
          <w:tcPr>
            <w:tcW w:w="5353" w:type="dxa"/>
            <w:shd w:val="clear" w:color="auto" w:fill="auto"/>
          </w:tcPr>
          <w:p w:rsidR="007C2977" w:rsidRPr="007C2977" w:rsidRDefault="007C2977" w:rsidP="007C2977">
            <w:pPr>
              <w:widowControl/>
              <w:ind w:right="-108"/>
              <w:jc w:val="both"/>
              <w:rPr>
                <w:rFonts w:ascii="Times New Roman" w:eastAsia="Calibri" w:hAnsi="Times New Roman" w:cs="Times New Roman"/>
                <w:color w:val="auto"/>
                <w:sz w:val="28"/>
                <w:szCs w:val="28"/>
              </w:rPr>
            </w:pPr>
            <w:bookmarkStart w:id="190" w:name="_Ref369539383"/>
            <w:bookmarkStart w:id="191" w:name="_Ref369539544"/>
            <w:bookmarkStart w:id="192" w:name="_Toc410998188"/>
            <w:r w:rsidRPr="007C2977">
              <w:rPr>
                <w:rFonts w:ascii="Times New Roman" w:eastAsia="Calibri" w:hAnsi="Times New Roman" w:cs="Times New Roman"/>
                <w:color w:val="auto"/>
                <w:sz w:val="28"/>
                <w:szCs w:val="28"/>
              </w:rPr>
              <w:t xml:space="preserve">СОГЛАСОВАНО:  в ЕОСДО № 13-20.30/     </w:t>
            </w:r>
          </w:p>
        </w:tc>
        <w:tc>
          <w:tcPr>
            <w:tcW w:w="992" w:type="dxa"/>
            <w:shd w:val="clear" w:color="auto" w:fill="auto"/>
          </w:tcPr>
          <w:p w:rsidR="007C2977" w:rsidRPr="007C2977" w:rsidRDefault="007C2977" w:rsidP="007C2977">
            <w:pPr>
              <w:widowControl/>
              <w:ind w:left="-293" w:right="-1" w:firstLine="250"/>
              <w:jc w:val="both"/>
              <w:rPr>
                <w:rFonts w:ascii="Times New Roman" w:eastAsia="Calibri" w:hAnsi="Times New Roman" w:cs="Times New Roman"/>
                <w:color w:val="auto"/>
                <w:sz w:val="28"/>
                <w:szCs w:val="28"/>
              </w:rPr>
            </w:pPr>
          </w:p>
        </w:tc>
        <w:tc>
          <w:tcPr>
            <w:tcW w:w="1134" w:type="dxa"/>
            <w:shd w:val="clear" w:color="auto" w:fill="auto"/>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 xml:space="preserve">-ВК от           </w:t>
            </w:r>
          </w:p>
        </w:tc>
        <w:tc>
          <w:tcPr>
            <w:tcW w:w="737" w:type="dxa"/>
            <w:shd w:val="clear" w:color="auto" w:fill="auto"/>
          </w:tcPr>
          <w:p w:rsidR="007C2977" w:rsidRPr="007C2977" w:rsidRDefault="007C2977" w:rsidP="007C2977">
            <w:pPr>
              <w:widowControl/>
              <w:ind w:right="-1"/>
              <w:jc w:val="both"/>
              <w:rPr>
                <w:rFonts w:ascii="Times New Roman" w:eastAsia="Calibri" w:hAnsi="Times New Roman" w:cs="Times New Roman"/>
                <w:color w:val="auto"/>
                <w:sz w:val="28"/>
                <w:szCs w:val="28"/>
              </w:rPr>
            </w:pPr>
          </w:p>
        </w:tc>
        <w:tc>
          <w:tcPr>
            <w:tcW w:w="775" w:type="dxa"/>
            <w:shd w:val="clear" w:color="auto" w:fill="auto"/>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2022</w:t>
            </w:r>
          </w:p>
        </w:tc>
      </w:tr>
    </w:tbl>
    <w:p w:rsidR="007C2977" w:rsidRPr="007C2977" w:rsidRDefault="007C2977" w:rsidP="007C2977">
      <w:pPr>
        <w:widowControl/>
        <w:ind w:right="-1"/>
        <w:jc w:val="both"/>
        <w:rPr>
          <w:rFonts w:ascii="Times New Roman" w:eastAsia="Calibri" w:hAnsi="Times New Roman" w:cs="Times New Roman"/>
          <w:color w:val="auto"/>
          <w:sz w:val="28"/>
          <w:szCs w:val="28"/>
        </w:rPr>
      </w:pPr>
    </w:p>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7C2977" w:rsidRPr="007C2977" w:rsidTr="00FC7495">
        <w:tc>
          <w:tcPr>
            <w:tcW w:w="5353"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 xml:space="preserve">Заместитель генерального директора </w:t>
            </w:r>
          </w:p>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по экономике и финансам</w:t>
            </w:r>
            <w:r w:rsidRPr="007C2977">
              <w:rPr>
                <w:rFonts w:ascii="Times New Roman" w:eastAsia="Calibri" w:hAnsi="Times New Roman" w:cs="Times New Roman"/>
                <w:color w:val="auto"/>
                <w:sz w:val="28"/>
                <w:szCs w:val="28"/>
              </w:rPr>
              <w:tab/>
            </w:r>
            <w:r w:rsidRPr="007C2977">
              <w:rPr>
                <w:rFonts w:ascii="Times New Roman" w:eastAsia="Calibri" w:hAnsi="Times New Roman" w:cs="Times New Roman"/>
                <w:color w:val="auto"/>
                <w:sz w:val="28"/>
                <w:szCs w:val="28"/>
              </w:rPr>
              <w:tab/>
            </w:r>
          </w:p>
        </w:tc>
        <w:tc>
          <w:tcPr>
            <w:tcW w:w="1701" w:type="dxa"/>
            <w:tcBorders>
              <w:top w:val="nil"/>
              <w:left w:val="nil"/>
              <w:bottom w:val="nil"/>
              <w:right w:val="nil"/>
            </w:tcBorders>
            <w:shd w:val="clear" w:color="auto" w:fill="auto"/>
            <w:vAlign w:val="bottom"/>
          </w:tcPr>
          <w:p w:rsidR="007C2977" w:rsidRPr="007C2977" w:rsidRDefault="007C2977" w:rsidP="007C2977">
            <w:pPr>
              <w:widowControl/>
              <w:ind w:right="-1"/>
              <w:jc w:val="center"/>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ЕОСДО</w:t>
            </w:r>
          </w:p>
        </w:tc>
        <w:tc>
          <w:tcPr>
            <w:tcW w:w="2835"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Е.С. Тащаева</w:t>
            </w:r>
          </w:p>
        </w:tc>
      </w:tr>
      <w:tr w:rsidR="007C2977" w:rsidRPr="007C2977" w:rsidTr="00FC7495">
        <w:trPr>
          <w:trHeight w:val="719"/>
        </w:trPr>
        <w:tc>
          <w:tcPr>
            <w:tcW w:w="5353" w:type="dxa"/>
            <w:tcBorders>
              <w:top w:val="nil"/>
              <w:left w:val="nil"/>
              <w:bottom w:val="nil"/>
              <w:right w:val="nil"/>
            </w:tcBorders>
            <w:shd w:val="clear" w:color="auto" w:fill="auto"/>
            <w:vAlign w:val="bottom"/>
          </w:tcPr>
          <w:p w:rsidR="007C2977" w:rsidRPr="007C2977" w:rsidRDefault="00FC7495" w:rsidP="007C2977">
            <w:pPr>
              <w:widowControl/>
              <w:ind w:right="-1"/>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Начальник отдела защиты активов</w:t>
            </w:r>
          </w:p>
        </w:tc>
        <w:tc>
          <w:tcPr>
            <w:tcW w:w="1701" w:type="dxa"/>
            <w:tcBorders>
              <w:top w:val="nil"/>
              <w:left w:val="nil"/>
              <w:bottom w:val="nil"/>
              <w:right w:val="nil"/>
            </w:tcBorders>
            <w:shd w:val="clear" w:color="auto" w:fill="auto"/>
            <w:vAlign w:val="bottom"/>
          </w:tcPr>
          <w:p w:rsidR="007C2977" w:rsidRPr="007C2977" w:rsidRDefault="007C2977" w:rsidP="007C2977">
            <w:pPr>
              <w:widowControl/>
              <w:ind w:right="-1"/>
              <w:jc w:val="center"/>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ЕОСДО</w:t>
            </w:r>
          </w:p>
        </w:tc>
        <w:tc>
          <w:tcPr>
            <w:tcW w:w="2835" w:type="dxa"/>
            <w:tcBorders>
              <w:top w:val="nil"/>
              <w:left w:val="nil"/>
              <w:bottom w:val="nil"/>
              <w:right w:val="nil"/>
            </w:tcBorders>
            <w:shd w:val="clear" w:color="auto" w:fill="auto"/>
            <w:vAlign w:val="bottom"/>
          </w:tcPr>
          <w:p w:rsidR="007C2977" w:rsidRPr="007C2977" w:rsidRDefault="00FC7495" w:rsidP="007C2977">
            <w:pPr>
              <w:widowControl/>
              <w:ind w:right="-1"/>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И.С. Никитин</w:t>
            </w:r>
          </w:p>
        </w:tc>
      </w:tr>
      <w:tr w:rsidR="007C2977" w:rsidRPr="007C2977" w:rsidTr="00FC7495">
        <w:tc>
          <w:tcPr>
            <w:tcW w:w="5353"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Начальник службы</w:t>
            </w:r>
          </w:p>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обеспечения деятельности</w:t>
            </w:r>
          </w:p>
        </w:tc>
        <w:tc>
          <w:tcPr>
            <w:tcW w:w="1701" w:type="dxa"/>
            <w:tcBorders>
              <w:top w:val="nil"/>
              <w:left w:val="nil"/>
              <w:bottom w:val="nil"/>
              <w:right w:val="nil"/>
            </w:tcBorders>
            <w:shd w:val="clear" w:color="auto" w:fill="auto"/>
            <w:vAlign w:val="bottom"/>
          </w:tcPr>
          <w:p w:rsidR="007C2977" w:rsidRPr="007C2977" w:rsidRDefault="007C2977" w:rsidP="007C2977">
            <w:pPr>
              <w:widowControl/>
              <w:ind w:right="-1"/>
              <w:jc w:val="center"/>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ЕОСДО</w:t>
            </w:r>
          </w:p>
        </w:tc>
        <w:tc>
          <w:tcPr>
            <w:tcW w:w="2835"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О.Н. Михальченко</w:t>
            </w:r>
          </w:p>
        </w:tc>
      </w:tr>
      <w:tr w:rsidR="007C2977" w:rsidRPr="007C2977" w:rsidTr="00FC7495">
        <w:tc>
          <w:tcPr>
            <w:tcW w:w="5353"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p>
          <w:p w:rsidR="007C2977" w:rsidRPr="007C2977" w:rsidRDefault="00FC7495" w:rsidP="007C2977">
            <w:pPr>
              <w:widowControl/>
              <w:ind w:right="-1"/>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Начальник юридического отдела </w:t>
            </w:r>
            <w:r>
              <w:rPr>
                <w:rFonts w:ascii="Times New Roman" w:eastAsia="Calibri" w:hAnsi="Times New Roman" w:cs="Times New Roman"/>
                <w:color w:val="auto"/>
                <w:sz w:val="28"/>
                <w:szCs w:val="28"/>
              </w:rPr>
              <w:tab/>
            </w:r>
          </w:p>
        </w:tc>
        <w:tc>
          <w:tcPr>
            <w:tcW w:w="1701" w:type="dxa"/>
            <w:tcBorders>
              <w:top w:val="nil"/>
              <w:left w:val="nil"/>
              <w:bottom w:val="nil"/>
              <w:right w:val="nil"/>
            </w:tcBorders>
            <w:shd w:val="clear" w:color="auto" w:fill="auto"/>
            <w:vAlign w:val="bottom"/>
          </w:tcPr>
          <w:p w:rsidR="007C2977" w:rsidRPr="007C2977" w:rsidRDefault="007C2977" w:rsidP="007C2977">
            <w:pPr>
              <w:widowControl/>
              <w:ind w:right="-1"/>
              <w:jc w:val="center"/>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ЕОСДО</w:t>
            </w:r>
          </w:p>
        </w:tc>
        <w:tc>
          <w:tcPr>
            <w:tcW w:w="2835"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А.Г. Челышев</w:t>
            </w:r>
          </w:p>
        </w:tc>
      </w:tr>
      <w:tr w:rsidR="007C2977" w:rsidRPr="007C2977" w:rsidTr="00FC7495">
        <w:tc>
          <w:tcPr>
            <w:tcW w:w="5353"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p>
          <w:p w:rsidR="007C2977" w:rsidRPr="007C2977" w:rsidRDefault="007C2977" w:rsidP="00FC7495">
            <w:pPr>
              <w:widowControl/>
              <w:ind w:right="-1"/>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Начальник отдела управления имуществом</w:t>
            </w:r>
          </w:p>
        </w:tc>
        <w:tc>
          <w:tcPr>
            <w:tcW w:w="1701" w:type="dxa"/>
            <w:tcBorders>
              <w:top w:val="nil"/>
              <w:left w:val="nil"/>
              <w:bottom w:val="nil"/>
              <w:right w:val="nil"/>
            </w:tcBorders>
            <w:shd w:val="clear" w:color="auto" w:fill="auto"/>
            <w:vAlign w:val="bottom"/>
          </w:tcPr>
          <w:p w:rsidR="007C2977" w:rsidRPr="007C2977" w:rsidRDefault="007C2977" w:rsidP="007C2977">
            <w:pPr>
              <w:widowControl/>
              <w:ind w:right="-1"/>
              <w:jc w:val="center"/>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ЕОСДО</w:t>
            </w:r>
          </w:p>
        </w:tc>
        <w:tc>
          <w:tcPr>
            <w:tcW w:w="2835" w:type="dxa"/>
            <w:tcBorders>
              <w:top w:val="nil"/>
              <w:left w:val="nil"/>
              <w:bottom w:val="nil"/>
              <w:right w:val="nil"/>
            </w:tcBorders>
            <w:shd w:val="clear" w:color="auto" w:fill="auto"/>
            <w:vAlign w:val="bottom"/>
          </w:tcPr>
          <w:p w:rsidR="007C2977" w:rsidRPr="007C2977" w:rsidRDefault="007C2977" w:rsidP="007C2977">
            <w:pPr>
              <w:widowControl/>
              <w:ind w:right="-1"/>
              <w:jc w:val="both"/>
              <w:rPr>
                <w:rFonts w:ascii="Times New Roman" w:eastAsia="Calibri" w:hAnsi="Times New Roman" w:cs="Times New Roman"/>
                <w:color w:val="auto"/>
                <w:sz w:val="28"/>
                <w:szCs w:val="28"/>
              </w:rPr>
            </w:pPr>
            <w:r w:rsidRPr="007C2977">
              <w:rPr>
                <w:rFonts w:ascii="Times New Roman" w:eastAsia="Calibri" w:hAnsi="Times New Roman" w:cs="Times New Roman"/>
                <w:color w:val="auto"/>
                <w:sz w:val="28"/>
                <w:szCs w:val="28"/>
              </w:rPr>
              <w:t>С.А. Максимова</w:t>
            </w:r>
          </w:p>
        </w:tc>
      </w:tr>
    </w:tbl>
    <w:p w:rsidR="0029589D" w:rsidRDefault="0029589D" w:rsidP="00337629">
      <w:pPr>
        <w:widowControl/>
        <w:ind w:right="-1"/>
        <w:jc w:val="both"/>
        <w:rPr>
          <w:rFonts w:ascii="Times New Roman" w:eastAsia="Calibri" w:hAnsi="Times New Roman" w:cs="Times New Roman"/>
          <w:bCs/>
          <w:color w:val="auto"/>
          <w:sz w:val="28"/>
          <w:szCs w:val="28"/>
          <w:lang w:eastAsia="en-US" w:bidi="ar-SA"/>
        </w:rPr>
      </w:pPr>
    </w:p>
    <w:p w:rsidR="00C117FA" w:rsidRDefault="00C117FA" w:rsidP="00337629">
      <w:pPr>
        <w:widowControl/>
        <w:ind w:right="-1"/>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337629">
      <w:pPr>
        <w:keepNext/>
        <w:keepLines/>
        <w:widowControl/>
        <w:spacing w:before="120"/>
        <w:ind w:right="-1"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89"/>
      <w:bookmarkEnd w:id="190"/>
      <w:bookmarkEnd w:id="191"/>
      <w:bookmarkEnd w:id="192"/>
    </w:p>
    <w:p w:rsidR="00041E94" w:rsidRPr="00041E94" w:rsidRDefault="00041E94" w:rsidP="00337629">
      <w:pPr>
        <w:widowControl/>
        <w:ind w:right="-1"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337629">
            <w:pPr>
              <w:widowControl/>
              <w:ind w:right="-1"/>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337629">
            <w:pPr>
              <w:widowControl/>
              <w:ind w:right="-1"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337629">
            <w:pPr>
              <w:widowControl/>
              <w:ind w:right="-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337629">
            <w:pPr>
              <w:widowControl/>
              <w:ind w:right="-1"/>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337629">
      <w:pPr>
        <w:widowControl/>
        <w:ind w:right="-1" w:firstLine="567"/>
        <w:jc w:val="both"/>
        <w:rPr>
          <w:rFonts w:ascii="Times New Roman" w:eastAsia="Calibri" w:hAnsi="Times New Roman" w:cs="Times New Roman"/>
          <w:color w:val="auto"/>
          <w:sz w:val="28"/>
          <w:szCs w:val="28"/>
          <w:lang w:bidi="ar-SA"/>
        </w:rPr>
      </w:pPr>
    </w:p>
    <w:p w:rsidR="00041E94" w:rsidRPr="00041E94" w:rsidRDefault="00041E94" w:rsidP="00337629">
      <w:pPr>
        <w:widowControl/>
        <w:ind w:right="-1"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337629">
      <w:pPr>
        <w:ind w:right="-1" w:firstLine="567"/>
        <w:jc w:val="center"/>
        <w:rPr>
          <w:rFonts w:ascii="Times New Roman" w:eastAsia="Calibri" w:hAnsi="Times New Roman" w:cs="Times New Roman"/>
          <w:color w:val="auto"/>
          <w:sz w:val="28"/>
          <w:szCs w:val="28"/>
          <w:lang w:bidi="ar-SA"/>
        </w:rPr>
      </w:pPr>
      <w:r w:rsidRPr="00091B71">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EF0643">
        <w:rPr>
          <w:rFonts w:ascii="Times New Roman" w:eastAsia="Calibri" w:hAnsi="Times New Roman" w:cs="Times New Roman"/>
          <w:color w:val="auto"/>
          <w:sz w:val="28"/>
          <w:szCs w:val="28"/>
          <w:lang w:bidi="ar-SA"/>
        </w:rPr>
        <w:t>земельного участка</w:t>
      </w:r>
      <w:r w:rsidR="0003000E" w:rsidRPr="0003000E">
        <w:t xml:space="preserve"> </w:t>
      </w:r>
      <w:r w:rsidR="0003000E" w:rsidRPr="0003000E">
        <w:rPr>
          <w:rFonts w:ascii="Times New Roman" w:eastAsia="Calibri" w:hAnsi="Times New Roman" w:cs="Times New Roman"/>
          <w:color w:val="auto"/>
          <w:sz w:val="28"/>
          <w:szCs w:val="28"/>
          <w:lang w:bidi="ar-SA"/>
        </w:rPr>
        <w:t>с кадастровым номером 24:59:0000000:254</w:t>
      </w:r>
      <w:r w:rsidR="007C2977" w:rsidRPr="007C2977">
        <w:rPr>
          <w:rFonts w:ascii="Times New Roman" w:eastAsia="Calibri" w:hAnsi="Times New Roman" w:cs="Times New Roman"/>
          <w:color w:val="auto"/>
          <w:sz w:val="28"/>
          <w:szCs w:val="28"/>
          <w:lang w:bidi="ar-SA"/>
        </w:rPr>
        <w:t>,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w:t>
      </w:r>
      <w:r w:rsidR="007C2977">
        <w:rPr>
          <w:rFonts w:ascii="Times New Roman" w:eastAsia="Calibri" w:hAnsi="Times New Roman" w:cs="Times New Roman"/>
          <w:color w:val="auto"/>
          <w:sz w:val="28"/>
          <w:szCs w:val="28"/>
          <w:lang w:bidi="ar-SA"/>
        </w:rPr>
        <w:t>к</w:t>
      </w:r>
      <w:r w:rsidR="00944851">
        <w:rPr>
          <w:rFonts w:ascii="Times New Roman" w:eastAsia="Calibri" w:hAnsi="Times New Roman" w:cs="Times New Roman"/>
          <w:color w:val="auto"/>
          <w:sz w:val="28"/>
          <w:szCs w:val="28"/>
          <w:lang w:bidi="ar-SA"/>
        </w:rPr>
        <w:t>,</w:t>
      </w:r>
      <w:r w:rsidRPr="00091B71">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337629">
      <w:pPr>
        <w:widowControl/>
        <w:ind w:right="-1" w:firstLine="567"/>
        <w:jc w:val="right"/>
        <w:rPr>
          <w:rFonts w:ascii="Times New Roman" w:eastAsia="Calibri" w:hAnsi="Times New Roman" w:cs="Times New Roman"/>
          <w:color w:val="auto"/>
          <w:sz w:val="28"/>
          <w:szCs w:val="28"/>
          <w:lang w:bidi="ar-SA"/>
        </w:rPr>
      </w:pPr>
    </w:p>
    <w:p w:rsidR="00041E94" w:rsidRPr="00041E94" w:rsidRDefault="00041E94" w:rsidP="00337629">
      <w:pPr>
        <w:widowControl/>
        <w:ind w:right="-1"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337629">
      <w:pPr>
        <w:widowControl/>
        <w:ind w:right="-1" w:firstLine="567"/>
        <w:jc w:val="right"/>
        <w:rPr>
          <w:rFonts w:ascii="Times New Roman" w:eastAsia="Calibri" w:hAnsi="Times New Roman" w:cs="Times New Roman"/>
          <w:color w:val="auto"/>
          <w:sz w:val="28"/>
          <w:szCs w:val="28"/>
          <w:lang w:bidi="ar-SA"/>
        </w:rPr>
      </w:pPr>
    </w:p>
    <w:p w:rsidR="00041E94" w:rsidRPr="00041E94" w:rsidRDefault="00041E94" w:rsidP="00337629">
      <w:pPr>
        <w:ind w:right="-1"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337629">
      <w:pPr>
        <w:ind w:right="-1" w:firstLine="851"/>
        <w:contextualSpacing/>
        <w:jc w:val="both"/>
        <w:rPr>
          <w:rFonts w:ascii="Times New Roman" w:eastAsia="Calibri" w:hAnsi="Times New Roman" w:cs="Times New Roman"/>
          <w:color w:val="auto"/>
          <w:sz w:val="28"/>
          <w:szCs w:val="28"/>
          <w:lang w:bidi="ar-SA"/>
        </w:rPr>
      </w:pPr>
    </w:p>
    <w:p w:rsidR="00041E94" w:rsidRPr="00041E94" w:rsidRDefault="00041E94" w:rsidP="00337629">
      <w:pPr>
        <w:widowControl/>
        <w:numPr>
          <w:ilvl w:val="0"/>
          <w:numId w:val="1"/>
        </w:numPr>
        <w:tabs>
          <w:tab w:val="left" w:pos="1134"/>
        </w:tabs>
        <w:ind w:left="0" w:right="-1"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337629">
      <w:pPr>
        <w:widowControl/>
        <w:numPr>
          <w:ilvl w:val="0"/>
          <w:numId w:val="1"/>
        </w:numPr>
        <w:tabs>
          <w:tab w:val="left" w:pos="1134"/>
        </w:tabs>
        <w:ind w:left="0" w:right="-1"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337629">
      <w:pPr>
        <w:widowControl/>
        <w:numPr>
          <w:ilvl w:val="0"/>
          <w:numId w:val="1"/>
        </w:numPr>
        <w:tabs>
          <w:tab w:val="left" w:pos="1134"/>
        </w:tabs>
        <w:ind w:left="0" w:right="-1"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sidR="00D86087">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w:t>
      </w:r>
      <w:proofErr w:type="gramEnd"/>
      <w:r w:rsidRPr="00041E94">
        <w:rPr>
          <w:rFonts w:ascii="Times New Roman" w:eastAsia="Calibri" w:hAnsi="Times New Roman" w:cs="Times New Roman"/>
          <w:color w:val="auto"/>
          <w:sz w:val="28"/>
          <w:szCs w:val="28"/>
          <w:lang w:bidi="ar-SA"/>
        </w:rPr>
        <w:t xml:space="preserve"> и по цене договора, указанной в нашем (моем) предложении;</w:t>
      </w:r>
    </w:p>
    <w:p w:rsidR="00041E94" w:rsidRPr="00041E94" w:rsidRDefault="00041E94" w:rsidP="00337629">
      <w:pPr>
        <w:widowControl/>
        <w:tabs>
          <w:tab w:val="left" w:pos="1134"/>
        </w:tabs>
        <w:ind w:right="-1"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337629">
      <w:pPr>
        <w:ind w:right="-1"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337629">
      <w:pPr>
        <w:ind w:right="-1" w:firstLine="567"/>
        <w:jc w:val="both"/>
        <w:rPr>
          <w:rFonts w:ascii="Times New Roman" w:eastAsia="Calibri" w:hAnsi="Times New Roman" w:cs="Times New Roman"/>
          <w:color w:val="auto"/>
          <w:sz w:val="28"/>
          <w:szCs w:val="28"/>
          <w:lang w:bidi="ar-SA"/>
        </w:rPr>
      </w:pP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337629">
      <w:pPr>
        <w:widowControl/>
        <w:ind w:right="-1"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337629">
      <w:pPr>
        <w:widowControl/>
        <w:ind w:right="-1"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337629">
      <w:pPr>
        <w:widowControl/>
        <w:ind w:right="-1"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337629">
      <w:pPr>
        <w:ind w:right="-1"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337629">
      <w:pPr>
        <w:widowControl/>
        <w:ind w:right="-1" w:firstLine="851"/>
        <w:jc w:val="both"/>
        <w:rPr>
          <w:rFonts w:ascii="Times New Roman" w:eastAsia="Calibri" w:hAnsi="Times New Roman" w:cs="Times New Roman"/>
          <w:color w:val="auto"/>
          <w:sz w:val="28"/>
          <w:szCs w:val="28"/>
          <w:lang w:bidi="ar-SA"/>
        </w:rPr>
      </w:pPr>
    </w:p>
    <w:p w:rsidR="00041E94" w:rsidRPr="00041E94" w:rsidRDefault="00041E94" w:rsidP="00337629">
      <w:pPr>
        <w:keepNext/>
        <w:keepLines/>
        <w:widowControl/>
        <w:ind w:right="-1"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337629">
      <w:pPr>
        <w:ind w:right="-1" w:firstLine="567"/>
        <w:jc w:val="both"/>
        <w:rPr>
          <w:rFonts w:ascii="Times New Roman" w:eastAsia="Calibri" w:hAnsi="Times New Roman" w:cs="Times New Roman"/>
          <w:color w:val="auto"/>
          <w:sz w:val="28"/>
          <w:szCs w:val="28"/>
          <w:lang w:bidi="ar-SA"/>
        </w:rPr>
      </w:pPr>
    </w:p>
    <w:p w:rsidR="00041E94" w:rsidRPr="00041E94" w:rsidRDefault="00041E94" w:rsidP="00337629">
      <w:pPr>
        <w:keepNext/>
        <w:keepLines/>
        <w:spacing w:before="120"/>
        <w:ind w:right="-1"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3" w:name="_Ref369539528"/>
      <w:bookmarkStart w:id="194" w:name="_Ref369539774"/>
      <w:bookmarkStart w:id="195" w:name="_Toc412648142"/>
      <w:r w:rsidRPr="00041E94">
        <w:rPr>
          <w:rFonts w:ascii="Times New Roman" w:eastAsia="Calibri" w:hAnsi="Times New Roman" w:cs="Times New Roman"/>
          <w:bCs/>
          <w:color w:val="auto"/>
          <w:sz w:val="28"/>
          <w:szCs w:val="28"/>
          <w:lang w:eastAsia="en-US" w:bidi="ar-SA"/>
        </w:rPr>
        <w:t>Приложение 2. Форма № 2</w:t>
      </w:r>
      <w:bookmarkEnd w:id="193"/>
      <w:bookmarkEnd w:id="194"/>
      <w:bookmarkEnd w:id="195"/>
    </w:p>
    <w:p w:rsidR="00041E94" w:rsidRPr="00041E94" w:rsidRDefault="00041E94" w:rsidP="00337629">
      <w:pPr>
        <w:ind w:right="-1" w:firstLine="567"/>
        <w:jc w:val="center"/>
        <w:rPr>
          <w:rFonts w:ascii="Times New Roman" w:eastAsia="Calibri" w:hAnsi="Times New Roman" w:cs="Times New Roman"/>
          <w:b/>
          <w:color w:val="auto"/>
          <w:sz w:val="28"/>
          <w:szCs w:val="28"/>
          <w:lang w:bidi="ar-SA"/>
        </w:rPr>
      </w:pPr>
    </w:p>
    <w:p w:rsidR="00041E94" w:rsidRPr="00041E94" w:rsidRDefault="00041E94" w:rsidP="00337629">
      <w:pPr>
        <w:ind w:right="-1"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337629">
      <w:pPr>
        <w:ind w:right="-1" w:firstLine="567"/>
        <w:jc w:val="both"/>
        <w:rPr>
          <w:rFonts w:ascii="Times New Roman" w:eastAsia="Calibri" w:hAnsi="Times New Roman" w:cs="Times New Roman"/>
          <w:b/>
          <w:color w:val="auto"/>
          <w:sz w:val="28"/>
          <w:szCs w:val="28"/>
          <w:lang w:bidi="ar-SA"/>
        </w:rPr>
      </w:pPr>
    </w:p>
    <w:p w:rsidR="00041E94" w:rsidRPr="00041E94" w:rsidRDefault="00041E94" w:rsidP="00337629">
      <w:pPr>
        <w:ind w:right="-1"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337629">
      <w:pPr>
        <w:ind w:right="-1" w:firstLine="567"/>
        <w:jc w:val="center"/>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представляемых</w:t>
      </w:r>
      <w:proofErr w:type="gramEnd"/>
      <w:r w:rsidRPr="00041E94">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w:t>
      </w:r>
      <w:r w:rsidR="007C2977" w:rsidRPr="007C2977">
        <w:rPr>
          <w:rFonts w:ascii="Times New Roman" w:eastAsia="Calibri" w:hAnsi="Times New Roman" w:cs="Times New Roman"/>
          <w:color w:val="auto"/>
          <w:sz w:val="28"/>
          <w:szCs w:val="28"/>
          <w:lang w:bidi="ar-SA"/>
        </w:rPr>
        <w:t>земельного</w:t>
      </w:r>
      <w:r w:rsidR="0003000E">
        <w:rPr>
          <w:rFonts w:ascii="Times New Roman" w:eastAsia="Calibri" w:hAnsi="Times New Roman" w:cs="Times New Roman"/>
          <w:color w:val="auto"/>
          <w:sz w:val="28"/>
          <w:szCs w:val="28"/>
          <w:lang w:bidi="ar-SA"/>
        </w:rPr>
        <w:t xml:space="preserve"> участка </w:t>
      </w:r>
      <w:r w:rsidR="0003000E" w:rsidRPr="0003000E">
        <w:rPr>
          <w:rFonts w:ascii="Times New Roman" w:eastAsia="Calibri" w:hAnsi="Times New Roman" w:cs="Times New Roman"/>
          <w:color w:val="auto"/>
          <w:sz w:val="28"/>
          <w:szCs w:val="28"/>
          <w:lang w:bidi="ar-SA"/>
        </w:rPr>
        <w:t>с кадастровым номером 24:59:0000000:254</w:t>
      </w:r>
      <w:bookmarkStart w:id="196" w:name="_GoBack"/>
      <w:bookmarkEnd w:id="196"/>
      <w:r w:rsidR="007C2977" w:rsidRPr="007C2977">
        <w:rPr>
          <w:rFonts w:ascii="Times New Roman" w:eastAsia="Calibri" w:hAnsi="Times New Roman" w:cs="Times New Roman"/>
          <w:color w:val="auto"/>
          <w:sz w:val="28"/>
          <w:szCs w:val="28"/>
          <w:lang w:bidi="ar-SA"/>
        </w:rPr>
        <w:t>,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w:t>
      </w:r>
      <w:r w:rsidR="007C2977">
        <w:rPr>
          <w:rFonts w:ascii="Times New Roman" w:eastAsia="Calibri" w:hAnsi="Times New Roman" w:cs="Times New Roman"/>
          <w:color w:val="auto"/>
          <w:sz w:val="28"/>
          <w:szCs w:val="28"/>
          <w:lang w:bidi="ar-SA"/>
        </w:rPr>
        <w:t>к</w:t>
      </w:r>
      <w:r w:rsidRPr="00091B71">
        <w:rPr>
          <w:rFonts w:ascii="Times New Roman" w:eastAsia="Calibri" w:hAnsi="Times New Roman" w:cs="Times New Roman"/>
          <w:color w:val="auto"/>
          <w:sz w:val="28"/>
          <w:szCs w:val="28"/>
          <w:lang w:bidi="ar-SA"/>
        </w:rPr>
        <w:t>, принадлежащего АО «ПО ЭХЗ»</w:t>
      </w:r>
    </w:p>
    <w:p w:rsidR="00041E94" w:rsidRPr="00041E94" w:rsidRDefault="00041E94" w:rsidP="00337629">
      <w:pPr>
        <w:ind w:right="-1" w:firstLine="567"/>
        <w:jc w:val="center"/>
        <w:rPr>
          <w:rFonts w:ascii="Times New Roman" w:eastAsia="Calibri" w:hAnsi="Times New Roman" w:cs="Times New Roman"/>
          <w:b/>
          <w:color w:val="auto"/>
          <w:sz w:val="28"/>
          <w:szCs w:val="28"/>
          <w:lang w:bidi="ar-SA"/>
        </w:rPr>
      </w:pPr>
    </w:p>
    <w:p w:rsidR="00041E94" w:rsidRPr="00041E94" w:rsidRDefault="00041E94" w:rsidP="00337629">
      <w:pPr>
        <w:ind w:right="-1" w:firstLine="567"/>
        <w:jc w:val="both"/>
        <w:rPr>
          <w:rFonts w:ascii="Times New Roman" w:eastAsia="Calibri" w:hAnsi="Times New Roman" w:cs="Times New Roman"/>
          <w:b/>
          <w:color w:val="auto"/>
          <w:sz w:val="28"/>
          <w:szCs w:val="28"/>
          <w:lang w:bidi="ar-SA"/>
        </w:rPr>
      </w:pPr>
    </w:p>
    <w:p w:rsidR="00041E94" w:rsidRPr="00041E94" w:rsidRDefault="00041E94" w:rsidP="00337629">
      <w:pPr>
        <w:ind w:right="-1"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591EDA">
          <w:headerReference w:type="default" r:id="rId21"/>
          <w:headerReference w:type="first" r:id="rId22"/>
          <w:pgSz w:w="11906" w:h="16838"/>
          <w:pgMar w:top="426" w:right="566" w:bottom="1276"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334E2F" w:rsidRPr="006E0660" w:rsidRDefault="00334E2F" w:rsidP="00334E2F">
      <w:pPr>
        <w:widowControl/>
        <w:jc w:val="center"/>
        <w:rPr>
          <w:rFonts w:ascii="Times New Roman" w:eastAsia="Times New Roman" w:hAnsi="Times New Roman" w:cs="Times New Roman"/>
          <w:b/>
          <w:color w:val="auto"/>
          <w:lang w:bidi="ar-SA"/>
        </w:rPr>
      </w:pPr>
      <w:r w:rsidRPr="006E0660">
        <w:rPr>
          <w:rFonts w:ascii="Times New Roman" w:eastAsia="Times New Roman" w:hAnsi="Times New Roman" w:cs="Times New Roman"/>
          <w:b/>
          <w:color w:val="auto"/>
          <w:lang w:bidi="ar-SA"/>
        </w:rPr>
        <w:t>Договор № _____</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купли-продажи имущества </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 условием о предварительной оплате)</w:t>
      </w:r>
    </w:p>
    <w:p w:rsidR="00334E2F" w:rsidRPr="006E0660" w:rsidRDefault="00334E2F" w:rsidP="00334E2F">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(далее – «Имущество»), полный перечень и описание которого содержится в Приложении № 1 к Договору.</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34E2F" w:rsidRPr="006E0660" w:rsidRDefault="00334E2F" w:rsidP="00334E2F">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334E2F" w:rsidRPr="006E0660" w:rsidRDefault="00334E2F" w:rsidP="00334E2F">
      <w:pPr>
        <w:widowControl/>
        <w:tabs>
          <w:tab w:val="left" w:pos="284"/>
        </w:tabs>
        <w:contextualSpacing/>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6E0660">
        <w:rPr>
          <w:rFonts w:ascii="Times New Roman" w:eastAsia="Times New Roman" w:hAnsi="Times New Roman" w:cs="Times New Roman"/>
          <w:bCs/>
          <w:color w:val="auto"/>
          <w:lang w:eastAsia="en-US" w:bidi="ar-SA"/>
        </w:rPr>
        <w:t>но</w:t>
      </w:r>
      <w:proofErr w:type="gramEnd"/>
      <w:r w:rsidRPr="006E0660">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6E0660">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34E2F" w:rsidRPr="006E0660" w:rsidRDefault="00334E2F" w:rsidP="00334E2F">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Цена Имущества составляет</w:t>
      </w:r>
      <w:proofErr w:type="gramStart"/>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 xml:space="preserve">копеек, </w:t>
      </w:r>
      <w:r w:rsidR="007C2977">
        <w:rPr>
          <w:rFonts w:ascii="Times New Roman" w:eastAsia="Times New Roman" w:hAnsi="Times New Roman" w:cs="Times New Roman"/>
          <w:iCs/>
          <w:shd w:val="clear" w:color="auto" w:fill="FFFFFF"/>
        </w:rPr>
        <w:t>НДС не облагается</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Сумма в размере</w:t>
      </w:r>
      <w:proofErr w:type="gramStart"/>
      <w:r w:rsidRPr="006E0660">
        <w:rPr>
          <w:rFonts w:ascii="Times New Roman" w:eastAsia="Times New Roman" w:hAnsi="Times New Roman" w:cs="Times New Roman"/>
          <w:bCs/>
          <w:color w:val="auto"/>
          <w:lang w:bidi="ar-SA"/>
        </w:rPr>
        <w:t xml:space="preserve"> ________ (________________)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w:t>
      </w:r>
      <w:proofErr w:type="gramStart"/>
      <w:r w:rsidRPr="006E0660">
        <w:rPr>
          <w:rFonts w:ascii="Times New Roman" w:eastAsia="Times New Roman" w:hAnsi="Times New Roman" w:cs="Times New Roman"/>
          <w:bCs/>
          <w:color w:val="auto"/>
          <w:lang w:bidi="ar-SA"/>
        </w:rPr>
        <w:t xml:space="preserve">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6E0660">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6E0660">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Default="00334E2F" w:rsidP="00334E2F">
      <w:pPr>
        <w:widowControl/>
        <w:numPr>
          <w:ilvl w:val="0"/>
          <w:numId w:val="14"/>
        </w:numPr>
        <w:tabs>
          <w:tab w:val="left" w:pos="1276"/>
        </w:tabs>
        <w:ind w:left="0" w:firstLine="709"/>
        <w:contextualSpacing/>
        <w:jc w:val="both"/>
        <w:rPr>
          <w:rFonts w:ascii="Times New Roman" w:eastAsia="Times New Roman" w:hAnsi="Times New Roman" w:cs="Times New Roman"/>
          <w:color w:val="auto"/>
          <w:lang w:bidi="ar-SA"/>
        </w:rPr>
      </w:pPr>
      <w:r w:rsidRPr="007C2977">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w:t>
      </w:r>
      <w:r w:rsidR="007C2977" w:rsidRPr="007C2977">
        <w:rPr>
          <w:rFonts w:ascii="Times New Roman" w:eastAsia="Times New Roman" w:hAnsi="Times New Roman" w:cs="Times New Roman"/>
          <w:color w:val="auto"/>
          <w:lang w:bidi="ar-SA"/>
        </w:rPr>
        <w:t xml:space="preserve">ы приема-передачи по формам </w:t>
      </w:r>
      <w:r w:rsidRPr="007C2977">
        <w:rPr>
          <w:rFonts w:ascii="Times New Roman" w:eastAsia="Times New Roman" w:hAnsi="Times New Roman" w:cs="Times New Roman"/>
          <w:color w:val="auto"/>
          <w:lang w:bidi="ar-SA"/>
        </w:rPr>
        <w:t xml:space="preserve"> ОС-1з</w:t>
      </w:r>
      <w:r w:rsidR="007C2977" w:rsidRPr="007C2977">
        <w:rPr>
          <w:rFonts w:ascii="Times New Roman" w:eastAsia="Times New Roman" w:hAnsi="Times New Roman" w:cs="Times New Roman"/>
          <w:color w:val="auto"/>
          <w:lang w:bidi="ar-SA"/>
        </w:rPr>
        <w:t>,</w:t>
      </w:r>
      <w:r w:rsidRPr="007C2977">
        <w:rPr>
          <w:rFonts w:ascii="Times New Roman" w:eastAsia="Times New Roman" w:hAnsi="Times New Roman" w:cs="Times New Roman"/>
          <w:color w:val="auto"/>
          <w:lang w:bidi="ar-SA"/>
        </w:rPr>
        <w:t xml:space="preserve"> согласованным Сторонами в Приложени</w:t>
      </w:r>
      <w:r w:rsidR="007C2977">
        <w:rPr>
          <w:rFonts w:ascii="Times New Roman" w:eastAsia="Times New Roman" w:hAnsi="Times New Roman" w:cs="Times New Roman"/>
          <w:color w:val="auto"/>
          <w:lang w:bidi="ar-SA"/>
        </w:rPr>
        <w:t>и № 4</w:t>
      </w:r>
      <w:r w:rsidRPr="007C2977">
        <w:rPr>
          <w:rFonts w:ascii="Times New Roman" w:eastAsia="Times New Roman" w:hAnsi="Times New Roman" w:cs="Times New Roman"/>
          <w:color w:val="auto"/>
          <w:lang w:bidi="ar-SA"/>
        </w:rPr>
        <w:t xml:space="preserve"> к настоящему Договору. </w:t>
      </w:r>
    </w:p>
    <w:p w:rsidR="00AC78DE" w:rsidRPr="007C2977" w:rsidRDefault="00AC78DE" w:rsidP="00AC78DE">
      <w:pPr>
        <w:widowControl/>
        <w:tabs>
          <w:tab w:val="left" w:pos="1276"/>
        </w:tabs>
        <w:ind w:left="709"/>
        <w:contextualSpacing/>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334E2F" w:rsidRPr="006E0660" w:rsidRDefault="00334E2F" w:rsidP="007C2977">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334E2F" w:rsidRPr="006E0660" w:rsidRDefault="00334E2F" w:rsidP="007C2977">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34E2F" w:rsidRPr="006E0660" w:rsidRDefault="00334E2F" w:rsidP="007C2977">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34E2F" w:rsidRPr="006E0660" w:rsidRDefault="00334E2F" w:rsidP="007C2977">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34E2F" w:rsidRPr="006E0660" w:rsidRDefault="00334E2F" w:rsidP="00334E2F">
      <w:pPr>
        <w:widowControl/>
        <w:numPr>
          <w:ilvl w:val="0"/>
          <w:numId w:val="27"/>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w:t>
      </w:r>
      <w:proofErr w:type="gramStart"/>
      <w:r w:rsidRPr="00AC122F">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AC122F">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AC122F" w:rsidRPr="00AC122F" w:rsidRDefault="00AC122F" w:rsidP="00AC122F">
      <w:pPr>
        <w:widowControl/>
        <w:ind w:firstLine="709"/>
        <w:jc w:val="both"/>
        <w:rPr>
          <w:rFonts w:ascii="Times New Roman" w:eastAsia="Times New Roman" w:hAnsi="Times New Roman" w:cs="Times New Roman"/>
          <w:color w:val="auto"/>
          <w:lang w:bidi="ar-SA"/>
        </w:rPr>
      </w:pPr>
      <w:proofErr w:type="gramStart"/>
      <w:r w:rsidRPr="00AC122F">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AC122F">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w:t>
      </w:r>
      <w:proofErr w:type="gramStart"/>
      <w:r w:rsidRPr="00AC122F">
        <w:rPr>
          <w:rFonts w:ascii="Times New Roman" w:eastAsia="Times New Roman" w:hAnsi="Times New Roman" w:cs="Times New Roman"/>
          <w:color w:val="auto"/>
          <w:lang w:bidi="ar-SA"/>
        </w:rPr>
        <w:t>кт вкл</w:t>
      </w:r>
      <w:proofErr w:type="gramEnd"/>
      <w:r w:rsidRPr="00AC122F">
        <w:rPr>
          <w:rFonts w:ascii="Times New Roman" w:eastAsia="Times New Roman" w:hAnsi="Times New Roman" w:cs="Times New Roman"/>
          <w:color w:val="auto"/>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AC122F" w:rsidRPr="006E0660" w:rsidRDefault="00AC122F" w:rsidP="00AC12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b/>
          <w:i/>
          <w:color w:val="auto"/>
          <w:lang w:bidi="ar-SA"/>
        </w:rPr>
        <w:t xml:space="preserve"> (</w:t>
      </w:r>
      <w:proofErr w:type="gramStart"/>
      <w:r w:rsidRPr="006E0660">
        <w:rPr>
          <w:rFonts w:ascii="Times New Roman" w:eastAsia="Times New Roman" w:hAnsi="Times New Roman" w:cs="Times New Roman"/>
          <w:b/>
          <w:i/>
          <w:color w:val="auto"/>
          <w:lang w:bidi="ar-SA"/>
        </w:rPr>
        <w:t>п</w:t>
      </w:r>
      <w:proofErr w:type="gramEnd"/>
      <w:r w:rsidRPr="006E0660">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34E2F" w:rsidRPr="006E0660" w:rsidRDefault="00334E2F" w:rsidP="00334E2F">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w:t>
      </w:r>
      <w:proofErr w:type="gramStart"/>
      <w:r w:rsidRPr="006E0660">
        <w:rPr>
          <w:rFonts w:ascii="Times New Roman" w:eastAsia="Times New Roman" w:hAnsi="Times New Roman" w:cs="Times New Roman"/>
          <w:color w:val="auto"/>
          <w:lang w:bidi="ar-SA"/>
        </w:rPr>
        <w:t>дств в сч</w:t>
      </w:r>
      <w:proofErr w:type="gramEnd"/>
      <w:r w:rsidRPr="006E0660">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334E2F" w:rsidRPr="006E0660" w:rsidRDefault="00334E2F" w:rsidP="00334E2F">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6E0660">
        <w:rPr>
          <w:rFonts w:ascii="Times New Roman" w:eastAsia="Times New Roman" w:hAnsi="Times New Roman" w:cs="Times New Roman"/>
          <w:color w:val="auto"/>
          <w:lang w:eastAsia="en-US" w:bidi="ar-SA"/>
        </w:rPr>
        <w:t>ств Ст</w:t>
      </w:r>
      <w:proofErr w:type="gramEnd"/>
      <w:r w:rsidRPr="006E0660">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Настоящий </w:t>
      </w:r>
      <w:proofErr w:type="gramStart"/>
      <w:r w:rsidRPr="006E0660">
        <w:rPr>
          <w:rFonts w:ascii="Times New Roman" w:eastAsia="Times New Roman" w:hAnsi="Times New Roman" w:cs="Times New Roman"/>
          <w:color w:val="auto"/>
          <w:lang w:bidi="ar-SA"/>
        </w:rPr>
        <w:t>Договор</w:t>
      </w:r>
      <w:proofErr w:type="gramEnd"/>
      <w:r w:rsidRPr="006E0660">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34E2F" w:rsidRPr="0001295D"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B4758" w:rsidRPr="009B4758" w:rsidRDefault="009B4758" w:rsidP="009B4758">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Сумма в размере</w:t>
      </w:r>
      <w:proofErr w:type="gramStart"/>
      <w:r w:rsidRPr="009B4758">
        <w:rPr>
          <w:rFonts w:ascii="Times New Roman" w:hAnsi="Times New Roman"/>
          <w:bCs/>
          <w:sz w:val="24"/>
          <w:szCs w:val="24"/>
        </w:rPr>
        <w:t xml:space="preserve"> </w:t>
      </w:r>
      <w:r w:rsidR="001A5DEF">
        <w:rPr>
          <w:rFonts w:ascii="Times New Roman" w:hAnsi="Times New Roman"/>
          <w:sz w:val="24"/>
          <w:szCs w:val="24"/>
          <w:lang w:eastAsia="en-US"/>
        </w:rPr>
        <w:t>___________</w:t>
      </w:r>
      <w:r w:rsidRPr="009B4758">
        <w:rPr>
          <w:rFonts w:ascii="Times New Roman" w:hAnsi="Times New Roman"/>
          <w:sz w:val="24"/>
          <w:szCs w:val="24"/>
          <w:lang w:eastAsia="en-US"/>
        </w:rPr>
        <w:t>(</w:t>
      </w:r>
      <w:r w:rsidR="001A5DEF">
        <w:rPr>
          <w:rFonts w:ascii="Times New Roman" w:hAnsi="Times New Roman"/>
          <w:sz w:val="24"/>
          <w:szCs w:val="24"/>
          <w:lang w:eastAsia="en-US"/>
        </w:rPr>
        <w:t>__________</w:t>
      </w:r>
      <w:r w:rsidRPr="009B4758">
        <w:rPr>
          <w:rFonts w:ascii="Times New Roman" w:hAnsi="Times New Roman"/>
          <w:sz w:val="24"/>
          <w:szCs w:val="24"/>
          <w:lang w:eastAsia="en-US"/>
        </w:rPr>
        <w:t xml:space="preserve">) </w:t>
      </w:r>
      <w:proofErr w:type="gramEnd"/>
      <w:r w:rsidRPr="009B4758">
        <w:rPr>
          <w:rFonts w:ascii="Times New Roman" w:hAnsi="Times New Roman"/>
          <w:sz w:val="24"/>
          <w:szCs w:val="24"/>
          <w:lang w:eastAsia="en-US"/>
        </w:rPr>
        <w:t>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334E2F" w:rsidRPr="009B4758" w:rsidRDefault="00334E2F" w:rsidP="00334E2F">
      <w:pPr>
        <w:widowControl/>
        <w:tabs>
          <w:tab w:val="left" w:pos="1276"/>
        </w:tabs>
        <w:ind w:left="709"/>
        <w:contextualSpacing/>
        <w:jc w:val="both"/>
        <w:rPr>
          <w:rFonts w:ascii="Times New Roman" w:eastAsia="Calibri" w:hAnsi="Times New Roman" w:cs="Times New Roman"/>
          <w:color w:val="auto"/>
          <w:lang w:eastAsia="en-US" w:bidi="ar-SA"/>
        </w:rPr>
      </w:pP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334E2F" w:rsidRPr="006E0660" w:rsidRDefault="00334E2F" w:rsidP="00334E2F">
      <w:pPr>
        <w:widowControl/>
        <w:contextualSpacing/>
        <w:jc w:val="both"/>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561"/>
        <w:jc w:val="both"/>
        <w:rPr>
          <w:rFonts w:ascii="Times New Roman" w:eastAsia="Times New Roman" w:hAnsi="Times New Roman" w:cs="Times New Roman"/>
          <w:lang w:eastAsia="en-US" w:bidi="ar-SA"/>
        </w:rPr>
      </w:pPr>
      <w:r w:rsidRPr="006E0660">
        <w:rPr>
          <w:rFonts w:ascii="Times New Roman" w:eastAsia="Times New Roman" w:hAnsi="Times New Roman" w:cs="Times New Roman"/>
          <w:lang w:eastAsia="en-US" w:bidi="ar-SA"/>
        </w:rPr>
        <w:t>8.1. </w:t>
      </w:r>
      <w:r w:rsidRPr="006E0660">
        <w:rPr>
          <w:rFonts w:ascii="Times New Roman" w:eastAsia="Times New Roman" w:hAnsi="Times New Roman" w:cs="Times New Roman"/>
          <w:i/>
          <w:color w:val="FF0000"/>
          <w:lang w:eastAsia="en-US" w:bidi="ar-SA"/>
        </w:rPr>
        <w:t>Вариант 1: для договоров, заключаемых с организацией ГК «Росатом».</w:t>
      </w:r>
      <w:r w:rsidRPr="006E0660">
        <w:rPr>
          <w:rFonts w:ascii="Times New Roman" w:eastAsia="Times New Roman" w:hAnsi="Times New Roman" w:cs="Times New Roman"/>
          <w:b/>
          <w:i/>
          <w:lang w:eastAsia="en-US" w:bidi="ar-SA"/>
        </w:rPr>
        <w:t xml:space="preserve"> </w:t>
      </w:r>
      <w:proofErr w:type="gramStart"/>
      <w:r w:rsidRPr="006E0660">
        <w:rPr>
          <w:rFonts w:ascii="Times New Roman" w:eastAsia="Times New Roman" w:hAnsi="Times New Roman" w:cs="Times New Roman"/>
          <w:lang w:eastAsia="en-US"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6E0660">
        <w:rPr>
          <w:rFonts w:ascii="Times New Roman" w:eastAsia="Times New Roman" w:hAnsi="Times New Roman" w:cs="Times New Roman"/>
          <w:lang w:eastAsia="en-US" w:bidi="ar-SA"/>
        </w:rPr>
        <w:t xml:space="preserve"> споров в атомной отрасли.</w:t>
      </w:r>
    </w:p>
    <w:p w:rsidR="00334E2F" w:rsidRDefault="00334E2F" w:rsidP="00334E2F">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34E2F" w:rsidRPr="006E0660" w:rsidRDefault="00334E2F" w:rsidP="00334E2F">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 xml:space="preserve">Продавец: </w:t>
      </w:r>
      <w:proofErr w:type="spellStart"/>
      <w:r w:rsidRPr="006E0660">
        <w:rPr>
          <w:rFonts w:ascii="Times New Roman" w:eastAsia="Times New Roman" w:hAnsi="Times New Roman" w:cs="Times New Roman"/>
          <w:lang w:val="en-US" w:bidi="ar-SA"/>
        </w:rPr>
        <w:t>taifun</w:t>
      </w:r>
      <w:proofErr w:type="spellEnd"/>
      <w:r w:rsidRPr="006E0660">
        <w:rPr>
          <w:rFonts w:ascii="Times New Roman" w:eastAsia="Times New Roman" w:hAnsi="Times New Roman" w:cs="Times New Roman"/>
          <w:lang w:bidi="ar-SA"/>
        </w:rPr>
        <w:t>@</w:t>
      </w:r>
      <w:proofErr w:type="spellStart"/>
      <w:r w:rsidRPr="006E0660">
        <w:rPr>
          <w:rFonts w:ascii="Times New Roman" w:eastAsia="Times New Roman" w:hAnsi="Times New Roman" w:cs="Times New Roman"/>
          <w:lang w:val="en-US" w:bidi="ar-SA"/>
        </w:rPr>
        <w:t>ecp</w:t>
      </w:r>
      <w:proofErr w:type="spellEnd"/>
      <w:r w:rsidRPr="006E0660">
        <w:rPr>
          <w:rFonts w:ascii="Times New Roman" w:eastAsia="Times New Roman" w:hAnsi="Times New Roman" w:cs="Times New Roman"/>
          <w:lang w:bidi="ar-SA"/>
        </w:rPr>
        <w:t>.</w:t>
      </w:r>
      <w:r w:rsidRPr="006E0660">
        <w:rPr>
          <w:rFonts w:ascii="Times New Roman" w:eastAsia="Times New Roman" w:hAnsi="Times New Roman" w:cs="Times New Roman"/>
          <w:lang w:val="en-US" w:bidi="ar-SA"/>
        </w:rPr>
        <w:t>ru</w:t>
      </w:r>
    </w:p>
    <w:p w:rsidR="00334E2F" w:rsidRPr="006E0660" w:rsidRDefault="00334E2F" w:rsidP="00334E2F">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Покупатель: [</w:t>
      </w:r>
      <w:r w:rsidRPr="006E0660">
        <w:rPr>
          <w:rFonts w:ascii="Times New Roman" w:eastAsia="Times New Roman" w:hAnsi="Times New Roman" w:cs="Times New Roman"/>
          <w:i/>
          <w:iCs/>
          <w:color w:val="FF0000"/>
          <w:lang w:bidi="ar-SA"/>
        </w:rPr>
        <w:t>адрес электронной почты</w:t>
      </w:r>
      <w:r w:rsidRPr="006E0660">
        <w:rPr>
          <w:rFonts w:ascii="Times New Roman" w:eastAsia="Times New Roman" w:hAnsi="Times New Roman" w:cs="Times New Roman"/>
          <w:lang w:bidi="ar-SA"/>
        </w:rPr>
        <w:t>].</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proofErr w:type="gramStart"/>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334E2F" w:rsidRPr="006E0660" w:rsidRDefault="00334E2F" w:rsidP="00334E2F">
      <w:pPr>
        <w:widowControl/>
        <w:ind w:firstLine="561"/>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w:t>
      </w:r>
      <w:r w:rsidRPr="006E0660">
        <w:rPr>
          <w:rFonts w:ascii="Times New Roman" w:eastAsia="Times New Roman" w:hAnsi="Times New Roman" w:cs="Times New Roman"/>
          <w:i/>
          <w:color w:val="FF0000"/>
          <w:lang w:bidi="ar-SA"/>
        </w:rPr>
        <w:t>Вариант 2: для договоров, заключаемых со сторонними контрагентами.</w:t>
      </w:r>
      <w:r w:rsidRPr="006E0660">
        <w:rPr>
          <w:rFonts w:ascii="Times New Roman" w:eastAsia="Times New Roman" w:hAnsi="Times New Roman" w:cs="Times New Roman"/>
          <w:b/>
          <w:i/>
          <w:color w:val="auto"/>
          <w:lang w:bidi="ar-SA"/>
        </w:rPr>
        <w:t xml:space="preserve">  </w:t>
      </w:r>
      <w:r w:rsidRPr="006E0660">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6E0660">
        <w:rPr>
          <w:rFonts w:ascii="Times New Roman" w:eastAsia="Times New Roman" w:hAnsi="Times New Roman" w:cs="Times New Roman"/>
          <w:i/>
          <w:color w:val="FF0000"/>
          <w:lang w:bidi="ar-SA"/>
        </w:rPr>
        <w:t>(для индивидуальных предпринимателей или юридических лиц)</w:t>
      </w:r>
      <w:r w:rsidRPr="006E0660">
        <w:rPr>
          <w:rFonts w:ascii="Times New Roman" w:eastAsia="Times New Roman" w:hAnsi="Times New Roman" w:cs="Times New Roman"/>
          <w:color w:val="auto"/>
          <w:lang w:bidi="ar-SA"/>
        </w:rPr>
        <w:t xml:space="preserve">/ в суде </w:t>
      </w:r>
      <w:r w:rsidRPr="006E0660">
        <w:rPr>
          <w:rFonts w:ascii="Times New Roman" w:eastAsia="Times New Roman" w:hAnsi="Times New Roman" w:cs="Times New Roman"/>
          <w:i/>
          <w:color w:val="FF0000"/>
          <w:lang w:bidi="ar-SA"/>
        </w:rPr>
        <w:t>(для физических лиц)</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по месту нахождения Продавца</w:t>
      </w:r>
      <w:r w:rsidRPr="006E0660">
        <w:rPr>
          <w:rFonts w:ascii="Times New Roman" w:eastAsia="Times New Roman" w:hAnsi="Times New Roman" w:cs="Times New Roman"/>
          <w:i/>
          <w:color w:val="auto"/>
          <w:lang w:bidi="ar-SA"/>
        </w:rPr>
        <w:t>.</w:t>
      </w:r>
      <w:r w:rsidRPr="006E0660">
        <w:rPr>
          <w:rFonts w:ascii="Times New Roman" w:eastAsia="Times New Roman" w:hAnsi="Times New Roman" w:cs="Times New Roman"/>
          <w:color w:val="auto"/>
          <w:lang w:bidi="ar-SA"/>
        </w:rPr>
        <w:t xml:space="preserve"> </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6E0660">
        <w:rPr>
          <w:rFonts w:ascii="Times New Roman" w:eastAsia="Times New Roman" w:hAnsi="Times New Roman" w:cs="Times New Roman"/>
          <w:color w:val="auto"/>
          <w:lang w:bidi="ar-SA"/>
        </w:rPr>
        <w:t>Росфинмониторингу</w:t>
      </w:r>
      <w:proofErr w:type="spellEnd"/>
      <w:r w:rsidRPr="006E0660">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6E0660">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6E0660">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roofErr w:type="gramEnd"/>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34E2F" w:rsidRPr="00704081"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704081" w:rsidRPr="00704081" w:rsidRDefault="00704081" w:rsidP="00704081">
      <w:pPr>
        <w:widowControl/>
        <w:tabs>
          <w:tab w:val="left" w:pos="1276"/>
        </w:tabs>
        <w:ind w:firstLine="851"/>
        <w:contextualSpacing/>
        <w:jc w:val="both"/>
        <w:rPr>
          <w:rFonts w:ascii="Times New Roman" w:eastAsia="Calibri" w:hAnsi="Times New Roman" w:cs="Times New Roman"/>
          <w:color w:val="auto"/>
          <w:lang w:eastAsia="en-US" w:bidi="ar-SA"/>
        </w:rPr>
      </w:pPr>
      <w:r w:rsidRPr="00704081">
        <w:rPr>
          <w:rFonts w:ascii="Times New Roman" w:eastAsia="Calibri" w:hAnsi="Times New Roman" w:cs="Times New Roman"/>
          <w:color w:val="auto"/>
          <w:lang w:eastAsia="en-US" w:bidi="ar-SA"/>
        </w:rPr>
        <w:t xml:space="preserve">Исполнение Сторонами обязательств по договору обусловлено наступлением отлагательного условия, а именно получением Покупателем от органа местного </w:t>
      </w:r>
      <w:proofErr w:type="gramStart"/>
      <w:r w:rsidRPr="00704081">
        <w:rPr>
          <w:rFonts w:ascii="Times New Roman" w:eastAsia="Calibri" w:hAnsi="Times New Roman" w:cs="Times New Roman"/>
          <w:color w:val="auto"/>
          <w:lang w:eastAsia="en-US" w:bidi="ar-SA"/>
        </w:rPr>
        <w:t>самоуправления</w:t>
      </w:r>
      <w:proofErr w:type="gramEnd"/>
      <w:r w:rsidRPr="00704081">
        <w:rPr>
          <w:rFonts w:ascii="Times New Roman" w:eastAsia="Calibri" w:hAnsi="Times New Roman" w:cs="Times New Roman"/>
          <w:color w:val="auto"/>
          <w:lang w:eastAsia="en-US" w:bidi="ar-SA"/>
        </w:rPr>
        <w:t xml:space="preserve">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704081" w:rsidRPr="00704081" w:rsidRDefault="00704081" w:rsidP="00704081">
      <w:pPr>
        <w:widowControl/>
        <w:tabs>
          <w:tab w:val="left" w:pos="1276"/>
        </w:tabs>
        <w:ind w:firstLine="851"/>
        <w:contextualSpacing/>
        <w:jc w:val="both"/>
        <w:rPr>
          <w:rFonts w:ascii="Times New Roman" w:eastAsia="Calibri" w:hAnsi="Times New Roman" w:cs="Times New Roman"/>
          <w:color w:val="auto"/>
          <w:lang w:eastAsia="en-US" w:bidi="ar-SA"/>
        </w:rPr>
      </w:pPr>
      <w:r w:rsidRPr="00704081">
        <w:rPr>
          <w:rFonts w:ascii="Times New Roman" w:eastAsia="Calibri" w:hAnsi="Times New Roman" w:cs="Times New Roman"/>
          <w:color w:val="auto"/>
          <w:lang w:eastAsia="en-US" w:bidi="ar-SA"/>
        </w:rPr>
        <w:t xml:space="preserve">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w:t>
      </w:r>
      <w:proofErr w:type="spellStart"/>
      <w:r w:rsidRPr="00704081">
        <w:rPr>
          <w:rFonts w:ascii="Times New Roman" w:eastAsia="Calibri" w:hAnsi="Times New Roman" w:cs="Times New Roman"/>
          <w:color w:val="auto"/>
          <w:lang w:eastAsia="en-US" w:bidi="ar-SA"/>
        </w:rPr>
        <w:t>ненаступившим</w:t>
      </w:r>
      <w:proofErr w:type="spellEnd"/>
      <w:r w:rsidRPr="00704081">
        <w:rPr>
          <w:rFonts w:ascii="Times New Roman" w:eastAsia="Calibri" w:hAnsi="Times New Roman" w:cs="Times New Roman"/>
          <w:color w:val="auto"/>
          <w:lang w:eastAsia="en-US" w:bidi="ar-SA"/>
        </w:rPr>
        <w:t xml:space="preserve"> и действие настоящего Договора прекращается.</w:t>
      </w:r>
    </w:p>
    <w:p w:rsidR="00704081" w:rsidRPr="00704081" w:rsidRDefault="00704081" w:rsidP="00704081">
      <w:pPr>
        <w:widowControl/>
        <w:tabs>
          <w:tab w:val="left" w:pos="1276"/>
        </w:tabs>
        <w:ind w:firstLine="851"/>
        <w:contextualSpacing/>
        <w:jc w:val="both"/>
        <w:rPr>
          <w:rFonts w:ascii="Times New Roman" w:eastAsia="Calibri" w:hAnsi="Times New Roman" w:cs="Times New Roman"/>
          <w:b/>
          <w:color w:val="auto"/>
          <w:sz w:val="20"/>
          <w:szCs w:val="20"/>
          <w:lang w:eastAsia="en-US" w:bidi="ar-SA"/>
        </w:rPr>
      </w:pPr>
      <w:r w:rsidRPr="00704081">
        <w:rPr>
          <w:rFonts w:ascii="Times New Roman" w:eastAsia="Calibri" w:hAnsi="Times New Roman" w:cs="Times New Roman"/>
          <w:b/>
          <w:color w:val="auto"/>
          <w:sz w:val="20"/>
          <w:szCs w:val="20"/>
          <w:lang w:eastAsia="en-US" w:bidi="ar-SA"/>
        </w:rPr>
        <w:t xml:space="preserve">(абзацы второй и третий включаются в договор, если покупатель не зарегистрирован на </w:t>
      </w:r>
      <w:proofErr w:type="gramStart"/>
      <w:r w:rsidRPr="00704081">
        <w:rPr>
          <w:rFonts w:ascii="Times New Roman" w:eastAsia="Calibri" w:hAnsi="Times New Roman" w:cs="Times New Roman"/>
          <w:b/>
          <w:color w:val="auto"/>
          <w:sz w:val="20"/>
          <w:szCs w:val="20"/>
          <w:lang w:eastAsia="en-US" w:bidi="ar-SA"/>
        </w:rPr>
        <w:t>территории</w:t>
      </w:r>
      <w:proofErr w:type="gramEnd"/>
      <w:r w:rsidRPr="00704081">
        <w:rPr>
          <w:rFonts w:ascii="Times New Roman" w:eastAsia="Calibri" w:hAnsi="Times New Roman" w:cs="Times New Roman"/>
          <w:b/>
          <w:color w:val="auto"/>
          <w:sz w:val="20"/>
          <w:szCs w:val="20"/>
          <w:lang w:eastAsia="en-US" w:bidi="ar-SA"/>
        </w:rPr>
        <w:t xml:space="preserve"> ЗАТО г. Зеленогорск)</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6E0660">
        <w:rPr>
          <w:rFonts w:ascii="Times New Roman" w:eastAsia="Times New Roman" w:hAnsi="Times New Roman" w:cs="Times New Roman"/>
          <w:color w:val="auto"/>
          <w:lang w:bidi="ar-SA"/>
        </w:rPr>
        <w:t>соблюдают</w:t>
      </w:r>
      <w:proofErr w:type="gramEnd"/>
      <w:r w:rsidRPr="006E0660">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334E2F" w:rsidRPr="006E0660" w:rsidRDefault="00334E2F" w:rsidP="00334E2F">
      <w:pPr>
        <w:widowControl/>
        <w:ind w:firstLine="709"/>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6E0660">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3</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eastAsia="en-US" w:bidi="ar-SA"/>
        </w:rPr>
        <w:t>Положение</w:t>
      </w:r>
      <w:r w:rsidRPr="006E0660">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Приложения</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 4</w:t>
      </w:r>
      <w:r w:rsidR="00DD01B9">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Формы акт</w:t>
      </w:r>
      <w:r w:rsidR="00DD01B9">
        <w:rPr>
          <w:rFonts w:ascii="Times New Roman" w:eastAsia="Times New Roman" w:hAnsi="Times New Roman" w:cs="Times New Roman"/>
          <w:color w:val="auto"/>
          <w:lang w:bidi="ar-SA"/>
        </w:rPr>
        <w:t xml:space="preserve">а </w:t>
      </w:r>
      <w:r w:rsidRPr="006E0660">
        <w:rPr>
          <w:rFonts w:ascii="Times New Roman" w:eastAsia="Times New Roman" w:hAnsi="Times New Roman" w:cs="Times New Roman"/>
          <w:color w:val="auto"/>
          <w:lang w:bidi="ar-SA"/>
        </w:rPr>
        <w:t xml:space="preserve">приема-передачи </w:t>
      </w:r>
      <w:r w:rsidR="00DD01B9">
        <w:rPr>
          <w:rFonts w:ascii="Times New Roman" w:eastAsia="Times New Roman" w:hAnsi="Times New Roman" w:cs="Times New Roman"/>
          <w:color w:val="auto"/>
          <w:lang w:bidi="ar-SA"/>
        </w:rPr>
        <w:t>ОС-1з.</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tabs>
                <w:tab w:val="left" w:leader="underscore" w:pos="2909"/>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334E2F" w:rsidRPr="006E0660" w:rsidRDefault="00334E2F" w:rsidP="00334E2F">
            <w:pPr>
              <w:widowControl/>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334E2F" w:rsidRPr="006E0660" w:rsidRDefault="00334E2F" w:rsidP="00334E2F">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334E2F" w:rsidRPr="006E0660"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 xml:space="preserve">(далее выбрать </w:t>
      </w:r>
      <w:proofErr w:type="gramStart"/>
      <w:r w:rsidRPr="006E0660">
        <w:rPr>
          <w:rFonts w:ascii="Times New Roman" w:eastAsia="Times New Roman" w:hAnsi="Times New Roman" w:cs="Times New Roman"/>
          <w:b/>
          <w:i/>
          <w:color w:val="auto"/>
          <w:lang w:bidi="ar-SA"/>
        </w:rPr>
        <w:t>нужное</w:t>
      </w:r>
      <w:proofErr w:type="gramEnd"/>
      <w:r w:rsidRPr="006E0660">
        <w:rPr>
          <w:rFonts w:ascii="Times New Roman" w:eastAsia="Times New Roman" w:hAnsi="Times New Roman" w:cs="Times New Roman"/>
          <w:b/>
          <w:i/>
          <w:color w:val="auto"/>
          <w:lang w:bidi="ar-SA"/>
        </w:rPr>
        <w:t>)</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w:t>
      </w:r>
      <w:proofErr w:type="gramStart"/>
      <w:r w:rsidRPr="006E0660">
        <w:rPr>
          <w:rFonts w:ascii="Times New Roman" w:hAnsi="Times New Roman" w:cs="Times New Roman"/>
        </w:rPr>
        <w:t xml:space="preserve"> _____________(____________________) </w:t>
      </w:r>
      <w:proofErr w:type="gramEnd"/>
      <w:r w:rsidRPr="006E0660">
        <w:rPr>
          <w:rFonts w:ascii="Times New Roman" w:hAnsi="Times New Roman" w:cs="Times New Roman"/>
        </w:rPr>
        <w:t>рублей, НДС не облагается.</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34E2F" w:rsidRPr="006E0660" w:rsidTr="00334E2F">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334E2F" w:rsidRPr="006E0660" w:rsidRDefault="00334E2F" w:rsidP="00334E2F">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proofErr w:type="gramStart"/>
            <w:r w:rsidRPr="006E0660">
              <w:rPr>
                <w:rFonts w:ascii="Times New Roman" w:eastAsia="Times New Roman" w:hAnsi="Times New Roman" w:cs="Times New Roman"/>
                <w:color w:val="auto"/>
                <w:lang w:bidi="ar-SA"/>
              </w:rPr>
              <w:t>г</w:t>
            </w:r>
            <w:proofErr w:type="gramEnd"/>
            <w:r w:rsidRPr="006E0660">
              <w:rPr>
                <w:rFonts w:ascii="Times New Roman" w:eastAsia="Times New Roman" w:hAnsi="Times New Roman" w:cs="Times New Roman"/>
                <w:color w:val="auto"/>
                <w:lang w:bidi="ar-SA"/>
              </w:rPr>
              <w:t>. _________</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DD01B9" w:rsidRDefault="00DD01B9" w:rsidP="00334E2F">
      <w:pPr>
        <w:ind w:firstLine="993"/>
        <w:jc w:val="right"/>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334E2F" w:rsidRPr="006E0660" w:rsidRDefault="00334E2F" w:rsidP="00334E2F">
      <w:pPr>
        <w:jc w:val="right"/>
        <w:rPr>
          <w:rFonts w:ascii="Times New Roman" w:hAnsi="Times New Roman" w:cs="Times New Roman"/>
        </w:rPr>
      </w:pPr>
      <w:r w:rsidRPr="006E0660">
        <w:rPr>
          <w:rFonts w:ascii="Times New Roman" w:hAnsi="Times New Roman" w:cs="Times New Roman"/>
        </w:rPr>
        <w:t>от «___»_______г.</w:t>
      </w:r>
    </w:p>
    <w:p w:rsidR="00334E2F" w:rsidRPr="006E0660" w:rsidRDefault="00334E2F" w:rsidP="00334E2F">
      <w:pPr>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Недвижимое имущество</w:t>
      </w:r>
    </w:p>
    <w:p w:rsidR="00334E2F" w:rsidRPr="006E0660" w:rsidRDefault="00334E2F" w:rsidP="00334E2F">
      <w:pPr>
        <w:jc w:val="center"/>
        <w:rPr>
          <w:rFonts w:ascii="Times New Roman" w:hAnsi="Times New Roman" w:cs="Times New Roman"/>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5387"/>
      </w:tblGrid>
      <w:tr w:rsidR="00AC78DE" w:rsidRPr="006E0660" w:rsidTr="00AC78DE">
        <w:tc>
          <w:tcPr>
            <w:tcW w:w="3402" w:type="dxa"/>
          </w:tcPr>
          <w:p w:rsidR="00AC78DE" w:rsidRPr="006E0660" w:rsidRDefault="00AC78DE" w:rsidP="00334E2F">
            <w:pPr>
              <w:jc w:val="center"/>
              <w:rPr>
                <w:rFonts w:ascii="Times New Roman" w:hAnsi="Times New Roman" w:cs="Times New Roman"/>
                <w:b/>
              </w:rPr>
            </w:pPr>
            <w:r w:rsidRPr="006E0660">
              <w:rPr>
                <w:rFonts w:ascii="Times New Roman" w:hAnsi="Times New Roman" w:cs="Times New Roman"/>
                <w:b/>
              </w:rPr>
              <w:t>Параметры</w:t>
            </w:r>
          </w:p>
        </w:tc>
        <w:tc>
          <w:tcPr>
            <w:tcW w:w="5387" w:type="dxa"/>
          </w:tcPr>
          <w:p w:rsidR="00AC78DE" w:rsidRPr="006E0660" w:rsidRDefault="00AC78DE" w:rsidP="00334E2F">
            <w:pPr>
              <w:jc w:val="center"/>
              <w:rPr>
                <w:rFonts w:ascii="Times New Roman" w:hAnsi="Times New Roman" w:cs="Times New Roman"/>
                <w:b/>
              </w:rPr>
            </w:pPr>
            <w:r w:rsidRPr="006E0660">
              <w:rPr>
                <w:rFonts w:ascii="Times New Roman" w:hAnsi="Times New Roman" w:cs="Times New Roman"/>
                <w:b/>
              </w:rPr>
              <w:t>Объект № 1</w:t>
            </w: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Наименование</w:t>
            </w:r>
          </w:p>
        </w:tc>
        <w:tc>
          <w:tcPr>
            <w:tcW w:w="5387" w:type="dxa"/>
          </w:tcPr>
          <w:p w:rsidR="00AC78DE" w:rsidRPr="006E0660" w:rsidRDefault="00AC78DE" w:rsidP="00334E2F">
            <w:pPr>
              <w:jc w:val="center"/>
              <w:rPr>
                <w:rFonts w:ascii="Times New Roman" w:hAnsi="Times New Roman" w:cs="Times New Roman"/>
                <w:b/>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 xml:space="preserve">Адрес </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Общая площадь, кв.м.</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Инвентарный №</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Литер</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Borders>
              <w:top w:val="single" w:sz="4" w:space="0" w:color="000000"/>
              <w:left w:val="single" w:sz="4" w:space="0" w:color="000000"/>
              <w:bottom w:val="single" w:sz="4" w:space="0" w:color="000000"/>
              <w:right w:val="single" w:sz="4" w:space="0" w:color="000000"/>
            </w:tcBorders>
          </w:tcPr>
          <w:p w:rsidR="00AC78DE" w:rsidRPr="006E0660" w:rsidRDefault="00AC78DE" w:rsidP="00334E2F">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5387" w:type="dxa"/>
            <w:tcBorders>
              <w:top w:val="single" w:sz="4" w:space="0" w:color="000000"/>
              <w:left w:val="single" w:sz="4" w:space="0" w:color="000000"/>
              <w:bottom w:val="single" w:sz="4" w:space="0" w:color="000000"/>
              <w:right w:val="single" w:sz="4" w:space="0" w:color="000000"/>
            </w:tcBorders>
          </w:tcPr>
          <w:p w:rsidR="00AC78DE" w:rsidRPr="006E0660" w:rsidRDefault="00AC78DE" w:rsidP="00334E2F">
            <w:pPr>
              <w:rPr>
                <w:rFonts w:ascii="Times New Roman" w:hAnsi="Times New Roman" w:cs="Times New Roman"/>
              </w:rPr>
            </w:pPr>
          </w:p>
        </w:tc>
      </w:tr>
      <w:tr w:rsidR="00AC78DE" w:rsidRPr="006E0660" w:rsidTr="00AC78DE">
        <w:tc>
          <w:tcPr>
            <w:tcW w:w="3402" w:type="dxa"/>
            <w:tcBorders>
              <w:top w:val="single" w:sz="4" w:space="0" w:color="000000"/>
              <w:left w:val="single" w:sz="4" w:space="0" w:color="000000"/>
              <w:bottom w:val="single" w:sz="4" w:space="0" w:color="000000"/>
              <w:right w:val="single" w:sz="4" w:space="0" w:color="000000"/>
            </w:tcBorders>
          </w:tcPr>
          <w:p w:rsidR="00AC78DE" w:rsidRPr="006E0660" w:rsidRDefault="00AC78DE" w:rsidP="00334E2F">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5387" w:type="dxa"/>
            <w:tcBorders>
              <w:top w:val="single" w:sz="4" w:space="0" w:color="000000"/>
              <w:left w:val="single" w:sz="4" w:space="0" w:color="000000"/>
              <w:bottom w:val="single" w:sz="4" w:space="0" w:color="000000"/>
              <w:right w:val="single" w:sz="4" w:space="0" w:color="000000"/>
            </w:tcBorders>
          </w:tcPr>
          <w:p w:rsidR="00AC78DE" w:rsidRPr="006E0660" w:rsidRDefault="00AC78DE" w:rsidP="00334E2F">
            <w:pPr>
              <w:rPr>
                <w:rFonts w:ascii="Times New Roman" w:hAnsi="Times New Roman" w:cs="Times New Roman"/>
              </w:rPr>
            </w:pPr>
          </w:p>
        </w:tc>
      </w:tr>
      <w:tr w:rsidR="00AC78DE" w:rsidRPr="006E0660" w:rsidTr="00AC78DE">
        <w:tc>
          <w:tcPr>
            <w:tcW w:w="3402" w:type="dxa"/>
            <w:tcBorders>
              <w:top w:val="single" w:sz="4" w:space="0" w:color="000000"/>
              <w:left w:val="single" w:sz="4" w:space="0" w:color="000000"/>
              <w:bottom w:val="single" w:sz="4" w:space="0" w:color="000000"/>
              <w:right w:val="single" w:sz="4" w:space="0" w:color="000000"/>
            </w:tcBorders>
          </w:tcPr>
          <w:p w:rsidR="00AC78DE" w:rsidRPr="006E0660" w:rsidRDefault="00AC78DE" w:rsidP="00334E2F">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5387" w:type="dxa"/>
            <w:tcBorders>
              <w:top w:val="single" w:sz="4" w:space="0" w:color="000000"/>
              <w:left w:val="single" w:sz="4" w:space="0" w:color="000000"/>
              <w:bottom w:val="single" w:sz="4" w:space="0" w:color="000000"/>
              <w:right w:val="single" w:sz="4" w:space="0" w:color="000000"/>
            </w:tcBorders>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Фундамент</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Стены</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Перекрытия</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Крыша</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Потолок</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Полы</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Проемы оконные</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Проемы дверные</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Электроснабжение</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Водопровод</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Горячее водоснабжение</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Канализация</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Отопление</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Телефон</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Вентиляция</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Другое оснащение</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Внутренняя отделка</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Наличие дефектов</w:t>
            </w:r>
          </w:p>
        </w:tc>
        <w:tc>
          <w:tcPr>
            <w:tcW w:w="5387" w:type="dxa"/>
          </w:tcPr>
          <w:p w:rsidR="00AC78DE" w:rsidRPr="006E0660" w:rsidRDefault="00AC78DE" w:rsidP="00334E2F">
            <w:pPr>
              <w:rPr>
                <w:rFonts w:ascii="Times New Roman" w:hAnsi="Times New Roman" w:cs="Times New Roman"/>
              </w:rPr>
            </w:pPr>
          </w:p>
        </w:tc>
      </w:tr>
      <w:tr w:rsidR="00AC78DE" w:rsidRPr="006E0660" w:rsidTr="00AC78DE">
        <w:tc>
          <w:tcPr>
            <w:tcW w:w="3402" w:type="dxa"/>
          </w:tcPr>
          <w:p w:rsidR="00AC78DE" w:rsidRPr="006E0660" w:rsidRDefault="00AC78DE" w:rsidP="00334E2F">
            <w:pPr>
              <w:rPr>
                <w:rFonts w:ascii="Times New Roman" w:hAnsi="Times New Roman" w:cs="Times New Roman"/>
              </w:rPr>
            </w:pPr>
            <w:r w:rsidRPr="006E0660">
              <w:rPr>
                <w:rFonts w:ascii="Times New Roman" w:hAnsi="Times New Roman" w:cs="Times New Roman"/>
              </w:rPr>
              <w:t>Техническое состояние</w:t>
            </w:r>
          </w:p>
        </w:tc>
        <w:tc>
          <w:tcPr>
            <w:tcW w:w="5387" w:type="dxa"/>
          </w:tcPr>
          <w:p w:rsidR="00AC78DE" w:rsidRPr="006E0660" w:rsidRDefault="00AC78DE" w:rsidP="00334E2F">
            <w:pPr>
              <w:rPr>
                <w:rFonts w:ascii="Times New Roman" w:hAnsi="Times New Roman" w:cs="Times New Roman"/>
              </w:rPr>
            </w:pPr>
          </w:p>
        </w:tc>
      </w:tr>
    </w:tbl>
    <w:p w:rsidR="00334E2F" w:rsidRPr="006E0660" w:rsidRDefault="00334E2F" w:rsidP="00334E2F">
      <w:pPr>
        <w:ind w:firstLine="993"/>
        <w:rPr>
          <w:rFonts w:ascii="Times New Roman" w:hAnsi="Times New Roman" w:cs="Times New Roman"/>
        </w:rPr>
      </w:pP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334E2F" w:rsidRPr="006E0660" w:rsidRDefault="00334E2F" w:rsidP="00334E2F">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widowControl/>
        <w:rPr>
          <w:rFonts w:ascii="Times New Roman" w:eastAsia="Times New Roman" w:hAnsi="Times New Roman" w:cs="Times New Roman"/>
          <w:color w:val="auto"/>
          <w:sz w:val="26"/>
          <w:szCs w:val="26"/>
          <w:lang w:bidi="ar-SA"/>
        </w:rPr>
      </w:pPr>
    </w:p>
    <w:p w:rsidR="00334E2F" w:rsidRPr="006E0660" w:rsidRDefault="00334E2F" w:rsidP="00334E2F">
      <w:pP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Форма согласована</w:t>
      </w:r>
    </w:p>
    <w:p w:rsidR="00334E2F" w:rsidRPr="006E0660" w:rsidRDefault="00334E2F" w:rsidP="00334E2F">
      <w:pPr>
        <w:jc w:val="center"/>
        <w:rPr>
          <w:rFonts w:ascii="Times New Roman" w:hAnsi="Times New Roman" w:cs="Times New Roman"/>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334E2F" w:rsidRPr="006E0660" w:rsidTr="00334E2F">
        <w:tc>
          <w:tcPr>
            <w:tcW w:w="493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widowControl/>
        <w:contextualSpacing/>
        <w:jc w:val="right"/>
        <w:rPr>
          <w:rFonts w:ascii="Times New Roman" w:eastAsia="BatangChe" w:hAnsi="Times New Roman" w:cs="Times New Roman"/>
          <w:color w:val="auto"/>
          <w:lang w:eastAsia="en-US" w:bidi="ar-SA"/>
        </w:rPr>
      </w:pPr>
    </w:p>
    <w:p w:rsidR="00334E2F" w:rsidRPr="006E0660" w:rsidRDefault="00334E2F" w:rsidP="00334E2F">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334E2F" w:rsidRPr="006E0660" w:rsidRDefault="00334E2F" w:rsidP="00334E2F">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334E2F" w:rsidRPr="006E0660" w:rsidRDefault="00334E2F" w:rsidP="00334E2F">
      <w:pPr>
        <w:widowControl/>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6E0660">
        <w:rPr>
          <w:rFonts w:ascii="Times New Roman" w:eastAsia="Times New Roman" w:hAnsi="Times New Roman" w:cs="Times New Roman"/>
          <w:bCs/>
          <w:color w:val="auto"/>
          <w:lang w:bidi="ar-SA"/>
        </w:rPr>
        <w:t>контроль за</w:t>
      </w:r>
      <w:proofErr w:type="gramEnd"/>
      <w:r w:rsidRPr="006E0660">
        <w:rPr>
          <w:rFonts w:ascii="Times New Roman" w:eastAsia="Times New Roman" w:hAnsi="Times New Roman" w:cs="Times New Roman"/>
          <w:bCs/>
          <w:color w:val="auto"/>
          <w:lang w:bidi="ar-SA"/>
        </w:rPr>
        <w:t xml:space="preserve"> соблюдением этих мер.</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Передающая сторона в случае </w:t>
      </w:r>
      <w:proofErr w:type="gramStart"/>
      <w:r w:rsidRPr="006E0660">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6E0660">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на законном основании </w:t>
      </w: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раскрыта</w:t>
      </w:r>
      <w:proofErr w:type="gramEnd"/>
      <w:r w:rsidRPr="006E0660">
        <w:rPr>
          <w:rFonts w:ascii="Times New Roman" w:eastAsia="Times New Roman" w:hAnsi="Times New Roman" w:cs="Times New Roman"/>
          <w:bCs/>
          <w:color w:val="auto"/>
          <w:lang w:bidi="ar-SA"/>
        </w:rPr>
        <w:t xml:space="preserve"> для неограниченного доступа третьей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34E2F" w:rsidRPr="006E0660" w:rsidRDefault="00334E2F" w:rsidP="00334E2F">
      <w:pPr>
        <w:widowControl/>
        <w:tabs>
          <w:tab w:val="left" w:pos="1134"/>
        </w:tabs>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334E2F" w:rsidRPr="006E0660" w:rsidRDefault="00334E2F" w:rsidP="00334E2F">
      <w:pPr>
        <w:widowControl/>
        <w:tabs>
          <w:tab w:val="left" w:pos="3853"/>
        </w:tabs>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334E2F" w:rsidRPr="006E0660" w:rsidTr="00334E2F">
        <w:trPr>
          <w:trHeight w:val="20"/>
        </w:trPr>
        <w:tc>
          <w:tcPr>
            <w:tcW w:w="9854" w:type="dxa"/>
            <w:gridSpan w:val="2"/>
            <w:shd w:val="clear" w:color="auto" w:fill="auto"/>
          </w:tcPr>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334E2F" w:rsidRPr="006E0660" w:rsidTr="00334E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7F1047">
          <w:footerReference w:type="default" r:id="rId24"/>
          <w:pgSz w:w="11906" w:h="16838" w:code="9"/>
          <w:pgMar w:top="851" w:right="851" w:bottom="851" w:left="1418" w:header="709" w:footer="709" w:gutter="0"/>
          <w:cols w:space="708"/>
          <w:titlePg/>
          <w:docGrid w:linePitch="360"/>
        </w:sectPr>
      </w:pPr>
    </w:p>
    <w:p w:rsidR="00334E2F" w:rsidRPr="006E0660" w:rsidRDefault="00334E2F" w:rsidP="00334E2F">
      <w:pPr>
        <w:widowControl/>
        <w:jc w:val="right"/>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88736E">
          <w:type w:val="continuous"/>
          <w:pgSz w:w="11906" w:h="16838" w:code="9"/>
          <w:pgMar w:top="851" w:right="851" w:bottom="851" w:left="1418" w:header="709" w:footer="709" w:gutter="0"/>
          <w:cols w:space="708"/>
          <w:titlePg/>
          <w:docGrid w:linePitch="360"/>
        </w:sect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Приложение № </w:t>
      </w:r>
      <w:r w:rsidR="00DD01B9">
        <w:rPr>
          <w:rFonts w:ascii="Times New Roman" w:eastAsia="Times New Roman" w:hAnsi="Times New Roman" w:cs="Times New Roman"/>
          <w:color w:val="auto"/>
          <w:lang w:bidi="ar-SA"/>
        </w:rPr>
        <w:t>4</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334E2F" w:rsidRPr="006E0660" w:rsidRDefault="00334E2F" w:rsidP="00334E2F">
      <w:pPr>
        <w:widowControl/>
        <w:ind w:firstLine="993"/>
        <w:jc w:val="center"/>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34E2F" w:rsidRPr="006E0660" w:rsidTr="00334E2F">
        <w:trPr>
          <w:cantSplit/>
        </w:trPr>
        <w:tc>
          <w:tcPr>
            <w:tcW w:w="5033" w:type="dxa"/>
            <w:gridSpan w:val="8"/>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334E2F" w:rsidRPr="006E0660" w:rsidRDefault="00334E2F" w:rsidP="00334E2F">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2147" w:type="dxa"/>
            <w:gridSpan w:val="3"/>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460"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4677" w:type="dxa"/>
            <w:gridSpan w:val="7"/>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4677"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val="restart"/>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595"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4670"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334E2F" w:rsidRPr="006E0660" w:rsidTr="00334E2F">
        <w:trPr>
          <w:cantSplit/>
        </w:trPr>
        <w:tc>
          <w:tcPr>
            <w:tcW w:w="3353"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539"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08"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11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07"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34E2F" w:rsidRPr="006E0660" w:rsidTr="00334E2F">
        <w:trPr>
          <w:cantSplit/>
          <w:trHeight w:val="567"/>
        </w:trPr>
        <w:tc>
          <w:tcPr>
            <w:tcW w:w="18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334E2F" w:rsidRPr="006E0660" w:rsidTr="00334E2F">
        <w:trPr>
          <w:cantSplit/>
          <w:trHeight w:val="198"/>
        </w:trPr>
        <w:tc>
          <w:tcPr>
            <w:tcW w:w="1808"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72"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c>
          <w:tcPr>
            <w:tcW w:w="18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334E2F" w:rsidRPr="006E0660" w:rsidTr="00334E2F">
        <w:trPr>
          <w:trHeight w:val="284"/>
        </w:trPr>
        <w:tc>
          <w:tcPr>
            <w:tcW w:w="1808"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89"/>
        </w:trPr>
        <w:tc>
          <w:tcPr>
            <w:tcW w:w="5400" w:type="dxa"/>
            <w:gridSpan w:val="4"/>
            <w:tcBorders>
              <w:top w:val="single" w:sz="4" w:space="0" w:color="auto"/>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34E2F" w:rsidRPr="006E0660" w:rsidTr="00334E2F">
        <w:trPr>
          <w:gridAfter w:val="1"/>
          <w:wAfter w:w="2928" w:type="dxa"/>
          <w:cantSplit/>
          <w:trHeight w:val="191"/>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334E2F" w:rsidRPr="006E0660" w:rsidTr="00334E2F">
        <w:trPr>
          <w:cantSplit/>
          <w:trHeight w:val="284"/>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л.с</w:t>
            </w:r>
            <w:proofErr w:type="spell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334E2F" w:rsidRPr="006E0660" w:rsidTr="00334E2F">
        <w:trPr>
          <w:cantSplit/>
          <w:trHeight w:val="284"/>
        </w:trPr>
        <w:tc>
          <w:tcPr>
            <w:tcW w:w="7324" w:type="dxa"/>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334E2F" w:rsidRPr="006E0660" w:rsidTr="00334E2F">
        <w:trPr>
          <w:cantSplit/>
          <w:trHeight w:val="284"/>
        </w:trPr>
        <w:tc>
          <w:tcPr>
            <w:tcW w:w="7324"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23FB2F55" wp14:editId="7653A7D7">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1E628E2E" wp14:editId="45F54BD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412B0D44" wp14:editId="2BA8B2E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3F2FC4">
      <w:footerReference w:type="default" r:id="rId25"/>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6BB" w:rsidRDefault="005D26BB" w:rsidP="003A1E2F">
      <w:r>
        <w:separator/>
      </w:r>
    </w:p>
  </w:endnote>
  <w:endnote w:type="continuationSeparator" w:id="0">
    <w:p w:rsidR="005D26BB" w:rsidRDefault="005D26BB"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BB" w:rsidRDefault="005D26BB" w:rsidP="007F1047">
    <w:pPr>
      <w:pStyle w:val="ad"/>
      <w:jc w:val="right"/>
    </w:pPr>
    <w:r>
      <w:fldChar w:fldCharType="begin"/>
    </w:r>
    <w:r>
      <w:instrText>PAGE   \* MERGEFORMAT</w:instrText>
    </w:r>
    <w:r>
      <w:fldChar w:fldCharType="separate"/>
    </w:r>
    <w:r w:rsidR="0003000E">
      <w:rPr>
        <w:noProof/>
      </w:rPr>
      <w:t>50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BB" w:rsidRDefault="005D26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6BB" w:rsidRDefault="005D26BB" w:rsidP="003A1E2F">
      <w:r>
        <w:separator/>
      </w:r>
    </w:p>
  </w:footnote>
  <w:footnote w:type="continuationSeparator" w:id="0">
    <w:p w:rsidR="005D26BB" w:rsidRDefault="005D26BB" w:rsidP="003A1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BB" w:rsidRDefault="005D26BB" w:rsidP="007F1047">
    <w:pPr>
      <w:pStyle w:val="ab"/>
      <w:jc w:val="center"/>
    </w:pPr>
    <w:r>
      <w:fldChar w:fldCharType="begin"/>
    </w:r>
    <w:r>
      <w:instrText>PAGE   \* MERGEFORMAT</w:instrText>
    </w:r>
    <w:r>
      <w:fldChar w:fldCharType="separate"/>
    </w:r>
    <w:r w:rsidR="0003000E">
      <w:rPr>
        <w:noProof/>
      </w:rPr>
      <w:t>29</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BB" w:rsidRDefault="005D26BB"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2B31A3"/>
    <w:multiLevelType w:val="hybridMultilevel"/>
    <w:tmpl w:val="0C021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8A6600"/>
    <w:multiLevelType w:val="hybridMultilevel"/>
    <w:tmpl w:val="A70637B8"/>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F735B"/>
    <w:multiLevelType w:val="hybridMultilevel"/>
    <w:tmpl w:val="7EECBF0E"/>
    <w:lvl w:ilvl="0" w:tplc="6C56935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773F40"/>
    <w:multiLevelType w:val="hybridMultilevel"/>
    <w:tmpl w:val="5CB2950E"/>
    <w:lvl w:ilvl="0" w:tplc="6C569352">
      <w:start w:val="1"/>
      <w:numFmt w:val="decimal"/>
      <w:lvlText w:val="1.%1."/>
      <w:lvlJc w:val="left"/>
      <w:pPr>
        <w:ind w:left="720" w:hanging="360"/>
      </w:pPr>
      <w:rPr>
        <w:rFonts w:hint="default"/>
      </w:rPr>
    </w:lvl>
    <w:lvl w:ilvl="1" w:tplc="209ED038">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9">
    <w:nsid w:val="3515324F"/>
    <w:multiLevelType w:val="hybridMultilevel"/>
    <w:tmpl w:val="BBDA1E92"/>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7969D3"/>
    <w:multiLevelType w:val="hybridMultilevel"/>
    <w:tmpl w:val="14E62FEE"/>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8F93FDC"/>
    <w:multiLevelType w:val="hybridMultilevel"/>
    <w:tmpl w:val="5C8CCD36"/>
    <w:lvl w:ilvl="0" w:tplc="19843D18">
      <w:start w:val="1"/>
      <w:numFmt w:val="russianLower"/>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BD2E4F"/>
    <w:multiLevelType w:val="hybridMultilevel"/>
    <w:tmpl w:val="B18CC702"/>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4BE2307"/>
    <w:multiLevelType w:val="hybridMultilevel"/>
    <w:tmpl w:val="7A6E2BCA"/>
    <w:lvl w:ilvl="0" w:tplc="A6327498">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E81E29"/>
    <w:multiLevelType w:val="hybridMultilevel"/>
    <w:tmpl w:val="3F74B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9"/>
  </w:num>
  <w:num w:numId="4">
    <w:abstractNumId w:val="14"/>
  </w:num>
  <w:num w:numId="5">
    <w:abstractNumId w:val="37"/>
  </w:num>
  <w:num w:numId="6">
    <w:abstractNumId w:val="55"/>
  </w:num>
  <w:num w:numId="7">
    <w:abstractNumId w:val="8"/>
  </w:num>
  <w:num w:numId="8">
    <w:abstractNumId w:val="30"/>
  </w:num>
  <w:num w:numId="9">
    <w:abstractNumId w:val="44"/>
  </w:num>
  <w:num w:numId="10">
    <w:abstractNumId w:val="32"/>
  </w:num>
  <w:num w:numId="11">
    <w:abstractNumId w:val="60"/>
  </w:num>
  <w:num w:numId="12">
    <w:abstractNumId w:val="10"/>
  </w:num>
  <w:num w:numId="13">
    <w:abstractNumId w:val="39"/>
  </w:num>
  <w:num w:numId="14">
    <w:abstractNumId w:val="58"/>
  </w:num>
  <w:num w:numId="15">
    <w:abstractNumId w:val="53"/>
  </w:num>
  <w:num w:numId="16">
    <w:abstractNumId w:val="31"/>
  </w:num>
  <w:num w:numId="17">
    <w:abstractNumId w:val="16"/>
  </w:num>
  <w:num w:numId="18">
    <w:abstractNumId w:val="12"/>
  </w:num>
  <w:num w:numId="19">
    <w:abstractNumId w:val="50"/>
  </w:num>
  <w:num w:numId="20">
    <w:abstractNumId w:val="47"/>
  </w:num>
  <w:num w:numId="21">
    <w:abstractNumId w:val="57"/>
  </w:num>
  <w:num w:numId="22">
    <w:abstractNumId w:val="21"/>
  </w:num>
  <w:num w:numId="23">
    <w:abstractNumId w:val="1"/>
  </w:num>
  <w:num w:numId="24">
    <w:abstractNumId w:val="29"/>
  </w:num>
  <w:num w:numId="25">
    <w:abstractNumId w:val="42"/>
  </w:num>
  <w:num w:numId="26">
    <w:abstractNumId w:val="24"/>
  </w:num>
  <w:num w:numId="27">
    <w:abstractNumId w:val="43"/>
  </w:num>
  <w:num w:numId="28">
    <w:abstractNumId w:val="56"/>
  </w:num>
  <w:num w:numId="29">
    <w:abstractNumId w:val="19"/>
  </w:num>
  <w:num w:numId="30">
    <w:abstractNumId w:val="28"/>
  </w:num>
  <w:num w:numId="31">
    <w:abstractNumId w:val="49"/>
  </w:num>
  <w:num w:numId="32">
    <w:abstractNumId w:val="51"/>
  </w:num>
  <w:num w:numId="33">
    <w:abstractNumId w:val="46"/>
  </w:num>
  <w:num w:numId="34">
    <w:abstractNumId w:val="5"/>
  </w:num>
  <w:num w:numId="35">
    <w:abstractNumId w:val="20"/>
  </w:num>
  <w:num w:numId="36">
    <w:abstractNumId w:val="18"/>
  </w:num>
  <w:num w:numId="37">
    <w:abstractNumId w:val="2"/>
  </w:num>
  <w:num w:numId="38">
    <w:abstractNumId w:val="35"/>
  </w:num>
  <w:num w:numId="39">
    <w:abstractNumId w:val="48"/>
  </w:num>
  <w:num w:numId="40">
    <w:abstractNumId w:val="0"/>
  </w:num>
  <w:num w:numId="41">
    <w:abstractNumId w:val="34"/>
  </w:num>
  <w:num w:numId="42">
    <w:abstractNumId w:val="4"/>
  </w:num>
  <w:num w:numId="43">
    <w:abstractNumId w:val="3"/>
  </w:num>
  <w:num w:numId="44">
    <w:abstractNumId w:val="23"/>
  </w:num>
  <w:num w:numId="45">
    <w:abstractNumId w:val="36"/>
  </w:num>
  <w:num w:numId="46">
    <w:abstractNumId w:val="61"/>
  </w:num>
  <w:num w:numId="47">
    <w:abstractNumId w:val="7"/>
  </w:num>
  <w:num w:numId="48">
    <w:abstractNumId w:val="13"/>
  </w:num>
  <w:num w:numId="49">
    <w:abstractNumId w:val="27"/>
  </w:num>
  <w:num w:numId="50">
    <w:abstractNumId w:val="38"/>
  </w:num>
  <w:num w:numId="51">
    <w:abstractNumId w:val="40"/>
  </w:num>
  <w:num w:numId="52">
    <w:abstractNumId w:val="6"/>
  </w:num>
  <w:num w:numId="53">
    <w:abstractNumId w:val="52"/>
  </w:num>
  <w:num w:numId="54">
    <w:abstractNumId w:val="9"/>
  </w:num>
  <w:num w:numId="55">
    <w:abstractNumId w:val="41"/>
  </w:num>
  <w:num w:numId="56">
    <w:abstractNumId w:val="45"/>
  </w:num>
  <w:num w:numId="57">
    <w:abstractNumId w:val="33"/>
  </w:num>
  <w:num w:numId="58">
    <w:abstractNumId w:val="22"/>
  </w:num>
  <w:num w:numId="59">
    <w:abstractNumId w:val="26"/>
  </w:num>
  <w:num w:numId="60">
    <w:abstractNumId w:val="17"/>
  </w:num>
  <w:num w:numId="61">
    <w:abstractNumId w:val="15"/>
  </w:num>
  <w:num w:numId="62">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057C"/>
    <w:rsid w:val="000126F8"/>
    <w:rsid w:val="0001295D"/>
    <w:rsid w:val="0002116C"/>
    <w:rsid w:val="0003000E"/>
    <w:rsid w:val="000303C6"/>
    <w:rsid w:val="00041E94"/>
    <w:rsid w:val="0006097F"/>
    <w:rsid w:val="00064922"/>
    <w:rsid w:val="00064DEA"/>
    <w:rsid w:val="00067DF5"/>
    <w:rsid w:val="00075CDF"/>
    <w:rsid w:val="00081EE9"/>
    <w:rsid w:val="0008276F"/>
    <w:rsid w:val="00091B71"/>
    <w:rsid w:val="00095A9E"/>
    <w:rsid w:val="00097346"/>
    <w:rsid w:val="00097381"/>
    <w:rsid w:val="000A6D08"/>
    <w:rsid w:val="000B2F7C"/>
    <w:rsid w:val="000D0EE3"/>
    <w:rsid w:val="000D597B"/>
    <w:rsid w:val="000E3EF5"/>
    <w:rsid w:val="000E715B"/>
    <w:rsid w:val="000F5739"/>
    <w:rsid w:val="001010A1"/>
    <w:rsid w:val="00102835"/>
    <w:rsid w:val="0010315F"/>
    <w:rsid w:val="00103A7C"/>
    <w:rsid w:val="00106CAD"/>
    <w:rsid w:val="001226DB"/>
    <w:rsid w:val="00130C67"/>
    <w:rsid w:val="00140455"/>
    <w:rsid w:val="0014296B"/>
    <w:rsid w:val="00154A2D"/>
    <w:rsid w:val="00166045"/>
    <w:rsid w:val="00172E87"/>
    <w:rsid w:val="00173DE9"/>
    <w:rsid w:val="001830A0"/>
    <w:rsid w:val="001A535F"/>
    <w:rsid w:val="001A5DEF"/>
    <w:rsid w:val="001C1B4A"/>
    <w:rsid w:val="001C1DAA"/>
    <w:rsid w:val="001C521F"/>
    <w:rsid w:val="001C76BA"/>
    <w:rsid w:val="001F2465"/>
    <w:rsid w:val="001F35C9"/>
    <w:rsid w:val="001F3F5C"/>
    <w:rsid w:val="00201230"/>
    <w:rsid w:val="00201BC9"/>
    <w:rsid w:val="00207705"/>
    <w:rsid w:val="00210E03"/>
    <w:rsid w:val="00213899"/>
    <w:rsid w:val="00217182"/>
    <w:rsid w:val="00220EF6"/>
    <w:rsid w:val="002232E1"/>
    <w:rsid w:val="00225E3C"/>
    <w:rsid w:val="00234BE1"/>
    <w:rsid w:val="00234E3F"/>
    <w:rsid w:val="00241145"/>
    <w:rsid w:val="00252A6F"/>
    <w:rsid w:val="0025474B"/>
    <w:rsid w:val="0026152A"/>
    <w:rsid w:val="00265450"/>
    <w:rsid w:val="00281AD2"/>
    <w:rsid w:val="0029589D"/>
    <w:rsid w:val="00295BC0"/>
    <w:rsid w:val="002A1D8F"/>
    <w:rsid w:val="002A6222"/>
    <w:rsid w:val="002D31E1"/>
    <w:rsid w:val="002E24D8"/>
    <w:rsid w:val="002F169C"/>
    <w:rsid w:val="002F1FDD"/>
    <w:rsid w:val="002F3EFA"/>
    <w:rsid w:val="002F41AE"/>
    <w:rsid w:val="002F5B85"/>
    <w:rsid w:val="00301D4B"/>
    <w:rsid w:val="00310C46"/>
    <w:rsid w:val="003235FB"/>
    <w:rsid w:val="0032513B"/>
    <w:rsid w:val="00334E2F"/>
    <w:rsid w:val="00337629"/>
    <w:rsid w:val="003435DB"/>
    <w:rsid w:val="0034384E"/>
    <w:rsid w:val="00353108"/>
    <w:rsid w:val="00357387"/>
    <w:rsid w:val="003604C8"/>
    <w:rsid w:val="00364279"/>
    <w:rsid w:val="003753C7"/>
    <w:rsid w:val="00380AA8"/>
    <w:rsid w:val="003832D2"/>
    <w:rsid w:val="003848F7"/>
    <w:rsid w:val="003868AE"/>
    <w:rsid w:val="0038699C"/>
    <w:rsid w:val="00392D14"/>
    <w:rsid w:val="003A1E2F"/>
    <w:rsid w:val="003B6B8C"/>
    <w:rsid w:val="003D517C"/>
    <w:rsid w:val="003D7516"/>
    <w:rsid w:val="003E26CD"/>
    <w:rsid w:val="003F2FC4"/>
    <w:rsid w:val="003F34A3"/>
    <w:rsid w:val="004077AB"/>
    <w:rsid w:val="0041114E"/>
    <w:rsid w:val="004157C4"/>
    <w:rsid w:val="0043412D"/>
    <w:rsid w:val="00440FD2"/>
    <w:rsid w:val="004502BA"/>
    <w:rsid w:val="00457D58"/>
    <w:rsid w:val="004616F9"/>
    <w:rsid w:val="00464CA9"/>
    <w:rsid w:val="00465680"/>
    <w:rsid w:val="00466F28"/>
    <w:rsid w:val="0046776B"/>
    <w:rsid w:val="00482174"/>
    <w:rsid w:val="004827C3"/>
    <w:rsid w:val="004834D8"/>
    <w:rsid w:val="00495E5C"/>
    <w:rsid w:val="00497BA0"/>
    <w:rsid w:val="004A497C"/>
    <w:rsid w:val="004A657A"/>
    <w:rsid w:val="004B1678"/>
    <w:rsid w:val="004D499F"/>
    <w:rsid w:val="005111F5"/>
    <w:rsid w:val="005135EC"/>
    <w:rsid w:val="00532304"/>
    <w:rsid w:val="00533A2B"/>
    <w:rsid w:val="00535366"/>
    <w:rsid w:val="00540FEB"/>
    <w:rsid w:val="0055505E"/>
    <w:rsid w:val="00555A58"/>
    <w:rsid w:val="00570D2B"/>
    <w:rsid w:val="005717A8"/>
    <w:rsid w:val="00573BF7"/>
    <w:rsid w:val="00590FDC"/>
    <w:rsid w:val="00591EDA"/>
    <w:rsid w:val="005A0CA0"/>
    <w:rsid w:val="005B4E1E"/>
    <w:rsid w:val="005B5F58"/>
    <w:rsid w:val="005B7A74"/>
    <w:rsid w:val="005C0E1E"/>
    <w:rsid w:val="005C4971"/>
    <w:rsid w:val="005C4D91"/>
    <w:rsid w:val="005C59DB"/>
    <w:rsid w:val="005D26BB"/>
    <w:rsid w:val="005D56B7"/>
    <w:rsid w:val="005F5CBA"/>
    <w:rsid w:val="00605575"/>
    <w:rsid w:val="00606529"/>
    <w:rsid w:val="00607923"/>
    <w:rsid w:val="006213AD"/>
    <w:rsid w:val="00621883"/>
    <w:rsid w:val="0062565D"/>
    <w:rsid w:val="00634306"/>
    <w:rsid w:val="00634F20"/>
    <w:rsid w:val="00636921"/>
    <w:rsid w:val="00646C35"/>
    <w:rsid w:val="0064775C"/>
    <w:rsid w:val="006507C3"/>
    <w:rsid w:val="00663F68"/>
    <w:rsid w:val="00666014"/>
    <w:rsid w:val="006669A0"/>
    <w:rsid w:val="00672CFB"/>
    <w:rsid w:val="006743FB"/>
    <w:rsid w:val="00680BDC"/>
    <w:rsid w:val="006868F1"/>
    <w:rsid w:val="006934FE"/>
    <w:rsid w:val="006A01A8"/>
    <w:rsid w:val="006A4BA4"/>
    <w:rsid w:val="006A5D97"/>
    <w:rsid w:val="006B1201"/>
    <w:rsid w:val="006C1426"/>
    <w:rsid w:val="006C2073"/>
    <w:rsid w:val="006C2D4F"/>
    <w:rsid w:val="006C75BF"/>
    <w:rsid w:val="006E0660"/>
    <w:rsid w:val="006E18EC"/>
    <w:rsid w:val="006E29F6"/>
    <w:rsid w:val="006E4DE6"/>
    <w:rsid w:val="006E5B0D"/>
    <w:rsid w:val="006F05E9"/>
    <w:rsid w:val="00702244"/>
    <w:rsid w:val="00704081"/>
    <w:rsid w:val="00706DDA"/>
    <w:rsid w:val="0071224E"/>
    <w:rsid w:val="00723F9C"/>
    <w:rsid w:val="00735731"/>
    <w:rsid w:val="0074187C"/>
    <w:rsid w:val="007507AA"/>
    <w:rsid w:val="00766F1E"/>
    <w:rsid w:val="007746D6"/>
    <w:rsid w:val="00781A38"/>
    <w:rsid w:val="00782D21"/>
    <w:rsid w:val="00783FE0"/>
    <w:rsid w:val="007861FD"/>
    <w:rsid w:val="007901D8"/>
    <w:rsid w:val="007A362C"/>
    <w:rsid w:val="007A6980"/>
    <w:rsid w:val="007A6CCE"/>
    <w:rsid w:val="007A7646"/>
    <w:rsid w:val="007B3B7B"/>
    <w:rsid w:val="007B7933"/>
    <w:rsid w:val="007B7E68"/>
    <w:rsid w:val="007C2977"/>
    <w:rsid w:val="007D16FD"/>
    <w:rsid w:val="007D1CF2"/>
    <w:rsid w:val="007D1F81"/>
    <w:rsid w:val="007F1047"/>
    <w:rsid w:val="008029D5"/>
    <w:rsid w:val="00803175"/>
    <w:rsid w:val="008043C1"/>
    <w:rsid w:val="008251F1"/>
    <w:rsid w:val="008349D4"/>
    <w:rsid w:val="008362E4"/>
    <w:rsid w:val="00857DA8"/>
    <w:rsid w:val="00857ED8"/>
    <w:rsid w:val="00877369"/>
    <w:rsid w:val="00886EE7"/>
    <w:rsid w:val="0088736E"/>
    <w:rsid w:val="00893B4B"/>
    <w:rsid w:val="0089430A"/>
    <w:rsid w:val="008A1164"/>
    <w:rsid w:val="008A2F43"/>
    <w:rsid w:val="008B4429"/>
    <w:rsid w:val="008C6A3E"/>
    <w:rsid w:val="008D3D8C"/>
    <w:rsid w:val="008F23DA"/>
    <w:rsid w:val="008F4351"/>
    <w:rsid w:val="00905960"/>
    <w:rsid w:val="00907292"/>
    <w:rsid w:val="00911791"/>
    <w:rsid w:val="009155E4"/>
    <w:rsid w:val="00916C15"/>
    <w:rsid w:val="00925B4C"/>
    <w:rsid w:val="00930363"/>
    <w:rsid w:val="00932271"/>
    <w:rsid w:val="00941756"/>
    <w:rsid w:val="00944851"/>
    <w:rsid w:val="0095002B"/>
    <w:rsid w:val="009530D6"/>
    <w:rsid w:val="0096122B"/>
    <w:rsid w:val="00970294"/>
    <w:rsid w:val="009730AA"/>
    <w:rsid w:val="0097640A"/>
    <w:rsid w:val="00981F59"/>
    <w:rsid w:val="009915FB"/>
    <w:rsid w:val="009917C6"/>
    <w:rsid w:val="00995D01"/>
    <w:rsid w:val="00997F68"/>
    <w:rsid w:val="009A587E"/>
    <w:rsid w:val="009B2808"/>
    <w:rsid w:val="009B4758"/>
    <w:rsid w:val="009D30B6"/>
    <w:rsid w:val="009F2CEC"/>
    <w:rsid w:val="009F6D21"/>
    <w:rsid w:val="00A01B15"/>
    <w:rsid w:val="00A022CE"/>
    <w:rsid w:val="00A02414"/>
    <w:rsid w:val="00A0465F"/>
    <w:rsid w:val="00A06002"/>
    <w:rsid w:val="00A13D8D"/>
    <w:rsid w:val="00A33E3C"/>
    <w:rsid w:val="00A363EF"/>
    <w:rsid w:val="00A420A1"/>
    <w:rsid w:val="00A62098"/>
    <w:rsid w:val="00A65FEA"/>
    <w:rsid w:val="00A67B4D"/>
    <w:rsid w:val="00A8062F"/>
    <w:rsid w:val="00A80CF1"/>
    <w:rsid w:val="00A86001"/>
    <w:rsid w:val="00A86080"/>
    <w:rsid w:val="00A94AF5"/>
    <w:rsid w:val="00AA2C3E"/>
    <w:rsid w:val="00AA782B"/>
    <w:rsid w:val="00AB7D98"/>
    <w:rsid w:val="00AC063C"/>
    <w:rsid w:val="00AC122F"/>
    <w:rsid w:val="00AC4778"/>
    <w:rsid w:val="00AC49BE"/>
    <w:rsid w:val="00AC78DE"/>
    <w:rsid w:val="00AD3E97"/>
    <w:rsid w:val="00AE0FB9"/>
    <w:rsid w:val="00AE2A9D"/>
    <w:rsid w:val="00AE464C"/>
    <w:rsid w:val="00AF1710"/>
    <w:rsid w:val="00B1381C"/>
    <w:rsid w:val="00B205D2"/>
    <w:rsid w:val="00B225F9"/>
    <w:rsid w:val="00B33FC1"/>
    <w:rsid w:val="00B40E91"/>
    <w:rsid w:val="00B4121C"/>
    <w:rsid w:val="00B42B29"/>
    <w:rsid w:val="00B52FF9"/>
    <w:rsid w:val="00B66298"/>
    <w:rsid w:val="00B7678C"/>
    <w:rsid w:val="00B843D5"/>
    <w:rsid w:val="00B955E2"/>
    <w:rsid w:val="00BC5B8B"/>
    <w:rsid w:val="00BC6CEC"/>
    <w:rsid w:val="00BD009D"/>
    <w:rsid w:val="00BD739F"/>
    <w:rsid w:val="00BF1725"/>
    <w:rsid w:val="00BF6630"/>
    <w:rsid w:val="00BF6827"/>
    <w:rsid w:val="00BF75CC"/>
    <w:rsid w:val="00C03C36"/>
    <w:rsid w:val="00C03C38"/>
    <w:rsid w:val="00C064E1"/>
    <w:rsid w:val="00C117FA"/>
    <w:rsid w:val="00C45ABF"/>
    <w:rsid w:val="00C55546"/>
    <w:rsid w:val="00C568CD"/>
    <w:rsid w:val="00C66FC7"/>
    <w:rsid w:val="00C71E78"/>
    <w:rsid w:val="00C74A84"/>
    <w:rsid w:val="00C81890"/>
    <w:rsid w:val="00C93703"/>
    <w:rsid w:val="00C97EAC"/>
    <w:rsid w:val="00CA6773"/>
    <w:rsid w:val="00CB0899"/>
    <w:rsid w:val="00CB1A68"/>
    <w:rsid w:val="00CB2499"/>
    <w:rsid w:val="00CB7D01"/>
    <w:rsid w:val="00CD508A"/>
    <w:rsid w:val="00CE0415"/>
    <w:rsid w:val="00CE3B46"/>
    <w:rsid w:val="00CE7708"/>
    <w:rsid w:val="00CF7F93"/>
    <w:rsid w:val="00D06CEC"/>
    <w:rsid w:val="00D104EA"/>
    <w:rsid w:val="00D1224C"/>
    <w:rsid w:val="00D126AC"/>
    <w:rsid w:val="00D224BB"/>
    <w:rsid w:val="00D22B6B"/>
    <w:rsid w:val="00D32E6B"/>
    <w:rsid w:val="00D365F2"/>
    <w:rsid w:val="00D409BF"/>
    <w:rsid w:val="00D52F90"/>
    <w:rsid w:val="00D609FF"/>
    <w:rsid w:val="00D85AD5"/>
    <w:rsid w:val="00D86087"/>
    <w:rsid w:val="00D9134F"/>
    <w:rsid w:val="00DA1288"/>
    <w:rsid w:val="00DA5C33"/>
    <w:rsid w:val="00DA65D7"/>
    <w:rsid w:val="00DB4E95"/>
    <w:rsid w:val="00DB6CDD"/>
    <w:rsid w:val="00DD01B9"/>
    <w:rsid w:val="00DD4072"/>
    <w:rsid w:val="00DD5F2E"/>
    <w:rsid w:val="00DE347C"/>
    <w:rsid w:val="00DE747F"/>
    <w:rsid w:val="00DF7718"/>
    <w:rsid w:val="00E11273"/>
    <w:rsid w:val="00E16E3A"/>
    <w:rsid w:val="00E20602"/>
    <w:rsid w:val="00E24337"/>
    <w:rsid w:val="00E34C11"/>
    <w:rsid w:val="00E43C90"/>
    <w:rsid w:val="00E51F4E"/>
    <w:rsid w:val="00E616E3"/>
    <w:rsid w:val="00E72509"/>
    <w:rsid w:val="00E7479C"/>
    <w:rsid w:val="00E8227A"/>
    <w:rsid w:val="00E84D17"/>
    <w:rsid w:val="00E86759"/>
    <w:rsid w:val="00E916F5"/>
    <w:rsid w:val="00E953D3"/>
    <w:rsid w:val="00EA3501"/>
    <w:rsid w:val="00EA7BFE"/>
    <w:rsid w:val="00EB302D"/>
    <w:rsid w:val="00EB6E2B"/>
    <w:rsid w:val="00EC6B79"/>
    <w:rsid w:val="00EC7F4D"/>
    <w:rsid w:val="00ED0568"/>
    <w:rsid w:val="00ED5D05"/>
    <w:rsid w:val="00ED6A8E"/>
    <w:rsid w:val="00EF0643"/>
    <w:rsid w:val="00F204A2"/>
    <w:rsid w:val="00F2333D"/>
    <w:rsid w:val="00F32F33"/>
    <w:rsid w:val="00F50DAF"/>
    <w:rsid w:val="00F52802"/>
    <w:rsid w:val="00F545F9"/>
    <w:rsid w:val="00F557FA"/>
    <w:rsid w:val="00F56318"/>
    <w:rsid w:val="00F579AD"/>
    <w:rsid w:val="00F630AF"/>
    <w:rsid w:val="00F758D1"/>
    <w:rsid w:val="00F75B75"/>
    <w:rsid w:val="00F837FF"/>
    <w:rsid w:val="00F83F98"/>
    <w:rsid w:val="00F9612F"/>
    <w:rsid w:val="00FA0EB4"/>
    <w:rsid w:val="00FA625F"/>
    <w:rsid w:val="00FA7522"/>
    <w:rsid w:val="00FB3C95"/>
    <w:rsid w:val="00FB40FA"/>
    <w:rsid w:val="00FB41C3"/>
    <w:rsid w:val="00FB6BE5"/>
    <w:rsid w:val="00FB72B4"/>
    <w:rsid w:val="00FB78FB"/>
    <w:rsid w:val="00FC7495"/>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6B0D45B-183E-402E-92A6-C425CB566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19978</Words>
  <Characters>113877</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133588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2</cp:revision>
  <cp:lastPrinted>2022-06-09T10:02:00Z</cp:lastPrinted>
  <dcterms:created xsi:type="dcterms:W3CDTF">2022-08-31T03:31:00Z</dcterms:created>
  <dcterms:modified xsi:type="dcterms:W3CDTF">2022-08-31T03:31:00Z</dcterms:modified>
</cp:coreProperties>
</file>