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882"/>
        <w:gridCol w:w="5256"/>
      </w:tblGrid>
      <w:tr w:rsidR="009B457D" w:rsidRPr="00F9612F" w:rsidTr="009B457D">
        <w:tc>
          <w:tcPr>
            <w:tcW w:w="5887" w:type="dxa"/>
            <w:shd w:val="clear" w:color="auto" w:fill="auto"/>
          </w:tcPr>
          <w:p w:rsidR="009B457D" w:rsidRPr="00F9612F" w:rsidRDefault="009B457D" w:rsidP="009B457D">
            <w:pPr>
              <w:widowControl/>
              <w:jc w:val="center"/>
              <w:rPr>
                <w:rFonts w:ascii="Times New Roman" w:eastAsia="Times New Roman" w:hAnsi="Times New Roman" w:cs="Times New Roman"/>
                <w:color w:val="auto"/>
                <w:sz w:val="28"/>
                <w:szCs w:val="28"/>
                <w:lang w:bidi="ar-SA"/>
              </w:rPr>
            </w:pPr>
          </w:p>
        </w:tc>
        <w:tc>
          <w:tcPr>
            <w:tcW w:w="4251" w:type="dxa"/>
            <w:shd w:val="clear" w:color="auto" w:fill="auto"/>
          </w:tcPr>
          <w:p w:rsidR="009B457D" w:rsidRPr="00F9612F" w:rsidRDefault="00853B07" w:rsidP="009B457D">
            <w:pPr>
              <w:widowControl/>
              <w:jc w:val="both"/>
              <w:rPr>
                <w:rFonts w:ascii="Times New Roman" w:eastAsia="Times New Roman" w:hAnsi="Times New Roman" w:cs="Times New Roman"/>
                <w:color w:val="auto"/>
                <w:sz w:val="28"/>
                <w:szCs w:val="28"/>
                <w:lang w:bidi="ar-SA"/>
              </w:rPr>
            </w:pPr>
            <w:r>
              <w:rPr>
                <w:noProof/>
                <w:lang w:bidi="ar-SA"/>
              </w:rPr>
              <w:drawing>
                <wp:inline distT="0" distB="0" distL="0" distR="0" wp14:anchorId="2A03C724" wp14:editId="532517D7">
                  <wp:extent cx="3190875" cy="2143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93168" cy="2144665"/>
                          </a:xfrm>
                          <a:prstGeom prst="rect">
                            <a:avLst/>
                          </a:prstGeom>
                        </pic:spPr>
                      </pic:pic>
                    </a:graphicData>
                  </a:graphic>
                </wp:inline>
              </w:drawing>
            </w:r>
          </w:p>
        </w:tc>
      </w:tr>
    </w:tbl>
    <w:p w:rsidR="009B457D" w:rsidRPr="00F9612F"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color w:val="auto"/>
          <w:sz w:val="28"/>
          <w:szCs w:val="28"/>
          <w:lang w:bidi="ar-SA"/>
        </w:rPr>
      </w:pPr>
    </w:p>
    <w:p w:rsidR="009B457D" w:rsidRPr="00041E94" w:rsidRDefault="009B457D" w:rsidP="009B457D">
      <w:pPr>
        <w:widowControl/>
        <w:jc w:val="center"/>
        <w:rPr>
          <w:rFonts w:ascii="Times New Roman" w:eastAsia="Calibri" w:hAnsi="Times New Roman" w:cs="Times New Roman"/>
          <w:b/>
          <w:caps/>
          <w:color w:val="auto"/>
          <w:sz w:val="28"/>
          <w:szCs w:val="28"/>
          <w:lang w:bidi="ar-SA"/>
        </w:rPr>
      </w:pPr>
      <w:r w:rsidRPr="00041E94">
        <w:rPr>
          <w:rFonts w:ascii="Times New Roman" w:eastAsia="Calibri" w:hAnsi="Times New Roman" w:cs="Times New Roman"/>
          <w:b/>
          <w:caps/>
          <w:color w:val="auto"/>
          <w:sz w:val="28"/>
          <w:szCs w:val="28"/>
          <w:lang w:bidi="ar-SA"/>
        </w:rPr>
        <w:t>ИЗВЕЩЕНИЕ И Документация ОБ аукционЕ НА ПОНИЖЕНИЕ</w:t>
      </w:r>
    </w:p>
    <w:p w:rsidR="009D5F77" w:rsidRPr="00041E94" w:rsidRDefault="009D5F77" w:rsidP="009D5F77">
      <w:pPr>
        <w:widowControl/>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xml:space="preserve">в электронной форме на право заключения договора купли-продажи </w:t>
      </w:r>
    </w:p>
    <w:p w:rsidR="009D5F77" w:rsidRPr="003C142B" w:rsidRDefault="009D5F77" w:rsidP="009D5F77">
      <w:pPr>
        <w:widowControl/>
        <w:jc w:val="center"/>
        <w:rPr>
          <w:rFonts w:ascii="Times New Roman" w:eastAsia="Calibri" w:hAnsi="Times New Roman" w:cs="Times New Roman"/>
          <w:bCs/>
          <w:color w:val="auto"/>
          <w:spacing w:val="-1"/>
          <w:sz w:val="28"/>
          <w:szCs w:val="28"/>
          <w:lang w:bidi="ar-SA"/>
        </w:rPr>
      </w:pPr>
      <w:r w:rsidRPr="00555A58">
        <w:rPr>
          <w:rFonts w:ascii="Times New Roman" w:eastAsia="Calibri" w:hAnsi="Times New Roman" w:cs="Times New Roman"/>
          <w:color w:val="auto"/>
          <w:sz w:val="28"/>
          <w:szCs w:val="28"/>
          <w:lang w:bidi="ar-SA"/>
        </w:rPr>
        <w:t xml:space="preserve">имущественного комплекса, расположенного по адресу: </w:t>
      </w:r>
      <w:r w:rsidRPr="003C142B">
        <w:rPr>
          <w:rFonts w:ascii="Times New Roman" w:eastAsia="Calibri" w:hAnsi="Times New Roman" w:cs="Times New Roman"/>
          <w:bCs/>
          <w:color w:val="auto"/>
          <w:spacing w:val="-1"/>
          <w:sz w:val="28"/>
          <w:szCs w:val="28"/>
          <w:lang w:bidi="ar-SA"/>
        </w:rPr>
        <w:t xml:space="preserve">Красноярский край, </w:t>
      </w:r>
    </w:p>
    <w:p w:rsidR="009D5F77" w:rsidRPr="00CB7D01" w:rsidRDefault="009D5F77" w:rsidP="009D5F77">
      <w:pPr>
        <w:widowControl/>
        <w:jc w:val="center"/>
        <w:rPr>
          <w:rFonts w:ascii="Times New Roman" w:eastAsia="Calibri" w:hAnsi="Times New Roman" w:cs="Times New Roman"/>
          <w:color w:val="auto"/>
          <w:sz w:val="28"/>
          <w:szCs w:val="28"/>
          <w:lang w:bidi="ar-SA"/>
        </w:rPr>
      </w:pPr>
      <w:r w:rsidRPr="003C142B">
        <w:rPr>
          <w:rFonts w:ascii="Times New Roman" w:eastAsia="Calibri" w:hAnsi="Times New Roman" w:cs="Times New Roman"/>
          <w:bCs/>
          <w:color w:val="auto"/>
          <w:spacing w:val="-1"/>
          <w:sz w:val="28"/>
          <w:szCs w:val="28"/>
          <w:lang w:bidi="ar-SA"/>
        </w:rPr>
        <w:t>г. Зеленогорск, ул. Калинина, 25/1</w:t>
      </w:r>
      <w:r w:rsidRPr="003C142B">
        <w:rPr>
          <w:rFonts w:ascii="Times New Roman" w:eastAsia="Calibri" w:hAnsi="Times New Roman" w:cs="Times New Roman"/>
          <w:color w:val="auto"/>
          <w:sz w:val="28"/>
          <w:szCs w:val="28"/>
          <w:lang w:bidi="ar-SA"/>
        </w:rPr>
        <w:t>,</w:t>
      </w:r>
      <w:r w:rsidRPr="00555A58">
        <w:rPr>
          <w:rFonts w:ascii="Times New Roman" w:eastAsia="Calibri" w:hAnsi="Times New Roman" w:cs="Times New Roman"/>
          <w:color w:val="auto"/>
          <w:sz w:val="28"/>
          <w:szCs w:val="28"/>
          <w:lang w:bidi="ar-SA"/>
        </w:rPr>
        <w:t xml:space="preserve"> принадлежащего АО «ПО ЭХЗ»</w:t>
      </w:r>
    </w:p>
    <w:p w:rsidR="00041E94" w:rsidRPr="00041E94" w:rsidRDefault="00041E94" w:rsidP="00041E94">
      <w:pPr>
        <w:widowControl/>
        <w:jc w:val="both"/>
        <w:rPr>
          <w:rFonts w:ascii="Times New Roman" w:eastAsia="Calibri" w:hAnsi="Times New Roman" w:cs="Times New Roman"/>
          <w:color w:val="auto"/>
          <w:sz w:val="28"/>
          <w:szCs w:val="28"/>
          <w:lang w:bidi="ar-SA"/>
        </w:rPr>
      </w:pPr>
    </w:p>
    <w:p w:rsidR="00041E94" w:rsidRPr="00041E94" w:rsidRDefault="00041E94" w:rsidP="00041E94">
      <w:pPr>
        <w:widowControl/>
        <w:jc w:val="both"/>
        <w:rPr>
          <w:rFonts w:ascii="Times New Roman" w:eastAsia="Calibri" w:hAnsi="Times New Roman" w:cs="Times New Roman"/>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jc w:val="both"/>
        <w:rPr>
          <w:rFonts w:ascii="Times New Roman" w:eastAsia="Calibri" w:hAnsi="Times New Roman" w:cs="Times New Roman"/>
          <w:bCs/>
          <w:color w:val="auto"/>
          <w:spacing w:val="-3"/>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color w:val="auto"/>
          <w:sz w:val="28"/>
          <w:szCs w:val="28"/>
          <w:lang w:bidi="ar-SA"/>
        </w:rPr>
      </w:pPr>
      <w:bookmarkStart w:id="0" w:name="_GoBack"/>
      <w:bookmarkEnd w:id="0"/>
    </w:p>
    <w:p w:rsidR="00041E94" w:rsidRPr="00041E94" w:rsidRDefault="00041E94" w:rsidP="00041E94">
      <w:pPr>
        <w:widowControl/>
        <w:rPr>
          <w:rFonts w:ascii="Times New Roman" w:eastAsia="Calibri" w:hAnsi="Times New Roman" w:cs="Times New Roman"/>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rPr>
          <w:rFonts w:ascii="Times New Roman" w:eastAsia="Calibri" w:hAnsi="Times New Roman" w:cs="Times New Roman"/>
          <w:b/>
          <w:color w:val="auto"/>
          <w:sz w:val="28"/>
          <w:szCs w:val="28"/>
          <w:lang w:bidi="ar-SA"/>
        </w:rPr>
      </w:pPr>
    </w:p>
    <w:p w:rsidR="00041E94" w:rsidRPr="00041E94" w:rsidRDefault="00041E94" w:rsidP="00041E94">
      <w:pPr>
        <w:widowControl/>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br w:type="page"/>
      </w:r>
      <w:r w:rsidRPr="00555A58">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5345DA" w:rsidP="00041E9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57714C" w:rsidP="006E0660">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5345DA" w:rsidP="0057714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w:t>
            </w:r>
            <w:r w:rsidR="0057714C">
              <w:rPr>
                <w:rFonts w:ascii="Times New Roman" w:eastAsia="Calibri" w:hAnsi="Times New Roman" w:cs="Times New Roman"/>
                <w:color w:val="auto"/>
                <w:sz w:val="28"/>
                <w:szCs w:val="28"/>
                <w:lang w:bidi="ar-SA"/>
              </w:rPr>
              <w:t>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BF1725" w:rsidP="0057714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57714C">
              <w:rPr>
                <w:rFonts w:ascii="Times New Roman" w:eastAsia="Calibri" w:hAnsi="Times New Roman" w:cs="Times New Roman"/>
                <w:color w:val="auto"/>
                <w:sz w:val="28"/>
                <w:szCs w:val="28"/>
                <w:lang w:bidi="ar-SA"/>
              </w:rPr>
              <w:t>1</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5345DA" w:rsidP="0057714C">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57714C">
              <w:rPr>
                <w:rFonts w:ascii="Times New Roman" w:eastAsia="Calibri" w:hAnsi="Times New Roman" w:cs="Times New Roman"/>
                <w:color w:val="auto"/>
                <w:sz w:val="28"/>
                <w:szCs w:val="28"/>
                <w:lang w:bidi="ar-SA"/>
              </w:rPr>
              <w:t>5</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5345DA" w:rsidP="001B4A8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5345DA"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A02414"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5345DA">
              <w:rPr>
                <w:rFonts w:ascii="Times New Roman" w:eastAsia="Calibri" w:hAnsi="Times New Roman" w:cs="Times New Roman"/>
                <w:color w:val="auto"/>
                <w:sz w:val="28"/>
                <w:szCs w:val="28"/>
                <w:lang w:bidi="ar-SA"/>
              </w:rPr>
              <w:t>0</w:t>
            </w:r>
          </w:p>
        </w:tc>
      </w:tr>
      <w:tr w:rsidR="00041E94" w:rsidRPr="004616F9"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4616F9" w:rsidRDefault="00041E9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616F9" w:rsidRDefault="00BF1725" w:rsidP="005345DA">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3</w:t>
            </w:r>
            <w:r w:rsidR="005345DA">
              <w:rPr>
                <w:rFonts w:ascii="Times New Roman" w:eastAsia="Calibri" w:hAnsi="Times New Roman" w:cs="Times New Roman"/>
                <w:color w:val="auto"/>
                <w:sz w:val="28"/>
                <w:szCs w:val="28"/>
                <w:lang w:bidi="ar-SA"/>
              </w:rPr>
              <w:t>2</w:t>
            </w:r>
          </w:p>
        </w:tc>
      </w:tr>
      <w:tr w:rsidR="00CC6DB4" w:rsidRPr="004616F9" w:rsidTr="007F1047">
        <w:tc>
          <w:tcPr>
            <w:tcW w:w="530" w:type="dxa"/>
            <w:shd w:val="clear" w:color="auto" w:fill="auto"/>
          </w:tcPr>
          <w:p w:rsidR="00CC6DB4" w:rsidRPr="00041E94" w:rsidRDefault="00CC6DB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CC6DB4" w:rsidRPr="004616F9" w:rsidRDefault="00CC6DB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bCs/>
                <w:color w:val="auto"/>
                <w:sz w:val="28"/>
                <w:szCs w:val="28"/>
                <w:lang w:eastAsia="en-US" w:bidi="ar-SA"/>
              </w:rPr>
              <w:t>Приложение 5. Банки-гаранты</w:t>
            </w:r>
          </w:p>
        </w:tc>
        <w:tc>
          <w:tcPr>
            <w:tcW w:w="671" w:type="dxa"/>
            <w:shd w:val="clear" w:color="auto" w:fill="auto"/>
          </w:tcPr>
          <w:p w:rsidR="00CC6DB4" w:rsidRPr="0057714C" w:rsidRDefault="0057714C" w:rsidP="00282A59">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66</w:t>
            </w:r>
          </w:p>
        </w:tc>
      </w:tr>
    </w:tbl>
    <w:p w:rsidR="00916C15" w:rsidRPr="00916C15" w:rsidRDefault="00DD4072" w:rsidP="00916C15">
      <w:pPr>
        <w:keepNext/>
        <w:keepLines/>
        <w:widowControl/>
        <w:jc w:val="both"/>
        <w:outlineLvl w:val="0"/>
        <w:rPr>
          <w:rFonts w:ascii="Times New Roman" w:eastAsia="Calibri" w:hAnsi="Times New Roman" w:cs="Times New Roman"/>
          <w:bCs/>
          <w:color w:val="auto"/>
          <w:sz w:val="28"/>
          <w:szCs w:val="28"/>
          <w:lang w:eastAsia="en-US" w:bidi="ar-SA"/>
        </w:rPr>
      </w:pPr>
      <w:r w:rsidRPr="004616F9">
        <w:rPr>
          <w:rFonts w:ascii="Times New Roman" w:eastAsia="Calibri" w:hAnsi="Times New Roman" w:cs="Times New Roman"/>
          <w:bCs/>
          <w:color w:val="auto"/>
          <w:sz w:val="28"/>
          <w:szCs w:val="28"/>
          <w:lang w:eastAsia="en-US" w:bidi="ar-SA"/>
        </w:rPr>
        <w:t xml:space="preserve">       </w:t>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t xml:space="preserve">   </w:t>
      </w:r>
    </w:p>
    <w:p w:rsidR="00041E94" w:rsidRPr="00041E94" w:rsidRDefault="00041E94" w:rsidP="00DD4072">
      <w:pPr>
        <w:keepNext/>
        <w:keepLines/>
        <w:widowControl/>
        <w:jc w:val="both"/>
        <w:outlineLvl w:val="0"/>
        <w:rPr>
          <w:rFonts w:ascii="Times New Roman" w:eastAsia="Calibri" w:hAnsi="Times New Roman" w:cs="Times New Roman"/>
          <w:bCs/>
          <w:color w:val="auto"/>
          <w:sz w:val="28"/>
          <w:szCs w:val="28"/>
          <w:lang w:eastAsia="en-US" w:bidi="ar-SA"/>
        </w:rPr>
      </w:pPr>
    </w:p>
    <w:p w:rsidR="00041E94" w:rsidRPr="003235FB"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1" w:name="_Toc410998166"/>
      <w:bookmarkStart w:id="2" w:name="_Toc412648119"/>
      <w:r w:rsidRPr="003235FB">
        <w:rPr>
          <w:rFonts w:ascii="Times New Roman" w:eastAsia="Calibri" w:hAnsi="Times New Roman" w:cs="Times New Roman"/>
          <w:bCs/>
          <w:caps/>
          <w:color w:val="auto"/>
          <w:sz w:val="28"/>
          <w:szCs w:val="28"/>
          <w:lang w:eastAsia="en-US" w:bidi="ar-SA"/>
        </w:rPr>
        <w:lastRenderedPageBreak/>
        <w:t>Извещение о проведен</w:t>
      </w:r>
      <w:proofErr w:type="gramStart"/>
      <w:r w:rsidRPr="003235FB">
        <w:rPr>
          <w:rFonts w:ascii="Times New Roman" w:eastAsia="Calibri" w:hAnsi="Times New Roman" w:cs="Times New Roman"/>
          <w:bCs/>
          <w:caps/>
          <w:color w:val="auto"/>
          <w:sz w:val="28"/>
          <w:szCs w:val="28"/>
          <w:lang w:eastAsia="en-US" w:bidi="ar-SA"/>
        </w:rPr>
        <w:t>ии ау</w:t>
      </w:r>
      <w:proofErr w:type="gramEnd"/>
      <w:r w:rsidRPr="003235FB">
        <w:rPr>
          <w:rFonts w:ascii="Times New Roman" w:eastAsia="Calibri" w:hAnsi="Times New Roman" w:cs="Times New Roman"/>
          <w:bCs/>
          <w:caps/>
          <w:color w:val="auto"/>
          <w:sz w:val="28"/>
          <w:szCs w:val="28"/>
          <w:lang w:eastAsia="en-US" w:bidi="ar-SA"/>
        </w:rPr>
        <w:t>кциона</w:t>
      </w:r>
      <w:bookmarkEnd w:id="1"/>
      <w:bookmarkEnd w:id="2"/>
      <w:r w:rsidRPr="003235FB">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Форма проведения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3235FB" w:rsidRDefault="00041E94" w:rsidP="009D5F7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Аукцион на </w:t>
            </w:r>
            <w:r w:rsidR="00173DE9" w:rsidRPr="003235FB">
              <w:rPr>
                <w:rFonts w:ascii="Times New Roman" w:eastAsia="Times New Roman" w:hAnsi="Times New Roman" w:cs="Times New Roman"/>
                <w:color w:val="auto"/>
                <w:sz w:val="28"/>
                <w:szCs w:val="28"/>
                <w:lang w:bidi="ar-SA"/>
              </w:rPr>
              <w:t>понижение в электронной форме (</w:t>
            </w:r>
            <w:r w:rsidRPr="003235FB">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3235FB">
                <w:rPr>
                  <w:rFonts w:ascii="Times New Roman" w:eastAsia="Times New Roman" w:hAnsi="Times New Roman" w:cs="Times New Roman"/>
                  <w:color w:val="0000FF"/>
                  <w:sz w:val="28"/>
                  <w:szCs w:val="28"/>
                  <w:u w:val="single"/>
                  <w:lang w:bidi="ar-SA"/>
                </w:rPr>
                <w:t>https://www.roseltorg.ru</w:t>
              </w:r>
            </w:hyperlink>
            <w:r w:rsidRPr="003235FB">
              <w:rPr>
                <w:rFonts w:ascii="Times New Roman" w:eastAsia="Times New Roman" w:hAnsi="Times New Roman" w:cs="Times New Roman"/>
                <w:color w:val="auto"/>
                <w:sz w:val="28"/>
                <w:szCs w:val="28"/>
                <w:lang w:bidi="ar-SA"/>
              </w:rPr>
              <w:t>)</w:t>
            </w:r>
            <w:r w:rsidR="00F557FA"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проводится под наименованием «</w:t>
            </w:r>
            <w:r w:rsidRPr="003235FB">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3A6874">
              <w:rPr>
                <w:rFonts w:ascii="Times New Roman" w:eastAsia="Times New Roman" w:hAnsi="Times New Roman" w:cs="Times New Roman"/>
                <w:b/>
                <w:color w:val="auto"/>
                <w:sz w:val="28"/>
                <w:szCs w:val="28"/>
                <w:lang w:bidi="ar-SA"/>
              </w:rPr>
              <w:t xml:space="preserve">Аукцион на понижение в электронной форме на право заключения договора купли-продажи: </w:t>
            </w:r>
            <w:r w:rsidR="009D5F77" w:rsidRPr="003235FB">
              <w:rPr>
                <w:rFonts w:ascii="Times New Roman" w:eastAsia="Times New Roman" w:hAnsi="Times New Roman" w:cs="Times New Roman"/>
                <w:color w:val="auto"/>
                <w:sz w:val="28"/>
                <w:szCs w:val="28"/>
                <w:lang w:bidi="ar-SA"/>
              </w:rPr>
              <w:t xml:space="preserve">имущественного комплекса, расположенного по адресу: </w:t>
            </w:r>
            <w:r w:rsidR="009D5F77" w:rsidRPr="003C142B">
              <w:rPr>
                <w:rFonts w:ascii="Times New Roman" w:eastAsia="Calibri" w:hAnsi="Times New Roman" w:cs="Times New Roman"/>
                <w:bCs/>
                <w:color w:val="auto"/>
                <w:spacing w:val="-1"/>
                <w:sz w:val="28"/>
                <w:szCs w:val="28"/>
                <w:lang w:bidi="ar-SA"/>
              </w:rPr>
              <w:t>Красноярский край, г. Зеленогорск, ул. Калинина, 25/1</w:t>
            </w:r>
            <w:r w:rsidR="006F20D9" w:rsidRPr="003C142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Предмет торгов</w:t>
            </w:r>
            <w:r w:rsidRPr="003235FB">
              <w:rPr>
                <w:rFonts w:ascii="Times New Roman" w:eastAsia="Times New Roman" w:hAnsi="Times New Roman" w:cs="Times New Roman"/>
                <w:b/>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3235FB" w:rsidRDefault="009D5F77" w:rsidP="009D5F77">
            <w:pPr>
              <w:widowControl/>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право на заключение договора купли-продажи имущественного комплекса,</w:t>
            </w:r>
            <w:r>
              <w:rPr>
                <w:rFonts w:ascii="Times New Roman" w:eastAsia="Times New Roman" w:hAnsi="Times New Roman" w:cs="Times New Roman"/>
                <w:color w:val="auto"/>
                <w:sz w:val="28"/>
                <w:szCs w:val="28"/>
                <w:lang w:bidi="ar-SA"/>
              </w:rPr>
              <w:t xml:space="preserve"> </w:t>
            </w:r>
            <w:r w:rsidR="006F20D9" w:rsidRPr="006F20D9">
              <w:rPr>
                <w:rFonts w:ascii="Times New Roman" w:eastAsia="Times New Roman" w:hAnsi="Times New Roman" w:cs="Times New Roman"/>
                <w:color w:val="auto"/>
                <w:sz w:val="28"/>
                <w:szCs w:val="28"/>
                <w:lang w:bidi="ar-SA"/>
              </w:rPr>
              <w:t>(далее – «Имущество»)</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1B2ABD" w:rsidRPr="003235FB" w:rsidRDefault="009D5F77" w:rsidP="00A51B88">
            <w:pPr>
              <w:widowControl/>
              <w:jc w:val="both"/>
              <w:rPr>
                <w:rFonts w:ascii="Times New Roman" w:eastAsia="Times New Roman" w:hAnsi="Times New Roman" w:cs="Times New Roman"/>
                <w:b/>
                <w:color w:val="auto"/>
                <w:sz w:val="28"/>
                <w:szCs w:val="28"/>
                <w:lang w:bidi="ar-SA"/>
              </w:rPr>
            </w:pPr>
            <w:r w:rsidRPr="003C142B">
              <w:rPr>
                <w:rFonts w:ascii="Times New Roman" w:eastAsia="Calibri" w:hAnsi="Times New Roman" w:cs="Times New Roman"/>
                <w:bCs/>
                <w:color w:val="auto"/>
                <w:spacing w:val="-1"/>
                <w:sz w:val="28"/>
                <w:szCs w:val="28"/>
                <w:lang w:bidi="ar-SA"/>
              </w:rPr>
              <w:t>Красноярский край, г. Зеленогорск, ул. Калинина, 25/1</w:t>
            </w:r>
            <w:r w:rsidR="001B2ABD">
              <w:rPr>
                <w:rFonts w:ascii="Times New Roman" w:eastAsia="Calibri" w:hAnsi="Times New Roman" w:cs="Times New Roman"/>
                <w:bCs/>
                <w:color w:val="auto"/>
                <w:spacing w:val="-1"/>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9D5F77" w:rsidRPr="003235FB" w:rsidRDefault="009D5F77" w:rsidP="009D5F7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
                <w:color w:val="auto"/>
                <w:sz w:val="28"/>
                <w:szCs w:val="28"/>
                <w:lang w:bidi="ar-SA"/>
              </w:rPr>
              <w:t>Имущественный комплекс</w:t>
            </w:r>
            <w:r>
              <w:rPr>
                <w:rFonts w:ascii="Times New Roman" w:eastAsia="Times New Roman" w:hAnsi="Times New Roman" w:cs="Times New Roman"/>
                <w:b/>
                <w:color w:val="auto"/>
                <w:sz w:val="28"/>
                <w:szCs w:val="28"/>
                <w:lang w:bidi="ar-SA"/>
              </w:rPr>
              <w:t xml:space="preserve">, </w:t>
            </w:r>
            <w:r w:rsidRPr="00070784">
              <w:rPr>
                <w:rFonts w:ascii="Times New Roman" w:eastAsia="Calibri" w:hAnsi="Times New Roman" w:cs="Times New Roman"/>
                <w:b/>
                <w:color w:val="auto"/>
                <w:sz w:val="28"/>
                <w:szCs w:val="28"/>
                <w:lang w:bidi="ar-SA"/>
              </w:rPr>
              <w:t>расположенн</w:t>
            </w:r>
            <w:r>
              <w:rPr>
                <w:rFonts w:ascii="Times New Roman" w:eastAsia="Calibri" w:hAnsi="Times New Roman" w:cs="Times New Roman"/>
                <w:b/>
                <w:color w:val="auto"/>
                <w:sz w:val="28"/>
                <w:szCs w:val="28"/>
                <w:lang w:bidi="ar-SA"/>
              </w:rPr>
              <w:t xml:space="preserve">ый по адресу: </w:t>
            </w:r>
            <w:proofErr w:type="gramStart"/>
            <w:r w:rsidRPr="003C142B">
              <w:rPr>
                <w:rFonts w:ascii="Times New Roman" w:eastAsia="Calibri" w:hAnsi="Times New Roman" w:cs="Times New Roman"/>
                <w:b/>
                <w:bCs/>
                <w:color w:val="auto"/>
                <w:spacing w:val="-1"/>
                <w:sz w:val="28"/>
                <w:szCs w:val="28"/>
                <w:lang w:bidi="ar-SA"/>
              </w:rPr>
              <w:t>Красноярский край, г. Зеленогорск, ул. Калинина, 25/1</w:t>
            </w:r>
            <w:r w:rsidRPr="003C142B">
              <w:rPr>
                <w:rFonts w:ascii="Times New Roman" w:eastAsia="Times New Roman" w:hAnsi="Times New Roman" w:cs="Times New Roman"/>
                <w:b/>
                <w:color w:val="auto"/>
                <w:sz w:val="28"/>
                <w:szCs w:val="28"/>
                <w:lang w:bidi="ar-SA"/>
              </w:rPr>
              <w:t xml:space="preserve"> (1 земельный участок, 1 здание,  5 единиц прочего (движимого) имущества).</w:t>
            </w:r>
            <w:proofErr w:type="gramEnd"/>
            <w:r w:rsidRPr="003C142B">
              <w:rPr>
                <w:rFonts w:ascii="Times New Roman" w:eastAsia="Times New Roman" w:hAnsi="Times New Roman" w:cs="Times New Roman"/>
                <w:color w:val="auto"/>
                <w:sz w:val="28"/>
                <w:szCs w:val="28"/>
                <w:lang w:bidi="ar-SA"/>
              </w:rPr>
              <w:t xml:space="preserve"> </w:t>
            </w:r>
            <w:r w:rsidRPr="003235FB">
              <w:rPr>
                <w:rFonts w:ascii="Times New Roman" w:eastAsia="Times New Roman" w:hAnsi="Times New Roman" w:cs="Times New Roman"/>
                <w:color w:val="auto"/>
                <w:sz w:val="28"/>
                <w:szCs w:val="28"/>
                <w:lang w:bidi="ar-SA"/>
              </w:rPr>
              <w:t>Имущество продается одним лотом.</w:t>
            </w:r>
          </w:p>
          <w:p w:rsidR="00041E94" w:rsidRPr="006F20D9" w:rsidRDefault="009D5F77" w:rsidP="009D5F77">
            <w:pPr>
              <w:widowControl/>
              <w:jc w:val="both"/>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Полное описание имущественного комплекса, в том числе, перечень объектов, точный адрес расположения отдельно по каждому объекту недвижимого имущества, 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Информация о собственнике</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 xml:space="preserve">Адрес электронной </w:t>
            </w:r>
            <w:r w:rsidRPr="003235FB">
              <w:rPr>
                <w:rFonts w:ascii="Times New Roman" w:eastAsia="Times New Roman" w:hAnsi="Times New Roman" w:cs="Times New Roman"/>
                <w:color w:val="auto"/>
                <w:spacing w:val="-1"/>
                <w:sz w:val="28"/>
                <w:szCs w:val="28"/>
                <w:lang w:bidi="ar-SA"/>
              </w:rPr>
              <w:lastRenderedPageBreak/>
              <w:t>почты:</w:t>
            </w:r>
          </w:p>
        </w:tc>
        <w:tc>
          <w:tcPr>
            <w:tcW w:w="6319" w:type="dxa"/>
            <w:shd w:val="clear" w:color="auto" w:fill="auto"/>
          </w:tcPr>
          <w:p w:rsidR="00041E94" w:rsidRPr="003235FB" w:rsidRDefault="00DA33D9" w:rsidP="00DA33D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lastRenderedPageBreak/>
              <w:t>19</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3235FB">
              <w:rPr>
                <w:rFonts w:ascii="Times New Roman" w:eastAsia="Calibri" w:hAnsi="Times New Roman" w:cs="Times New Roman"/>
                <w:color w:val="auto"/>
                <w:sz w:val="28"/>
                <w:szCs w:val="28"/>
                <w:lang w:bidi="ar-SA"/>
              </w:rPr>
              <w:t>.ru</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DA33D9" w:rsidRPr="003235FB" w:rsidRDefault="00DA33D9" w:rsidP="003A6874">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 тел.: 8 (39169) 9-24-92,</w:t>
            </w:r>
          </w:p>
          <w:p w:rsidR="00041E94" w:rsidRPr="003235FB" w:rsidRDefault="00041E94" w:rsidP="003A6874">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w:t>
            </w:r>
            <w:r w:rsidR="00886EE7" w:rsidRPr="005E61D6">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тел.: 8 (39169) 9-36-14,</w:t>
            </w:r>
          </w:p>
          <w:p w:rsidR="00041E94" w:rsidRPr="005E61D6" w:rsidRDefault="00041E94" w:rsidP="003A6874">
            <w:pPr>
              <w:widowControl/>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w:t>
            </w:r>
            <w:r w:rsidRPr="003235FB">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Организатор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DA33D9" w:rsidRDefault="00041E94" w:rsidP="00DA33D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DA5C33">
              <w:rPr>
                <w:rFonts w:ascii="Times New Roman" w:eastAsia="Calibri" w:hAnsi="Times New Roman" w:cs="Times New Roman"/>
                <w:color w:val="auto"/>
                <w:sz w:val="28"/>
                <w:szCs w:val="28"/>
                <w:lang w:bidi="ar-SA"/>
              </w:rPr>
              <w:t xml:space="preserve">имуществом </w:t>
            </w:r>
            <w:r w:rsidR="00DA33D9" w:rsidRPr="00DA33D9">
              <w:rPr>
                <w:rFonts w:ascii="Times New Roman" w:eastAsia="Calibri" w:hAnsi="Times New Roman" w:cs="Times New Roman"/>
                <w:color w:val="auto"/>
                <w:sz w:val="28"/>
                <w:szCs w:val="28"/>
                <w:lang w:bidi="ar-SA"/>
              </w:rPr>
              <w:t>2</w:t>
            </w:r>
            <w:r w:rsidRPr="003235FB">
              <w:rPr>
                <w:rFonts w:ascii="Times New Roman" w:eastAsia="Calibri" w:hAnsi="Times New Roman" w:cs="Times New Roman"/>
                <w:color w:val="auto"/>
                <w:sz w:val="28"/>
                <w:szCs w:val="28"/>
                <w:lang w:bidi="ar-SA"/>
              </w:rPr>
              <w:t xml:space="preserve"> категории отдела управления и</w:t>
            </w:r>
            <w:r w:rsidR="00706DDA" w:rsidRPr="003235FB">
              <w:rPr>
                <w:rFonts w:ascii="Times New Roman" w:eastAsia="Calibri" w:hAnsi="Times New Roman" w:cs="Times New Roman"/>
                <w:color w:val="auto"/>
                <w:sz w:val="28"/>
                <w:szCs w:val="28"/>
                <w:lang w:bidi="ar-SA"/>
              </w:rPr>
              <w:t>муществом</w:t>
            </w:r>
            <w:r w:rsidRPr="003235FB">
              <w:rPr>
                <w:rFonts w:ascii="Times New Roman" w:eastAsia="Calibri" w:hAnsi="Times New Roman" w:cs="Times New Roman"/>
                <w:color w:val="auto"/>
                <w:sz w:val="28"/>
                <w:szCs w:val="28"/>
                <w:lang w:bidi="ar-SA"/>
              </w:rPr>
              <w:t xml:space="preserve"> – </w:t>
            </w:r>
            <w:r w:rsidR="00DA33D9">
              <w:rPr>
                <w:rFonts w:ascii="Times New Roman" w:eastAsia="Calibri" w:hAnsi="Times New Roman" w:cs="Times New Roman"/>
                <w:color w:val="auto"/>
                <w:sz w:val="28"/>
                <w:szCs w:val="28"/>
                <w:lang w:bidi="ar-SA"/>
              </w:rPr>
              <w:t>Исаева Ольга Валериевна</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DA33D9"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3235FB">
              <w:rPr>
                <w:rFonts w:ascii="Times New Roman" w:eastAsia="Calibri" w:hAnsi="Times New Roman" w:cs="Times New Roman"/>
                <w:color w:val="auto"/>
                <w:sz w:val="28"/>
                <w:szCs w:val="28"/>
                <w:lang w:bidi="ar-SA"/>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DA33D9" w:rsidP="00DA33D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w:t>
            </w:r>
            <w:r w:rsidR="00041E94" w:rsidRPr="003235FB">
              <w:rPr>
                <w:rFonts w:ascii="Times New Roman" w:eastAsia="Calibri" w:hAnsi="Times New Roman" w:cs="Times New Roman"/>
                <w:color w:val="auto"/>
                <w:sz w:val="28"/>
                <w:szCs w:val="28"/>
                <w:lang w:bidi="ar-SA"/>
              </w:rPr>
              <w:t>, тел.: 8(39169) 9-</w:t>
            </w:r>
            <w:r>
              <w:rPr>
                <w:rFonts w:ascii="Times New Roman" w:eastAsia="Calibri" w:hAnsi="Times New Roman" w:cs="Times New Roman"/>
                <w:color w:val="auto"/>
                <w:sz w:val="28"/>
                <w:szCs w:val="28"/>
                <w:lang w:bidi="ar-SA"/>
              </w:rPr>
              <w:t>24-92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3235FB">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9D5F77" w:rsidRDefault="001B2ABD" w:rsidP="001B2ABD">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FF0000"/>
                <w:sz w:val="28"/>
                <w:szCs w:val="28"/>
                <w:lang w:bidi="ar-SA"/>
              </w:rPr>
            </w:pPr>
            <w:r>
              <w:rPr>
                <w:rFonts w:ascii="Times New Roman" w:eastAsia="Calibri" w:hAnsi="Times New Roman" w:cs="Times New Roman"/>
                <w:b/>
                <w:color w:val="auto"/>
                <w:sz w:val="28"/>
                <w:szCs w:val="28"/>
                <w:lang w:bidi="ar-SA"/>
              </w:rPr>
              <w:t>27 645 000</w:t>
            </w:r>
            <w:r w:rsidRPr="003235FB">
              <w:rPr>
                <w:rFonts w:ascii="Times New Roman" w:eastAsia="Calibri" w:hAnsi="Times New Roman" w:cs="Times New Roman"/>
                <w:b/>
                <w:color w:val="auto"/>
                <w:sz w:val="28"/>
                <w:szCs w:val="28"/>
                <w:lang w:bidi="ar-SA"/>
              </w:rPr>
              <w:t xml:space="preserve"> </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двадцать семь миллионов шестьсот сорок пять тысяч</w:t>
            </w:r>
            <w:r w:rsidRPr="003235FB">
              <w:rPr>
                <w:rFonts w:ascii="Times New Roman" w:eastAsia="Calibri" w:hAnsi="Times New Roman" w:cs="Times New Roman"/>
                <w:color w:val="auto"/>
                <w:sz w:val="28"/>
                <w:szCs w:val="28"/>
                <w:lang w:bidi="ar-SA"/>
              </w:rPr>
              <w:t>) рублей, с учетом НДС.</w:t>
            </w: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5.2.</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1B2ABD" w:rsidRPr="003235FB" w:rsidRDefault="001B2ABD" w:rsidP="001B2ABD">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 xml:space="preserve">900 000 </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девятьсот тысяч</w:t>
            </w:r>
            <w:r w:rsidRPr="003235FB">
              <w:rPr>
                <w:rFonts w:ascii="Times New Roman" w:eastAsia="Calibri" w:hAnsi="Times New Roman" w:cs="Times New Roman"/>
                <w:color w:val="auto"/>
                <w:sz w:val="28"/>
                <w:szCs w:val="28"/>
                <w:lang w:bidi="ar-SA"/>
              </w:rPr>
              <w:t>) рублей.</w:t>
            </w:r>
          </w:p>
          <w:p w:rsidR="006F20D9" w:rsidRPr="009D5F77"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FF0000"/>
                <w:sz w:val="28"/>
                <w:szCs w:val="28"/>
                <w:lang w:eastAsia="en-US" w:bidi="ar-SA"/>
              </w:rPr>
            </w:pP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5.3.</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6F20D9" w:rsidRPr="001B2ABD"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r w:rsidRPr="001B2ABD">
              <w:rPr>
                <w:rFonts w:ascii="Times New Roman" w:eastAsia="Calibri" w:hAnsi="Times New Roman" w:cs="Times New Roman"/>
                <w:b/>
                <w:color w:val="auto"/>
                <w:sz w:val="28"/>
                <w:szCs w:val="28"/>
                <w:lang w:eastAsia="en-US" w:bidi="ar-SA"/>
              </w:rPr>
              <w:t xml:space="preserve">50 000 </w:t>
            </w:r>
            <w:r w:rsidRPr="001B2ABD">
              <w:rPr>
                <w:rFonts w:ascii="Times New Roman" w:eastAsia="Calibri" w:hAnsi="Times New Roman" w:cs="Times New Roman"/>
                <w:color w:val="auto"/>
                <w:sz w:val="28"/>
                <w:szCs w:val="28"/>
                <w:lang w:eastAsia="en-US" w:bidi="ar-SA"/>
              </w:rPr>
              <w:t>(пятьдесят тысяч) рублей.</w:t>
            </w:r>
          </w:p>
          <w:p w:rsidR="006F20D9" w:rsidRPr="009D5F77"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FF0000"/>
                <w:sz w:val="28"/>
                <w:szCs w:val="28"/>
                <w:lang w:eastAsia="en-US" w:bidi="ar-SA"/>
              </w:rPr>
            </w:pP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5.4.</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6F20D9" w:rsidRDefault="001B2ABD" w:rsidP="001B2ABD">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
                <w:color w:val="auto"/>
                <w:sz w:val="28"/>
                <w:szCs w:val="28"/>
                <w:lang w:bidi="ar-SA"/>
              </w:rPr>
              <w:t>20 445 000</w:t>
            </w:r>
            <w:r w:rsidRPr="003235FB">
              <w:rPr>
                <w:rFonts w:ascii="Times New Roman" w:eastAsia="Calibri" w:hAnsi="Times New Roman" w:cs="Times New Roman"/>
                <w:b/>
                <w:color w:val="auto"/>
                <w:sz w:val="28"/>
                <w:szCs w:val="28"/>
                <w:lang w:bidi="ar-SA"/>
              </w:rPr>
              <w:t xml:space="preserve"> </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двадцать миллионов четыреста сорок пять тысяч</w:t>
            </w:r>
            <w:r w:rsidRPr="003235FB">
              <w:rPr>
                <w:rFonts w:ascii="Times New Roman" w:eastAsia="Calibri" w:hAnsi="Times New Roman" w:cs="Times New Roman"/>
                <w:color w:val="auto"/>
                <w:sz w:val="28"/>
                <w:szCs w:val="28"/>
                <w:lang w:bidi="ar-SA"/>
              </w:rPr>
              <w:t>) рублей,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916C15" w:rsidRPr="003235FB" w:rsidRDefault="00916C15" w:rsidP="00916C15">
            <w:pPr>
              <w:widowControl/>
              <w:jc w:val="both"/>
              <w:rPr>
                <w:rFonts w:ascii="Times New Roman" w:eastAsia="Calibri" w:hAnsi="Times New Roman" w:cs="Times New Roman"/>
                <w:color w:val="auto"/>
                <w:sz w:val="28"/>
                <w:szCs w:val="28"/>
                <w:lang w:eastAsia="en-US" w:bidi="ar-SA"/>
              </w:rPr>
            </w:pPr>
            <w:r w:rsidRPr="003235FB">
              <w:rPr>
                <w:rFonts w:ascii="Times New Roman" w:eastAsia="Calibri" w:hAnsi="Times New Roman" w:cs="Times New Roman"/>
                <w:color w:val="auto"/>
                <w:sz w:val="28"/>
                <w:szCs w:val="28"/>
                <w:lang w:eastAsia="en-US" w:bidi="ar-SA"/>
              </w:rPr>
              <w:t xml:space="preserve">Рассрочка платежа на 12 месяцев (20% от суммы договора купли-продажи оплачиваются покупателем  в течение 5 рабочих дней с момента </w:t>
            </w:r>
            <w:proofErr w:type="gramStart"/>
            <w:r w:rsidRPr="003235FB">
              <w:rPr>
                <w:rFonts w:ascii="Times New Roman" w:eastAsia="Calibri" w:hAnsi="Times New Roman" w:cs="Times New Roman"/>
                <w:color w:val="auto"/>
                <w:sz w:val="28"/>
                <w:szCs w:val="28"/>
                <w:lang w:eastAsia="en-US" w:bidi="ar-SA"/>
              </w:rPr>
              <w:t>подписания договора купли-продажи, оставшиеся 80 % от суммы договора купли-продажи оплачиваются</w:t>
            </w:r>
            <w:proofErr w:type="gramEnd"/>
            <w:r w:rsidRPr="003235FB">
              <w:rPr>
                <w:rFonts w:ascii="Times New Roman" w:eastAsia="Calibri" w:hAnsi="Times New Roman" w:cs="Times New Roman"/>
                <w:color w:val="auto"/>
                <w:sz w:val="28"/>
                <w:szCs w:val="28"/>
                <w:lang w:eastAsia="en-US" w:bidi="ar-SA"/>
              </w:rPr>
              <w:t xml:space="preserve"> покупателем в течение 12 месяцев ежемесячно равными долями, начиная с месяца, следующего за месяцем заключения договора). </w:t>
            </w:r>
          </w:p>
          <w:p w:rsidR="00041E94" w:rsidRPr="003235FB" w:rsidRDefault="00916C15" w:rsidP="00803175">
            <w:pPr>
              <w:widowControl/>
              <w:jc w:val="both"/>
              <w:rPr>
                <w:rFonts w:ascii="Times New Roman" w:eastAsia="Calibri" w:hAnsi="Times New Roman" w:cs="Times New Roman"/>
                <w:color w:val="auto"/>
                <w:sz w:val="28"/>
                <w:szCs w:val="28"/>
                <w:lang w:bidi="ar-SA"/>
              </w:rPr>
            </w:pPr>
            <w:proofErr w:type="gramStart"/>
            <w:r w:rsidRPr="003235FB">
              <w:rPr>
                <w:rFonts w:ascii="Times New Roman" w:eastAsia="Calibri" w:hAnsi="Times New Roman" w:cs="Times New Roman"/>
                <w:color w:val="auto"/>
                <w:sz w:val="28"/>
                <w:szCs w:val="28"/>
                <w:lang w:eastAsia="en-US" w:bidi="ar-SA"/>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являющи</w:t>
            </w:r>
            <w:r w:rsidR="00803175" w:rsidRPr="003235FB">
              <w:rPr>
                <w:rFonts w:ascii="Times New Roman" w:eastAsia="Calibri" w:hAnsi="Times New Roman" w:cs="Times New Roman"/>
                <w:color w:val="auto"/>
                <w:sz w:val="28"/>
                <w:szCs w:val="28"/>
                <w:lang w:eastAsia="en-US" w:bidi="ar-SA"/>
              </w:rPr>
              <w:t>ми</w:t>
            </w:r>
            <w:r w:rsidRPr="003235FB">
              <w:rPr>
                <w:rFonts w:ascii="Times New Roman" w:eastAsia="Calibri" w:hAnsi="Times New Roman" w:cs="Times New Roman"/>
                <w:color w:val="auto"/>
                <w:sz w:val="28"/>
                <w:szCs w:val="28"/>
                <w:lang w:eastAsia="en-US" w:bidi="ar-SA"/>
              </w:rPr>
              <w:t>ся  неотъемлемой частью аукционной документации</w:t>
            </w:r>
            <w:r w:rsidR="006934FE" w:rsidRPr="003235FB">
              <w:rPr>
                <w:rFonts w:ascii="Times New Roman" w:eastAsia="Calibri" w:hAnsi="Times New Roman" w:cs="Times New Roman"/>
                <w:color w:val="auto"/>
                <w:sz w:val="28"/>
                <w:szCs w:val="28"/>
                <w:lang w:eastAsia="en-US" w:bidi="ar-SA"/>
              </w:rPr>
              <w:t>.</w:t>
            </w:r>
            <w:proofErr w:type="gramEnd"/>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Задаток считается перечисленным с момента зачисления в полном объеме на указанный ниже </w:t>
            </w:r>
            <w:r w:rsidRPr="003235FB">
              <w:rPr>
                <w:rFonts w:ascii="Times New Roman" w:eastAsia="Times New Roman" w:hAnsi="Times New Roman" w:cs="Times New Roman"/>
                <w:color w:val="auto"/>
                <w:sz w:val="28"/>
                <w:szCs w:val="28"/>
                <w:lang w:bidi="ar-SA"/>
              </w:rPr>
              <w:lastRenderedPageBreak/>
              <w:t>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lastRenderedPageBreak/>
              <w:t>5.7.</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3235FB" w:rsidRDefault="00041E94" w:rsidP="00553471">
            <w:pPr>
              <w:widowControl/>
              <w:jc w:val="both"/>
              <w:rPr>
                <w:rFonts w:ascii="Times New Roman" w:eastAsia="Times New Roman" w:hAnsi="Times New Roman" w:cs="Times New Roman"/>
                <w:color w:val="auto"/>
                <w:sz w:val="28"/>
                <w:szCs w:val="28"/>
                <w:lang w:bidi="ar-SA"/>
              </w:rPr>
            </w:pPr>
            <w:r w:rsidRPr="00553471">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553471" w:rsidRPr="00553471">
              <w:rPr>
                <w:rFonts w:ascii="Times New Roman" w:eastAsia="Calibri" w:hAnsi="Times New Roman" w:cs="Times New Roman"/>
                <w:b/>
                <w:bCs/>
                <w:color w:val="auto"/>
                <w:sz w:val="28"/>
                <w:szCs w:val="28"/>
                <w:lang w:bidi="ar-SA"/>
              </w:rPr>
              <w:t>2 044 500</w:t>
            </w:r>
            <w:r w:rsidR="006F20D9" w:rsidRPr="00553471">
              <w:rPr>
                <w:rFonts w:ascii="Times New Roman" w:eastAsia="Calibri" w:hAnsi="Times New Roman" w:cs="Times New Roman"/>
                <w:b/>
                <w:color w:val="auto"/>
                <w:sz w:val="28"/>
                <w:szCs w:val="28"/>
                <w:lang w:bidi="ar-SA"/>
              </w:rPr>
              <w:t xml:space="preserve"> </w:t>
            </w:r>
            <w:r w:rsidR="006F20D9" w:rsidRPr="00553471">
              <w:rPr>
                <w:rFonts w:ascii="Times New Roman" w:eastAsia="Calibri" w:hAnsi="Times New Roman" w:cs="Times New Roman"/>
                <w:color w:val="auto"/>
                <w:sz w:val="28"/>
                <w:szCs w:val="28"/>
                <w:lang w:bidi="ar-SA"/>
              </w:rPr>
              <w:t>(</w:t>
            </w:r>
            <w:r w:rsidR="00553471">
              <w:rPr>
                <w:rFonts w:ascii="Times New Roman" w:eastAsia="Calibri" w:hAnsi="Times New Roman" w:cs="Times New Roman"/>
                <w:color w:val="auto"/>
                <w:sz w:val="28"/>
                <w:szCs w:val="28"/>
                <w:lang w:bidi="ar-SA"/>
              </w:rPr>
              <w:t>два миллиона сорок четыре тысячи пятьсот</w:t>
            </w:r>
            <w:r w:rsidR="006F20D9" w:rsidRPr="00553471">
              <w:rPr>
                <w:rFonts w:ascii="Times New Roman" w:eastAsia="Calibri" w:hAnsi="Times New Roman" w:cs="Times New Roman"/>
                <w:color w:val="auto"/>
                <w:sz w:val="28"/>
                <w:szCs w:val="28"/>
                <w:lang w:bidi="ar-SA"/>
              </w:rPr>
              <w:t xml:space="preserve">) </w:t>
            </w:r>
            <w:r w:rsidR="006F20D9" w:rsidRPr="00553471">
              <w:rPr>
                <w:rFonts w:ascii="Times New Roman" w:eastAsia="Calibri" w:hAnsi="Times New Roman" w:cs="Times New Roman"/>
                <w:bCs/>
                <w:color w:val="auto"/>
                <w:sz w:val="28"/>
                <w:szCs w:val="28"/>
                <w:lang w:bidi="ar-SA"/>
              </w:rPr>
              <w:t>рублей.</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9D5F77" w:rsidRPr="00236520" w:rsidRDefault="009D5F77" w:rsidP="009D5F77">
            <w:pPr>
              <w:pStyle w:val="affff"/>
              <w:jc w:val="both"/>
              <w:rPr>
                <w:rFonts w:eastAsia="Calibri"/>
                <w:sz w:val="28"/>
                <w:szCs w:val="28"/>
              </w:rPr>
            </w:pPr>
            <w:r w:rsidRPr="00236520">
              <w:rPr>
                <w:rFonts w:eastAsia="Calibri"/>
                <w:sz w:val="28"/>
                <w:szCs w:val="28"/>
              </w:rPr>
              <w:t>ИНН 2453013555, КПП 785150001</w:t>
            </w:r>
          </w:p>
          <w:p w:rsidR="009D5F77" w:rsidRPr="00236520" w:rsidRDefault="009D5F77" w:rsidP="009D5F77">
            <w:pPr>
              <w:pStyle w:val="affff"/>
              <w:jc w:val="both"/>
              <w:rPr>
                <w:rFonts w:eastAsia="Calibri"/>
                <w:sz w:val="28"/>
                <w:szCs w:val="28"/>
              </w:rPr>
            </w:pPr>
            <w:proofErr w:type="gramStart"/>
            <w:r w:rsidRPr="00236520">
              <w:rPr>
                <w:rFonts w:eastAsia="Calibri"/>
                <w:sz w:val="28"/>
                <w:szCs w:val="28"/>
              </w:rPr>
              <w:t>р</w:t>
            </w:r>
            <w:proofErr w:type="gramEnd"/>
            <w:r w:rsidRPr="00236520">
              <w:rPr>
                <w:rFonts w:eastAsia="Calibri"/>
                <w:sz w:val="28"/>
                <w:szCs w:val="28"/>
              </w:rPr>
              <w:t>/с 40702810700000092474</w:t>
            </w:r>
          </w:p>
          <w:p w:rsidR="009D5F77" w:rsidRPr="00236520" w:rsidRDefault="009D5F77" w:rsidP="009D5F77">
            <w:pPr>
              <w:pStyle w:val="affff"/>
              <w:jc w:val="both"/>
              <w:rPr>
                <w:rFonts w:eastAsia="Calibri"/>
                <w:sz w:val="28"/>
                <w:szCs w:val="28"/>
              </w:rPr>
            </w:pPr>
            <w:r w:rsidRPr="00236520">
              <w:rPr>
                <w:rFonts w:eastAsia="Calibri"/>
                <w:sz w:val="28"/>
                <w:szCs w:val="28"/>
              </w:rPr>
              <w:t>Банк ГПБ (АО), г. Москва</w:t>
            </w:r>
          </w:p>
          <w:p w:rsidR="009D5F77" w:rsidRPr="00236520" w:rsidRDefault="009D5F77" w:rsidP="009D5F77">
            <w:pPr>
              <w:widowControl/>
              <w:jc w:val="both"/>
              <w:rPr>
                <w:rFonts w:ascii="Times New Roman" w:eastAsia="Calibri" w:hAnsi="Times New Roman" w:cs="Times New Roman"/>
                <w:sz w:val="28"/>
                <w:szCs w:val="28"/>
              </w:rPr>
            </w:pPr>
            <w:r w:rsidRPr="00236520">
              <w:rPr>
                <w:rFonts w:ascii="Times New Roman" w:eastAsia="Calibri" w:hAnsi="Times New Roman" w:cs="Times New Roman"/>
                <w:sz w:val="28"/>
                <w:szCs w:val="28"/>
              </w:rPr>
              <w:t>к/с 30101810200000000823, БИК 044525823</w:t>
            </w:r>
          </w:p>
          <w:p w:rsidR="00041E94" w:rsidRPr="003235FB" w:rsidRDefault="009D5F77" w:rsidP="009D5F77">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w:t>
            </w:r>
            <w:r w:rsidRPr="004119C1">
              <w:rPr>
                <w:rFonts w:ascii="Times New Roman" w:eastAsia="Calibri" w:hAnsi="Times New Roman" w:cs="Times New Roman"/>
                <w:color w:val="auto"/>
                <w:sz w:val="28"/>
                <w:szCs w:val="28"/>
                <w:lang w:bidi="ar-SA"/>
              </w:rPr>
              <w:t xml:space="preserve">аукционе от </w:t>
            </w:r>
            <w:r>
              <w:rPr>
                <w:rFonts w:ascii="Times New Roman" w:eastAsia="Calibri" w:hAnsi="Times New Roman" w:cs="Times New Roman"/>
                <w:color w:val="auto"/>
                <w:sz w:val="28"/>
                <w:szCs w:val="28"/>
                <w:lang w:bidi="ar-SA"/>
              </w:rPr>
              <w:t>«_</w:t>
            </w:r>
            <w:r w:rsidRPr="003E6875">
              <w:rPr>
                <w:rFonts w:ascii="Times New Roman" w:eastAsia="Calibri" w:hAnsi="Times New Roman" w:cs="Times New Roman"/>
                <w:color w:val="auto"/>
                <w:sz w:val="28"/>
                <w:szCs w:val="28"/>
                <w:lang w:bidi="ar-SA"/>
              </w:rPr>
              <w:t>_»____202</w:t>
            </w:r>
            <w:r>
              <w:rPr>
                <w:rFonts w:ascii="Times New Roman" w:eastAsia="Calibri" w:hAnsi="Times New Roman" w:cs="Times New Roman"/>
                <w:color w:val="auto"/>
                <w:sz w:val="28"/>
                <w:szCs w:val="28"/>
                <w:lang w:bidi="ar-SA"/>
              </w:rPr>
              <w:t>3</w:t>
            </w:r>
            <w:r w:rsidRPr="003E6875">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по продаже имущественного комплекса</w:t>
            </w:r>
            <w:r>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расположенного по адресу:</w:t>
            </w:r>
            <w:r w:rsidRPr="00793CC7">
              <w:rPr>
                <w:rFonts w:ascii="Times New Roman" w:eastAsia="Calibri" w:hAnsi="Times New Roman" w:cs="Times New Roman"/>
                <w:bCs/>
                <w:color w:val="FF0000"/>
                <w:spacing w:val="-1"/>
                <w:sz w:val="28"/>
                <w:szCs w:val="28"/>
                <w:lang w:bidi="ar-SA"/>
              </w:rPr>
              <w:t xml:space="preserve"> </w:t>
            </w:r>
            <w:r w:rsidRPr="00553471">
              <w:rPr>
                <w:rFonts w:ascii="Times New Roman" w:eastAsia="Calibri" w:hAnsi="Times New Roman" w:cs="Times New Roman"/>
                <w:bCs/>
                <w:color w:val="auto"/>
                <w:spacing w:val="-1"/>
                <w:sz w:val="28"/>
                <w:szCs w:val="28"/>
                <w:lang w:bidi="ar-SA"/>
              </w:rPr>
              <w:t>Красноярский край, г. Зеленогорск, ул. Калинина, 25/1</w:t>
            </w:r>
            <w:r w:rsidRPr="00553471">
              <w:rPr>
                <w:rFonts w:ascii="Times New Roman" w:eastAsia="Calibri" w:hAnsi="Times New Roman" w:cs="Times New Roman"/>
                <w:color w:val="auto"/>
                <w:sz w:val="28"/>
                <w:szCs w:val="28"/>
                <w:lang w:bidi="ar-SA"/>
              </w:rPr>
              <w:t xml:space="preserve">, принадлежащего </w:t>
            </w:r>
            <w:r w:rsidRPr="003235FB">
              <w:rPr>
                <w:rFonts w:ascii="Times New Roman" w:eastAsia="Calibri" w:hAnsi="Times New Roman" w:cs="Times New Roman"/>
                <w:color w:val="auto"/>
                <w:sz w:val="28"/>
                <w:szCs w:val="28"/>
                <w:lang w:bidi="ar-SA"/>
              </w:rPr>
              <w:t>АО «ПО ЭХЗ»», НДС не облагается».</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3235FB" w:rsidRDefault="00363192" w:rsidP="00041E94">
            <w:pPr>
              <w:widowControl/>
              <w:jc w:val="both"/>
              <w:rPr>
                <w:rFonts w:ascii="Times New Roman" w:eastAsia="Times New Roman" w:hAnsi="Times New Roman" w:cs="Times New Roman"/>
                <w:color w:val="auto"/>
                <w:sz w:val="28"/>
                <w:szCs w:val="28"/>
                <w:lang w:bidi="ar-SA"/>
              </w:rPr>
            </w:pPr>
            <w:r w:rsidRPr="00363192">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не позднее времени и даты окончания подачи заявок на участие в </w:t>
            </w:r>
            <w:r w:rsidR="00F30CF0" w:rsidRPr="003235FB">
              <w:rPr>
                <w:rFonts w:ascii="Times New Roman" w:eastAsia="Calibri" w:hAnsi="Times New Roman" w:cs="Times New Roman"/>
                <w:color w:val="auto"/>
                <w:sz w:val="28"/>
                <w:szCs w:val="28"/>
                <w:lang w:bidi="ar-SA"/>
              </w:rPr>
              <w:t>аукционе</w:t>
            </w:r>
            <w:r w:rsidR="001C2982">
              <w:rPr>
                <w:rFonts w:ascii="Times New Roman" w:eastAsia="Calibri" w:hAnsi="Times New Roman" w:cs="Times New Roman"/>
                <w:color w:val="auto"/>
                <w:sz w:val="28"/>
                <w:szCs w:val="28"/>
                <w:lang w:bidi="ar-SA"/>
              </w:rPr>
              <w:t>.</w:t>
            </w:r>
            <w:r w:rsidR="00F30CF0" w:rsidRPr="003235FB">
              <w:rPr>
                <w:rFonts w:ascii="Times New Roman" w:eastAsia="Times New Roman" w:hAnsi="Times New Roman" w:cs="Times New Roman"/>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3235FB">
              <w:rPr>
                <w:rFonts w:ascii="Times New Roman" w:eastAsia="Times New Roman" w:hAnsi="Times New Roman" w:cs="Times New Roman"/>
                <w:color w:val="auto"/>
                <w:sz w:val="28"/>
                <w:szCs w:val="28"/>
                <w:lang w:bidi="ar-SA"/>
              </w:rPr>
              <w:t xml:space="preserve">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3235FB">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3235FB" w:rsidTr="007F1047">
        <w:trPr>
          <w:trHeight w:val="250"/>
        </w:trPr>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9D5F77" w:rsidRDefault="00041E94" w:rsidP="00553471">
            <w:pPr>
              <w:widowControl/>
              <w:jc w:val="both"/>
              <w:rPr>
                <w:rFonts w:ascii="Times New Roman" w:eastAsia="Calibri" w:hAnsi="Times New Roman" w:cs="Times New Roman"/>
                <w:bCs/>
                <w:color w:val="FF0000"/>
                <w:spacing w:val="-1"/>
                <w:sz w:val="28"/>
                <w:szCs w:val="28"/>
                <w:lang w:bidi="ar-SA"/>
              </w:rPr>
            </w:pPr>
            <w:r w:rsidRPr="00553471">
              <w:rPr>
                <w:rFonts w:ascii="Times New Roman" w:eastAsia="Calibri" w:hAnsi="Times New Roman" w:cs="Times New Roman"/>
                <w:bCs/>
                <w:color w:val="auto"/>
                <w:spacing w:val="-1"/>
                <w:sz w:val="28"/>
                <w:szCs w:val="28"/>
                <w:lang w:bidi="ar-SA"/>
              </w:rPr>
              <w:t>1</w:t>
            </w:r>
            <w:r w:rsidR="00533A2B" w:rsidRPr="00553471">
              <w:rPr>
                <w:rFonts w:ascii="Times New Roman" w:eastAsia="Calibri" w:hAnsi="Times New Roman" w:cs="Times New Roman"/>
                <w:bCs/>
                <w:color w:val="auto"/>
                <w:spacing w:val="-1"/>
                <w:sz w:val="28"/>
                <w:szCs w:val="28"/>
                <w:lang w:bidi="ar-SA"/>
              </w:rPr>
              <w:t>5</w:t>
            </w:r>
            <w:r w:rsidRPr="00553471">
              <w:rPr>
                <w:rFonts w:ascii="Times New Roman" w:eastAsia="Calibri" w:hAnsi="Times New Roman" w:cs="Times New Roman"/>
                <w:bCs/>
                <w:color w:val="auto"/>
                <w:spacing w:val="-1"/>
                <w:sz w:val="28"/>
                <w:szCs w:val="28"/>
                <w:lang w:bidi="ar-SA"/>
              </w:rPr>
              <w:t xml:space="preserve">:00 часов (время местное) </w:t>
            </w:r>
            <w:r w:rsidR="00553471" w:rsidRPr="00553471">
              <w:rPr>
                <w:rFonts w:ascii="Times New Roman" w:eastAsia="Calibri" w:hAnsi="Times New Roman" w:cs="Times New Roman"/>
                <w:b/>
                <w:bCs/>
                <w:color w:val="auto"/>
                <w:spacing w:val="-1"/>
                <w:sz w:val="28"/>
                <w:szCs w:val="28"/>
                <w:lang w:bidi="ar-SA"/>
              </w:rPr>
              <w:t>15</w:t>
            </w:r>
            <w:r w:rsidR="0033541E" w:rsidRPr="00553471">
              <w:rPr>
                <w:rFonts w:ascii="Times New Roman" w:eastAsia="Calibri" w:hAnsi="Times New Roman" w:cs="Times New Roman"/>
                <w:b/>
                <w:bCs/>
                <w:color w:val="auto"/>
                <w:spacing w:val="-1"/>
                <w:sz w:val="28"/>
                <w:szCs w:val="28"/>
                <w:lang w:bidi="ar-SA"/>
              </w:rPr>
              <w:t>.</w:t>
            </w:r>
            <w:r w:rsidR="001C2982" w:rsidRPr="00553471">
              <w:rPr>
                <w:rFonts w:ascii="Times New Roman" w:eastAsia="Calibri" w:hAnsi="Times New Roman" w:cs="Times New Roman"/>
                <w:b/>
                <w:bCs/>
                <w:color w:val="auto"/>
                <w:spacing w:val="-1"/>
                <w:sz w:val="28"/>
                <w:szCs w:val="28"/>
                <w:lang w:bidi="ar-SA"/>
              </w:rPr>
              <w:t>0</w:t>
            </w:r>
            <w:r w:rsidR="00553471" w:rsidRPr="00553471">
              <w:rPr>
                <w:rFonts w:ascii="Times New Roman" w:eastAsia="Calibri" w:hAnsi="Times New Roman" w:cs="Times New Roman"/>
                <w:b/>
                <w:bCs/>
                <w:color w:val="auto"/>
                <w:spacing w:val="-1"/>
                <w:sz w:val="28"/>
                <w:szCs w:val="28"/>
                <w:lang w:bidi="ar-SA"/>
              </w:rPr>
              <w:t>6</w:t>
            </w:r>
            <w:r w:rsidR="00363192" w:rsidRPr="00553471">
              <w:rPr>
                <w:rFonts w:ascii="Times New Roman" w:eastAsia="Calibri" w:hAnsi="Times New Roman" w:cs="Times New Roman"/>
                <w:b/>
                <w:bCs/>
                <w:color w:val="auto"/>
                <w:spacing w:val="-1"/>
                <w:sz w:val="28"/>
                <w:szCs w:val="28"/>
                <w:lang w:bidi="ar-SA"/>
              </w:rPr>
              <w:t>.202</w:t>
            </w:r>
            <w:r w:rsidR="001C2982" w:rsidRPr="00553471">
              <w:rPr>
                <w:rFonts w:ascii="Times New Roman" w:eastAsia="Calibri" w:hAnsi="Times New Roman" w:cs="Times New Roman"/>
                <w:b/>
                <w:bCs/>
                <w:color w:val="auto"/>
                <w:spacing w:val="-1"/>
                <w:sz w:val="28"/>
                <w:szCs w:val="28"/>
                <w:lang w:bidi="ar-SA"/>
              </w:rPr>
              <w:t>3</w:t>
            </w:r>
            <w:r w:rsidR="00363192" w:rsidRPr="00553471">
              <w:rPr>
                <w:rFonts w:ascii="Times New Roman" w:eastAsia="Calibri" w:hAnsi="Times New Roman" w:cs="Times New Roman"/>
                <w:b/>
                <w:bCs/>
                <w:color w:val="auto"/>
                <w:spacing w:val="-1"/>
                <w:sz w:val="28"/>
                <w:szCs w:val="28"/>
                <w:lang w:bidi="ar-SA"/>
              </w:rPr>
              <w:t>г</w:t>
            </w:r>
            <w:r w:rsidRPr="00553471">
              <w:rPr>
                <w:rFonts w:ascii="Times New Roman" w:eastAsia="Calibri" w:hAnsi="Times New Roman" w:cs="Times New Roman"/>
                <w:b/>
                <w:bCs/>
                <w:color w:val="auto"/>
                <w:spacing w:val="-1"/>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9D5F77" w:rsidRDefault="00041E94" w:rsidP="00B90441">
            <w:pPr>
              <w:widowControl/>
              <w:jc w:val="both"/>
              <w:rPr>
                <w:rFonts w:ascii="Times New Roman" w:eastAsia="Calibri" w:hAnsi="Times New Roman" w:cs="Times New Roman"/>
                <w:color w:val="FF0000"/>
                <w:sz w:val="28"/>
                <w:szCs w:val="28"/>
                <w:lang w:bidi="ar-SA"/>
              </w:rPr>
            </w:pPr>
            <w:r w:rsidRPr="00860620">
              <w:rPr>
                <w:rFonts w:ascii="Times New Roman" w:eastAsia="Calibri" w:hAnsi="Times New Roman" w:cs="Times New Roman"/>
                <w:color w:val="auto"/>
                <w:sz w:val="28"/>
                <w:szCs w:val="28"/>
                <w:lang w:bidi="ar-SA"/>
              </w:rPr>
              <w:t>1</w:t>
            </w:r>
            <w:r w:rsidR="00C93703" w:rsidRPr="00860620">
              <w:rPr>
                <w:rFonts w:ascii="Times New Roman" w:eastAsia="Calibri" w:hAnsi="Times New Roman" w:cs="Times New Roman"/>
                <w:color w:val="auto"/>
                <w:sz w:val="28"/>
                <w:szCs w:val="28"/>
                <w:lang w:bidi="ar-SA"/>
              </w:rPr>
              <w:t>5</w:t>
            </w:r>
            <w:r w:rsidRPr="00860620">
              <w:rPr>
                <w:rFonts w:ascii="Times New Roman" w:eastAsia="Calibri" w:hAnsi="Times New Roman" w:cs="Times New Roman"/>
                <w:color w:val="auto"/>
                <w:sz w:val="28"/>
                <w:szCs w:val="28"/>
                <w:lang w:bidi="ar-SA"/>
              </w:rPr>
              <w:t xml:space="preserve">:00 часов (время местное) </w:t>
            </w:r>
            <w:r w:rsidR="0033541E" w:rsidRPr="00860620">
              <w:rPr>
                <w:rFonts w:ascii="Times New Roman" w:eastAsia="Calibri" w:hAnsi="Times New Roman" w:cs="Times New Roman"/>
                <w:b/>
                <w:color w:val="auto"/>
                <w:sz w:val="28"/>
                <w:szCs w:val="28"/>
                <w:lang w:bidi="ar-SA"/>
              </w:rPr>
              <w:t>1</w:t>
            </w:r>
            <w:r w:rsidR="00B90441" w:rsidRPr="00860620">
              <w:rPr>
                <w:rFonts w:ascii="Times New Roman" w:eastAsia="Calibri" w:hAnsi="Times New Roman" w:cs="Times New Roman"/>
                <w:b/>
                <w:color w:val="auto"/>
                <w:sz w:val="28"/>
                <w:szCs w:val="28"/>
                <w:lang w:bidi="ar-SA"/>
              </w:rPr>
              <w:t>7</w:t>
            </w:r>
            <w:r w:rsidR="00D104EA" w:rsidRPr="00860620">
              <w:rPr>
                <w:rFonts w:ascii="Times New Roman" w:eastAsia="Calibri" w:hAnsi="Times New Roman" w:cs="Times New Roman"/>
                <w:b/>
                <w:color w:val="auto"/>
                <w:sz w:val="28"/>
                <w:szCs w:val="28"/>
                <w:lang w:bidi="ar-SA"/>
              </w:rPr>
              <w:t>.</w:t>
            </w:r>
            <w:r w:rsidR="0026626B" w:rsidRPr="00860620">
              <w:rPr>
                <w:rFonts w:ascii="Times New Roman" w:eastAsia="Calibri" w:hAnsi="Times New Roman" w:cs="Times New Roman"/>
                <w:b/>
                <w:color w:val="auto"/>
                <w:sz w:val="28"/>
                <w:szCs w:val="28"/>
                <w:lang w:bidi="ar-SA"/>
              </w:rPr>
              <w:t>0</w:t>
            </w:r>
            <w:r w:rsidR="00B90441" w:rsidRPr="00860620">
              <w:rPr>
                <w:rFonts w:ascii="Times New Roman" w:eastAsia="Calibri" w:hAnsi="Times New Roman" w:cs="Times New Roman"/>
                <w:b/>
                <w:color w:val="auto"/>
                <w:sz w:val="28"/>
                <w:szCs w:val="28"/>
                <w:lang w:bidi="ar-SA"/>
              </w:rPr>
              <w:t>7</w:t>
            </w:r>
            <w:r w:rsidRPr="00860620">
              <w:rPr>
                <w:rFonts w:ascii="Times New Roman" w:eastAsia="Calibri" w:hAnsi="Times New Roman" w:cs="Times New Roman"/>
                <w:b/>
                <w:color w:val="auto"/>
                <w:sz w:val="28"/>
                <w:szCs w:val="28"/>
                <w:lang w:bidi="ar-SA"/>
              </w:rPr>
              <w:t>.202</w:t>
            </w:r>
            <w:r w:rsidR="0033541E" w:rsidRPr="00860620">
              <w:rPr>
                <w:rFonts w:ascii="Times New Roman" w:eastAsia="Calibri" w:hAnsi="Times New Roman" w:cs="Times New Roman"/>
                <w:b/>
                <w:color w:val="auto"/>
                <w:sz w:val="28"/>
                <w:szCs w:val="28"/>
                <w:lang w:bidi="ar-SA"/>
              </w:rPr>
              <w:t>3</w:t>
            </w:r>
            <w:r w:rsidRPr="00860620">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3235FB"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3235FB">
              <w:rPr>
                <w:rFonts w:ascii="Times New Roman" w:eastAsia="Calibri" w:hAnsi="Times New Roman" w:cs="Times New Roman"/>
                <w:color w:val="auto"/>
                <w:sz w:val="28"/>
                <w:szCs w:val="28"/>
                <w:lang w:bidi="ar-SA"/>
              </w:rPr>
              <w:t>«Единая электронная торговая площадка» (</w:t>
            </w:r>
            <w:hyperlink r:id="rId11"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ru</w:t>
              </w:r>
              <w:proofErr w:type="spellEnd"/>
            </w:hyperlink>
            <w:r w:rsidRPr="003235FB">
              <w:rPr>
                <w:rFonts w:ascii="Times New Roman" w:eastAsia="Calibri"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sidRPr="003235FB">
              <w:rPr>
                <w:rFonts w:ascii="Times New Roman" w:eastAsia="Times New Roman" w:hAnsi="Times New Roman" w:cs="Times New Roman"/>
                <w:color w:val="auto"/>
                <w:sz w:val="28"/>
                <w:szCs w:val="28"/>
                <w:lang w:bidi="ar-SA"/>
              </w:rPr>
              <w:t xml:space="preserve">2.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Сроки рассмотрения заявок</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3235FB" w:rsidRDefault="00041E94" w:rsidP="00B90441">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860620">
              <w:rPr>
                <w:rFonts w:ascii="Times New Roman" w:eastAsia="Calibri" w:hAnsi="Times New Roman" w:cs="Times New Roman"/>
                <w:color w:val="auto"/>
                <w:sz w:val="28"/>
                <w:szCs w:val="28"/>
                <w:lang w:bidi="ar-SA"/>
              </w:rPr>
              <w:t xml:space="preserve">не позднее 15:00 часов (время местное) </w:t>
            </w:r>
            <w:r w:rsidR="00B90441" w:rsidRPr="00860620">
              <w:rPr>
                <w:rFonts w:ascii="Times New Roman" w:eastAsia="Calibri" w:hAnsi="Times New Roman" w:cs="Times New Roman"/>
                <w:b/>
                <w:color w:val="auto"/>
                <w:sz w:val="28"/>
                <w:szCs w:val="28"/>
                <w:lang w:bidi="ar-SA"/>
              </w:rPr>
              <w:t>20</w:t>
            </w:r>
            <w:r w:rsidR="005E61D6" w:rsidRPr="00860620">
              <w:rPr>
                <w:rFonts w:ascii="Times New Roman" w:eastAsia="Calibri" w:hAnsi="Times New Roman" w:cs="Times New Roman"/>
                <w:b/>
                <w:color w:val="auto"/>
                <w:sz w:val="28"/>
                <w:szCs w:val="28"/>
                <w:lang w:bidi="ar-SA"/>
              </w:rPr>
              <w:t>.</w:t>
            </w:r>
            <w:r w:rsidR="001C2982" w:rsidRPr="00860620">
              <w:rPr>
                <w:rFonts w:ascii="Times New Roman" w:eastAsia="Calibri" w:hAnsi="Times New Roman" w:cs="Times New Roman"/>
                <w:b/>
                <w:color w:val="auto"/>
                <w:sz w:val="28"/>
                <w:szCs w:val="28"/>
                <w:lang w:bidi="ar-SA"/>
              </w:rPr>
              <w:t>0</w:t>
            </w:r>
            <w:r w:rsidR="00B90441" w:rsidRPr="00860620">
              <w:rPr>
                <w:rFonts w:ascii="Times New Roman" w:eastAsia="Calibri" w:hAnsi="Times New Roman" w:cs="Times New Roman"/>
                <w:b/>
                <w:color w:val="auto"/>
                <w:sz w:val="28"/>
                <w:szCs w:val="28"/>
                <w:lang w:bidi="ar-SA"/>
              </w:rPr>
              <w:t>7</w:t>
            </w:r>
            <w:r w:rsidRPr="00860620">
              <w:rPr>
                <w:rFonts w:ascii="Times New Roman" w:eastAsia="Calibri" w:hAnsi="Times New Roman" w:cs="Times New Roman"/>
                <w:b/>
                <w:color w:val="auto"/>
                <w:sz w:val="28"/>
                <w:szCs w:val="28"/>
                <w:lang w:bidi="ar-SA"/>
              </w:rPr>
              <w:t>.202</w:t>
            </w:r>
            <w:r w:rsidR="0033541E" w:rsidRPr="00860620">
              <w:rPr>
                <w:rFonts w:ascii="Times New Roman" w:eastAsia="Calibri" w:hAnsi="Times New Roman" w:cs="Times New Roman"/>
                <w:b/>
                <w:color w:val="auto"/>
                <w:sz w:val="28"/>
                <w:szCs w:val="28"/>
                <w:lang w:bidi="ar-SA"/>
              </w:rPr>
              <w:t>3</w:t>
            </w:r>
            <w:r w:rsidRPr="00860620">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3235FB"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sidRPr="003235FB">
              <w:rPr>
                <w:rFonts w:ascii="Times New Roman" w:eastAsia="Times New Roman" w:hAnsi="Times New Roman" w:cs="Times New Roman"/>
                <w:color w:val="auto"/>
                <w:sz w:val="28"/>
                <w:szCs w:val="28"/>
                <w:lang w:bidi="ar-SA"/>
              </w:rPr>
              <w:t xml:space="preserve">3.1.3.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lastRenderedPageBreak/>
              <w:t>Место, дата и порядок проведения аукциона</w:t>
            </w:r>
            <w:r w:rsidRPr="003235F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B90441" w:rsidRDefault="00041E94" w:rsidP="00923B59">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B90441">
              <w:rPr>
                <w:rFonts w:ascii="Times New Roman" w:eastAsia="Calibri" w:hAnsi="Times New Roman" w:cs="Times New Roman"/>
                <w:color w:val="auto"/>
                <w:sz w:val="28"/>
                <w:szCs w:val="28"/>
                <w:lang w:bidi="ar-SA"/>
              </w:rPr>
              <w:t>0</w:t>
            </w:r>
            <w:r w:rsidR="00D22B6B" w:rsidRPr="00B90441">
              <w:rPr>
                <w:rFonts w:ascii="Times New Roman" w:eastAsia="Calibri" w:hAnsi="Times New Roman" w:cs="Times New Roman"/>
                <w:color w:val="auto"/>
                <w:sz w:val="28"/>
                <w:szCs w:val="28"/>
                <w:lang w:bidi="ar-SA"/>
              </w:rPr>
              <w:t>8</w:t>
            </w:r>
            <w:r w:rsidRPr="00B90441">
              <w:rPr>
                <w:rFonts w:ascii="Times New Roman" w:eastAsia="Calibri" w:hAnsi="Times New Roman" w:cs="Times New Roman"/>
                <w:color w:val="auto"/>
                <w:sz w:val="28"/>
                <w:szCs w:val="28"/>
                <w:lang w:bidi="ar-SA"/>
              </w:rPr>
              <w:t xml:space="preserve">:00 часов (время местное) </w:t>
            </w:r>
            <w:r w:rsidR="0033541E" w:rsidRPr="00B90441">
              <w:rPr>
                <w:rFonts w:ascii="Times New Roman" w:eastAsia="Calibri" w:hAnsi="Times New Roman" w:cs="Times New Roman"/>
                <w:b/>
                <w:color w:val="auto"/>
                <w:sz w:val="28"/>
                <w:szCs w:val="28"/>
                <w:lang w:bidi="ar-SA"/>
              </w:rPr>
              <w:t>2</w:t>
            </w:r>
            <w:r w:rsidR="00923B59" w:rsidRPr="00B90441">
              <w:rPr>
                <w:rFonts w:ascii="Times New Roman" w:eastAsia="Calibri" w:hAnsi="Times New Roman" w:cs="Times New Roman"/>
                <w:b/>
                <w:color w:val="auto"/>
                <w:sz w:val="28"/>
                <w:szCs w:val="28"/>
                <w:lang w:bidi="ar-SA"/>
              </w:rPr>
              <w:t>4</w:t>
            </w:r>
            <w:r w:rsidR="0033541E" w:rsidRPr="00B90441">
              <w:rPr>
                <w:rFonts w:ascii="Times New Roman" w:eastAsia="Calibri" w:hAnsi="Times New Roman" w:cs="Times New Roman"/>
                <w:b/>
                <w:color w:val="auto"/>
                <w:sz w:val="28"/>
                <w:szCs w:val="28"/>
                <w:lang w:bidi="ar-SA"/>
              </w:rPr>
              <w:t>.0</w:t>
            </w:r>
            <w:r w:rsidR="00923B59" w:rsidRPr="00B90441">
              <w:rPr>
                <w:rFonts w:ascii="Times New Roman" w:eastAsia="Calibri" w:hAnsi="Times New Roman" w:cs="Times New Roman"/>
                <w:b/>
                <w:color w:val="auto"/>
                <w:sz w:val="28"/>
                <w:szCs w:val="28"/>
                <w:lang w:bidi="ar-SA"/>
              </w:rPr>
              <w:t>7</w:t>
            </w:r>
            <w:r w:rsidR="0033541E" w:rsidRPr="00B90441">
              <w:rPr>
                <w:rFonts w:ascii="Times New Roman" w:eastAsia="Calibri" w:hAnsi="Times New Roman" w:cs="Times New Roman"/>
                <w:b/>
                <w:color w:val="auto"/>
                <w:sz w:val="28"/>
                <w:szCs w:val="28"/>
                <w:lang w:bidi="ar-SA"/>
              </w:rPr>
              <w:t>.2</w:t>
            </w:r>
            <w:r w:rsidRPr="00B90441">
              <w:rPr>
                <w:rFonts w:ascii="Times New Roman" w:eastAsia="Calibri" w:hAnsi="Times New Roman" w:cs="Times New Roman"/>
                <w:b/>
                <w:color w:val="auto"/>
                <w:sz w:val="28"/>
                <w:szCs w:val="28"/>
                <w:lang w:bidi="ar-SA"/>
              </w:rPr>
              <w:t>02</w:t>
            </w:r>
            <w:r w:rsidR="0033541E" w:rsidRPr="00B90441">
              <w:rPr>
                <w:rFonts w:ascii="Times New Roman" w:eastAsia="Calibri" w:hAnsi="Times New Roman" w:cs="Times New Roman"/>
                <w:b/>
                <w:color w:val="auto"/>
                <w:sz w:val="28"/>
                <w:szCs w:val="28"/>
                <w:lang w:bidi="ar-SA"/>
              </w:rPr>
              <w:t>3</w:t>
            </w:r>
            <w:r w:rsidRPr="00B90441">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B90441" w:rsidRDefault="00666014" w:rsidP="00B90441">
            <w:pPr>
              <w:widowControl/>
              <w:jc w:val="both"/>
              <w:rPr>
                <w:rFonts w:ascii="Times New Roman" w:eastAsia="Times New Roman" w:hAnsi="Times New Roman" w:cs="Times New Roman"/>
                <w:color w:val="auto"/>
                <w:sz w:val="28"/>
                <w:szCs w:val="28"/>
                <w:lang w:bidi="ar-SA"/>
              </w:rPr>
            </w:pPr>
            <w:r w:rsidRPr="00B90441">
              <w:rPr>
                <w:rFonts w:ascii="Times New Roman" w:eastAsia="Calibri" w:hAnsi="Times New Roman" w:cs="Times New Roman"/>
                <w:color w:val="auto"/>
                <w:sz w:val="28"/>
                <w:szCs w:val="28"/>
                <w:lang w:bidi="ar-SA"/>
              </w:rPr>
              <w:t>1</w:t>
            </w:r>
            <w:r w:rsidR="00B90441" w:rsidRPr="00B90441">
              <w:rPr>
                <w:rFonts w:ascii="Times New Roman" w:eastAsia="Calibri" w:hAnsi="Times New Roman" w:cs="Times New Roman"/>
                <w:color w:val="auto"/>
                <w:sz w:val="28"/>
                <w:szCs w:val="28"/>
                <w:lang w:bidi="ar-SA"/>
              </w:rPr>
              <w:t>1</w:t>
            </w:r>
            <w:r w:rsidR="00041E94" w:rsidRPr="00B90441">
              <w:rPr>
                <w:rFonts w:ascii="Times New Roman" w:eastAsia="Calibri" w:hAnsi="Times New Roman" w:cs="Times New Roman"/>
                <w:color w:val="auto"/>
                <w:sz w:val="28"/>
                <w:szCs w:val="28"/>
                <w:lang w:bidi="ar-SA"/>
              </w:rPr>
              <w:t>:</w:t>
            </w:r>
            <w:r w:rsidR="0026626B" w:rsidRPr="00B90441">
              <w:rPr>
                <w:rFonts w:ascii="Times New Roman" w:eastAsia="Calibri" w:hAnsi="Times New Roman" w:cs="Times New Roman"/>
                <w:color w:val="auto"/>
                <w:sz w:val="28"/>
                <w:szCs w:val="28"/>
                <w:lang w:bidi="ar-SA"/>
              </w:rPr>
              <w:t>40</w:t>
            </w:r>
            <w:r w:rsidR="00041E94" w:rsidRPr="00B90441">
              <w:rPr>
                <w:rFonts w:ascii="Times New Roman" w:eastAsia="Calibri" w:hAnsi="Times New Roman" w:cs="Times New Roman"/>
                <w:color w:val="auto"/>
                <w:sz w:val="28"/>
                <w:szCs w:val="28"/>
                <w:lang w:bidi="ar-SA"/>
              </w:rPr>
              <w:t xml:space="preserve"> часов (время местное) </w:t>
            </w:r>
            <w:r w:rsidR="001C2982" w:rsidRPr="00B90441">
              <w:rPr>
                <w:rFonts w:ascii="Times New Roman" w:eastAsia="Calibri" w:hAnsi="Times New Roman" w:cs="Times New Roman"/>
                <w:b/>
                <w:color w:val="auto"/>
                <w:sz w:val="28"/>
                <w:szCs w:val="28"/>
                <w:lang w:bidi="ar-SA"/>
              </w:rPr>
              <w:t>2</w:t>
            </w:r>
            <w:r w:rsidR="00923B59" w:rsidRPr="00B90441">
              <w:rPr>
                <w:rFonts w:ascii="Times New Roman" w:eastAsia="Calibri" w:hAnsi="Times New Roman" w:cs="Times New Roman"/>
                <w:b/>
                <w:color w:val="auto"/>
                <w:sz w:val="28"/>
                <w:szCs w:val="28"/>
                <w:lang w:bidi="ar-SA"/>
              </w:rPr>
              <w:t>4</w:t>
            </w:r>
            <w:r w:rsidR="005E61D6" w:rsidRPr="00B90441">
              <w:rPr>
                <w:rFonts w:ascii="Times New Roman" w:eastAsia="Calibri" w:hAnsi="Times New Roman" w:cs="Times New Roman"/>
                <w:b/>
                <w:color w:val="auto"/>
                <w:sz w:val="28"/>
                <w:szCs w:val="28"/>
                <w:lang w:bidi="ar-SA"/>
              </w:rPr>
              <w:t>.0</w:t>
            </w:r>
            <w:r w:rsidR="00923B59" w:rsidRPr="00B90441">
              <w:rPr>
                <w:rFonts w:ascii="Times New Roman" w:eastAsia="Calibri" w:hAnsi="Times New Roman" w:cs="Times New Roman"/>
                <w:b/>
                <w:color w:val="auto"/>
                <w:sz w:val="28"/>
                <w:szCs w:val="28"/>
                <w:lang w:bidi="ar-SA"/>
              </w:rPr>
              <w:t>7</w:t>
            </w:r>
            <w:r w:rsidR="005E61D6" w:rsidRPr="00B90441">
              <w:rPr>
                <w:rFonts w:ascii="Times New Roman" w:eastAsia="Calibri" w:hAnsi="Times New Roman" w:cs="Times New Roman"/>
                <w:b/>
                <w:color w:val="auto"/>
                <w:sz w:val="28"/>
                <w:szCs w:val="28"/>
                <w:lang w:bidi="ar-SA"/>
              </w:rPr>
              <w:t>.</w:t>
            </w:r>
            <w:r w:rsidR="0026626B" w:rsidRPr="00B90441">
              <w:rPr>
                <w:rFonts w:ascii="Times New Roman" w:eastAsia="Calibri" w:hAnsi="Times New Roman" w:cs="Times New Roman"/>
                <w:b/>
                <w:color w:val="auto"/>
                <w:sz w:val="28"/>
                <w:szCs w:val="28"/>
                <w:lang w:bidi="ar-SA"/>
              </w:rPr>
              <w:t>202</w:t>
            </w:r>
            <w:r w:rsidR="0033541E" w:rsidRPr="00B90441">
              <w:rPr>
                <w:rFonts w:ascii="Times New Roman" w:eastAsia="Calibri" w:hAnsi="Times New Roman" w:cs="Times New Roman"/>
                <w:b/>
                <w:color w:val="auto"/>
                <w:sz w:val="28"/>
                <w:szCs w:val="28"/>
                <w:lang w:bidi="ar-SA"/>
              </w:rPr>
              <w:t>3</w:t>
            </w:r>
            <w:r w:rsidR="0026626B" w:rsidRPr="00B90441">
              <w:rPr>
                <w:rFonts w:ascii="Times New Roman" w:eastAsia="Calibri" w:hAnsi="Times New Roman" w:cs="Times New Roman"/>
                <w:b/>
                <w:color w:val="auto"/>
                <w:sz w:val="28"/>
                <w:szCs w:val="28"/>
                <w:lang w:bidi="ar-SA"/>
              </w:rPr>
              <w:t>г</w:t>
            </w:r>
            <w:r w:rsidR="00041E94" w:rsidRPr="00B90441">
              <w:rPr>
                <w:rFonts w:ascii="Times New Roman" w:eastAsia="Calibri"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 электронной торговой площадке</w:t>
            </w:r>
            <w:r w:rsidRPr="003235FB">
              <w:rPr>
                <w:rFonts w:ascii="Times New Roman" w:eastAsia="Calibri" w:hAnsi="Times New Roman" w:cs="Times New Roman"/>
                <w:bCs/>
                <w:color w:val="auto"/>
                <w:sz w:val="28"/>
                <w:szCs w:val="28"/>
                <w:lang w:bidi="ar-SA"/>
              </w:rPr>
              <w:t xml:space="preserve"> </w:t>
            </w:r>
            <w:r w:rsidRPr="003235FB">
              <w:rPr>
                <w:rFonts w:ascii="Times New Roman" w:eastAsia="Calibri" w:hAnsi="Times New Roman" w:cs="Times New Roman"/>
                <w:color w:val="auto"/>
                <w:sz w:val="28"/>
                <w:szCs w:val="28"/>
                <w:lang w:bidi="ar-SA"/>
              </w:rPr>
              <w:t>«Единая электронная торговая площадка»  (</w:t>
            </w:r>
            <w:hyperlink r:id="rId12"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ru</w:t>
              </w:r>
              <w:proofErr w:type="spellEnd"/>
            </w:hyperlink>
            <w:r w:rsidRPr="003235FB">
              <w:rPr>
                <w:rFonts w:ascii="Times New Roman" w:eastAsia="Calibri" w:hAnsi="Times New Roman" w:cs="Times New Roman"/>
                <w:color w:val="auto"/>
                <w:sz w:val="28"/>
                <w:szCs w:val="28"/>
                <w:lang w:bidi="ar-SA"/>
              </w:rPr>
              <w:t>)  (далее –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A022CE">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проведения процедуры на ЭТП </w:t>
            </w:r>
            <w:r w:rsidRPr="003235FB">
              <w:rPr>
                <w:rFonts w:ascii="Times New Roman" w:eastAsia="Calibri" w:hAnsi="Times New Roman" w:cs="Times New Roman"/>
                <w:color w:val="auto"/>
                <w:sz w:val="28"/>
                <w:szCs w:val="28"/>
                <w:lang w:bidi="ar-SA"/>
              </w:rPr>
              <w:t xml:space="preserve">определен </w:t>
            </w:r>
            <w:r w:rsidR="00A022CE" w:rsidRPr="003235FB">
              <w:rPr>
                <w:rFonts w:ascii="Times New Roman" w:eastAsia="Calibri" w:hAnsi="Times New Roman" w:cs="Times New Roman"/>
                <w:color w:val="auto"/>
                <w:sz w:val="28"/>
                <w:szCs w:val="28"/>
                <w:lang w:bidi="ar-SA"/>
              </w:rPr>
              <w:t>регламентами и руководством пользователя (д</w:t>
            </w:r>
            <w:r w:rsidRPr="003235FB">
              <w:rPr>
                <w:rFonts w:ascii="Times New Roman" w:eastAsia="Calibri" w:hAnsi="Times New Roman" w:cs="Times New Roman"/>
                <w:color w:val="auto"/>
                <w:sz w:val="28"/>
                <w:szCs w:val="28"/>
                <w:lang w:bidi="ar-SA"/>
              </w:rPr>
              <w:t>оступ</w:t>
            </w:r>
            <w:r w:rsidR="00A022CE" w:rsidRPr="003235FB">
              <w:rPr>
                <w:rFonts w:ascii="Times New Roman" w:eastAsia="Calibri" w:hAnsi="Times New Roman" w:cs="Times New Roman"/>
                <w:color w:val="auto"/>
                <w:sz w:val="28"/>
                <w:szCs w:val="28"/>
                <w:lang w:bidi="ar-SA"/>
              </w:rPr>
              <w:t>ны</w:t>
            </w:r>
            <w:r w:rsidRPr="003235FB">
              <w:rPr>
                <w:rFonts w:ascii="Times New Roman" w:eastAsia="Calibri" w:hAnsi="Times New Roman" w:cs="Times New Roman"/>
                <w:color w:val="auto"/>
                <w:sz w:val="28"/>
                <w:szCs w:val="28"/>
                <w:lang w:bidi="ar-SA"/>
              </w:rPr>
              <w:t xml:space="preserve"> на сайте ЭТП «Единая электронная торговая площадка»  </w:t>
            </w:r>
            <w:hyperlink r:id="rId13"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ru</w:t>
              </w:r>
              <w:proofErr w:type="spellEnd"/>
            </w:hyperlink>
            <w:r w:rsidR="00A022CE" w:rsidRPr="003235FB">
              <w:rPr>
                <w:rFonts w:ascii="Times New Roman" w:eastAsia="Calibri" w:hAnsi="Times New Roman" w:cs="Times New Roman"/>
                <w:color w:val="0000FF"/>
                <w:sz w:val="28"/>
                <w:szCs w:val="28"/>
                <w:u w:val="single"/>
                <w:lang w:bidi="ar-SA"/>
              </w:rPr>
              <w:t xml:space="preserve">, </w:t>
            </w:r>
            <w:r w:rsidR="00A022CE" w:rsidRPr="003235FB">
              <w:rPr>
                <w:rFonts w:ascii="Times New Roman" w:eastAsia="Calibri" w:hAnsi="Times New Roman" w:cs="Times New Roman"/>
                <w:color w:val="auto"/>
                <w:sz w:val="28"/>
                <w:szCs w:val="28"/>
                <w:lang w:bidi="ar-SA"/>
              </w:rPr>
              <w:t>в разделе «База знаний», «Документы и регламенты»)</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sidRPr="003235FB">
              <w:rPr>
                <w:rFonts w:ascii="Times New Roman" w:eastAsia="Times New Roman" w:hAnsi="Times New Roman" w:cs="Times New Roman"/>
                <w:color w:val="auto"/>
                <w:sz w:val="28"/>
                <w:szCs w:val="28"/>
                <w:lang w:bidi="ar-SA"/>
              </w:rPr>
              <w:t xml:space="preserve">3.2.6.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606529">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706DDA" w:rsidRPr="003235FB">
              <w:rPr>
                <w:rFonts w:ascii="Times New Roman" w:eastAsia="Times New Roman" w:hAnsi="Times New Roman" w:cs="Times New Roman"/>
                <w:color w:val="auto"/>
                <w:sz w:val="28"/>
                <w:szCs w:val="28"/>
                <w:lang w:bidi="ar-SA"/>
              </w:rPr>
              <w:t>.</w:t>
            </w:r>
          </w:p>
          <w:p w:rsidR="0026626B" w:rsidRPr="003235FB" w:rsidRDefault="0026626B" w:rsidP="00606529">
            <w:pPr>
              <w:widowControl/>
              <w:jc w:val="both"/>
              <w:rPr>
                <w:rFonts w:ascii="Times New Roman" w:eastAsia="Times New Roman" w:hAnsi="Times New Roman" w:cs="Times New Roman"/>
                <w:color w:val="auto"/>
                <w:sz w:val="28"/>
                <w:szCs w:val="28"/>
                <w:lang w:bidi="ar-SA"/>
              </w:rPr>
            </w:pPr>
            <w:r w:rsidRPr="0026626B">
              <w:rPr>
                <w:rFonts w:ascii="Times New Roman" w:eastAsia="Times New Roman"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26626B">
              <w:rPr>
                <w:rFonts w:ascii="Times New Roman" w:eastAsia="Times New Roman" w:hAnsi="Times New Roman" w:cs="Times New Roman"/>
                <w:color w:val="auto"/>
                <w:sz w:val="28"/>
                <w:szCs w:val="28"/>
                <w:lang w:bidi="ar-SA"/>
              </w:rPr>
              <w:t>самоуправления</w:t>
            </w:r>
            <w:proofErr w:type="gramEnd"/>
            <w:r w:rsidRPr="0026626B">
              <w:rPr>
                <w:rFonts w:ascii="Times New Roman" w:eastAsia="Times New Roman" w:hAnsi="Times New Roman" w:cs="Times New Roman"/>
                <w:color w:val="auto"/>
                <w:sz w:val="28"/>
                <w:szCs w:val="28"/>
                <w:lang w:bidi="ar-SA"/>
              </w:rPr>
              <w:t xml:space="preserve">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r>
              <w:rPr>
                <w:rFonts w:ascii="Times New Roman" w:eastAsia="Times New Roman" w:hAnsi="Times New Roman" w:cs="Times New Roman"/>
                <w:color w:val="auto"/>
                <w:sz w:val="28"/>
                <w:szCs w:val="28"/>
                <w:lang w:bidi="ar-SA"/>
              </w:rPr>
              <w:t>.</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3235FB"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Документация находится в открытом доступе</w:t>
            </w:r>
            <w:r w:rsidR="001A535F"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w:t>
            </w:r>
            <w:r w:rsidRPr="003235FB">
              <w:rPr>
                <w:rFonts w:ascii="Times New Roman" w:eastAsia="Times New Roman" w:hAnsi="Times New Roman" w:cs="Times New Roman"/>
                <w:color w:val="auto"/>
                <w:sz w:val="28"/>
                <w:szCs w:val="28"/>
                <w:lang w:bidi="ar-SA"/>
              </w:rPr>
              <w:lastRenderedPageBreak/>
              <w:t xml:space="preserve">следующим адресам: </w:t>
            </w:r>
          </w:p>
          <w:p w:rsidR="00041E94" w:rsidRPr="003235FB"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электронная торговая площадка </w:t>
            </w:r>
            <w:r w:rsidRPr="003235FB">
              <w:rPr>
                <w:rFonts w:ascii="Times New Roman" w:eastAsia="Calibri" w:hAnsi="Times New Roman" w:cs="Times New Roman"/>
                <w:bCs/>
                <w:color w:val="auto"/>
                <w:sz w:val="28"/>
                <w:szCs w:val="28"/>
                <w:lang w:bidi="ar-SA"/>
              </w:rPr>
              <w:t>«</w:t>
            </w:r>
            <w:r w:rsidRPr="003235FB">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ru</w:t>
              </w:r>
              <w:proofErr w:type="spellEnd"/>
            </w:hyperlink>
            <w:r w:rsidRPr="003235FB">
              <w:rPr>
                <w:rFonts w:ascii="Times New Roman" w:eastAsia="Calibri" w:hAnsi="Times New Roman" w:cs="Times New Roman"/>
                <w:color w:val="auto"/>
                <w:sz w:val="28"/>
                <w:szCs w:val="28"/>
                <w:lang w:bidi="ar-SA"/>
              </w:rPr>
              <w:t>;</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 интернет-сайт АО </w:t>
            </w:r>
            <w:r w:rsidRPr="003235FB">
              <w:rPr>
                <w:rFonts w:ascii="Times New Roman" w:eastAsia="Calibri" w:hAnsi="Times New Roman" w:cs="Times New Roman"/>
                <w:bCs/>
                <w:color w:val="auto"/>
                <w:sz w:val="28"/>
                <w:szCs w:val="28"/>
                <w:lang w:bidi="ar-SA"/>
              </w:rPr>
              <w:t xml:space="preserve">«ПО ЭХЗ»: </w:t>
            </w:r>
            <w:hyperlink r:id="rId15" w:history="1">
              <w:r w:rsidRPr="003235FB">
                <w:rPr>
                  <w:rFonts w:ascii="Times New Roman" w:eastAsia="Calibri" w:hAnsi="Times New Roman" w:cs="Times New Roman"/>
                  <w:bCs/>
                  <w:color w:val="0000FF"/>
                  <w:sz w:val="28"/>
                  <w:szCs w:val="28"/>
                  <w:u w:val="single"/>
                  <w:lang w:val="en-US" w:bidi="ar-SA"/>
                </w:rPr>
                <w:t>www</w:t>
              </w:r>
              <w:r w:rsidRPr="003235FB">
                <w:rPr>
                  <w:rFonts w:ascii="Times New Roman" w:eastAsia="Calibri" w:hAnsi="Times New Roman" w:cs="Times New Roman"/>
                  <w:bCs/>
                  <w:color w:val="0000FF"/>
                  <w:sz w:val="28"/>
                  <w:szCs w:val="28"/>
                  <w:u w:val="single"/>
                  <w:lang w:bidi="ar-SA"/>
                </w:rPr>
                <w:t>.</w:t>
              </w:r>
              <w:proofErr w:type="spellStart"/>
              <w:r w:rsidRPr="003235FB">
                <w:rPr>
                  <w:rFonts w:ascii="Times New Roman" w:eastAsia="Calibri" w:hAnsi="Times New Roman" w:cs="Times New Roman"/>
                  <w:bCs/>
                  <w:color w:val="0000FF"/>
                  <w:sz w:val="28"/>
                  <w:szCs w:val="28"/>
                  <w:u w:val="single"/>
                  <w:lang w:val="en-US" w:bidi="ar-SA"/>
                </w:rPr>
                <w:t>ecp</w:t>
              </w:r>
              <w:proofErr w:type="spellEnd"/>
              <w:r w:rsidRPr="003235FB">
                <w:rPr>
                  <w:rFonts w:ascii="Times New Roman" w:eastAsia="Calibri" w:hAnsi="Times New Roman" w:cs="Times New Roman"/>
                  <w:bCs/>
                  <w:color w:val="0000FF"/>
                  <w:sz w:val="28"/>
                  <w:szCs w:val="28"/>
                  <w:u w:val="single"/>
                  <w:lang w:bidi="ar-SA"/>
                </w:rPr>
                <w:t>.</w:t>
              </w:r>
              <w:proofErr w:type="spellStart"/>
              <w:r w:rsidRPr="003235FB">
                <w:rPr>
                  <w:rFonts w:ascii="Times New Roman" w:eastAsia="Calibri" w:hAnsi="Times New Roman" w:cs="Times New Roman"/>
                  <w:bCs/>
                  <w:color w:val="0000FF"/>
                  <w:sz w:val="28"/>
                  <w:szCs w:val="28"/>
                  <w:u w:val="single"/>
                  <w:lang w:val="en-US" w:bidi="ar-SA"/>
                </w:rPr>
                <w:t>ru</w:t>
              </w:r>
              <w:proofErr w:type="spellEnd"/>
            </w:hyperlink>
            <w:r w:rsidRPr="003235FB">
              <w:rPr>
                <w:rFonts w:ascii="Times New Roman" w:eastAsia="Calibri" w:hAnsi="Times New Roman" w:cs="Times New Roman"/>
                <w:color w:val="auto"/>
                <w:sz w:val="28"/>
                <w:szCs w:val="28"/>
                <w:lang w:bidi="ar-SA"/>
              </w:rPr>
              <w:t xml:space="preserve">. </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3235FB" w:rsidRDefault="00041E94" w:rsidP="00860620">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По адресу </w:t>
            </w:r>
            <w:r w:rsidRPr="00860620">
              <w:rPr>
                <w:rFonts w:ascii="Times New Roman" w:eastAsia="Calibri" w:hAnsi="Times New Roman" w:cs="Times New Roman"/>
                <w:color w:val="auto"/>
                <w:sz w:val="28"/>
                <w:szCs w:val="28"/>
                <w:lang w:bidi="ar-SA"/>
              </w:rPr>
              <w:t xml:space="preserve">Организатора - с </w:t>
            </w:r>
            <w:r w:rsidRPr="00860620">
              <w:rPr>
                <w:rFonts w:ascii="Times New Roman" w:eastAsia="Calibri" w:hAnsi="Times New Roman" w:cs="Times New Roman"/>
                <w:b/>
                <w:color w:val="auto"/>
                <w:sz w:val="28"/>
                <w:szCs w:val="28"/>
                <w:lang w:bidi="ar-SA"/>
              </w:rPr>
              <w:t>1</w:t>
            </w:r>
            <w:r w:rsidR="001C1DAA" w:rsidRPr="00860620">
              <w:rPr>
                <w:rFonts w:ascii="Times New Roman" w:eastAsia="Calibri" w:hAnsi="Times New Roman" w:cs="Times New Roman"/>
                <w:b/>
                <w:color w:val="auto"/>
                <w:sz w:val="28"/>
                <w:szCs w:val="28"/>
                <w:lang w:bidi="ar-SA"/>
              </w:rPr>
              <w:t>5</w:t>
            </w:r>
            <w:r w:rsidRPr="00860620">
              <w:rPr>
                <w:rFonts w:ascii="Times New Roman" w:eastAsia="Calibri" w:hAnsi="Times New Roman" w:cs="Times New Roman"/>
                <w:b/>
                <w:color w:val="auto"/>
                <w:sz w:val="28"/>
                <w:szCs w:val="28"/>
                <w:lang w:bidi="ar-SA"/>
              </w:rPr>
              <w:t>:00</w:t>
            </w:r>
            <w:r w:rsidRPr="00860620">
              <w:rPr>
                <w:rFonts w:ascii="Times New Roman" w:eastAsia="Calibri" w:hAnsi="Times New Roman" w:cs="Times New Roman"/>
                <w:color w:val="auto"/>
                <w:sz w:val="28"/>
                <w:szCs w:val="28"/>
                <w:lang w:bidi="ar-SA"/>
              </w:rPr>
              <w:t xml:space="preserve"> часов (время местное) </w:t>
            </w:r>
            <w:r w:rsidR="00860620" w:rsidRPr="00860620">
              <w:rPr>
                <w:rFonts w:ascii="Times New Roman" w:eastAsia="Calibri" w:hAnsi="Times New Roman" w:cs="Times New Roman"/>
                <w:b/>
                <w:color w:val="auto"/>
                <w:sz w:val="28"/>
                <w:szCs w:val="28"/>
                <w:lang w:bidi="ar-SA"/>
              </w:rPr>
              <w:t>15</w:t>
            </w:r>
            <w:r w:rsidR="005E61D6" w:rsidRPr="00860620">
              <w:rPr>
                <w:rFonts w:ascii="Times New Roman" w:eastAsia="Calibri" w:hAnsi="Times New Roman" w:cs="Times New Roman"/>
                <w:b/>
                <w:color w:val="auto"/>
                <w:sz w:val="28"/>
                <w:szCs w:val="28"/>
                <w:lang w:bidi="ar-SA"/>
              </w:rPr>
              <w:t>.</w:t>
            </w:r>
            <w:r w:rsidR="001C2982" w:rsidRPr="00860620">
              <w:rPr>
                <w:rFonts w:ascii="Times New Roman" w:eastAsia="Calibri" w:hAnsi="Times New Roman" w:cs="Times New Roman"/>
                <w:b/>
                <w:color w:val="auto"/>
                <w:sz w:val="28"/>
                <w:szCs w:val="28"/>
                <w:lang w:bidi="ar-SA"/>
              </w:rPr>
              <w:t>0</w:t>
            </w:r>
            <w:r w:rsidR="00860620" w:rsidRPr="00860620">
              <w:rPr>
                <w:rFonts w:ascii="Times New Roman" w:eastAsia="Calibri" w:hAnsi="Times New Roman" w:cs="Times New Roman"/>
                <w:b/>
                <w:color w:val="auto"/>
                <w:sz w:val="28"/>
                <w:szCs w:val="28"/>
                <w:lang w:bidi="ar-SA"/>
              </w:rPr>
              <w:t>6</w:t>
            </w:r>
            <w:r w:rsidRPr="00860620">
              <w:rPr>
                <w:rFonts w:ascii="Times New Roman" w:eastAsia="Calibri" w:hAnsi="Times New Roman" w:cs="Times New Roman"/>
                <w:b/>
                <w:color w:val="auto"/>
                <w:sz w:val="28"/>
                <w:szCs w:val="28"/>
                <w:lang w:bidi="ar-SA"/>
              </w:rPr>
              <w:t>.202</w:t>
            </w:r>
            <w:r w:rsidR="001C2982" w:rsidRPr="00860620">
              <w:rPr>
                <w:rFonts w:ascii="Times New Roman" w:eastAsia="Calibri" w:hAnsi="Times New Roman" w:cs="Times New Roman"/>
                <w:b/>
                <w:color w:val="auto"/>
                <w:sz w:val="28"/>
                <w:szCs w:val="28"/>
                <w:lang w:bidi="ar-SA"/>
              </w:rPr>
              <w:t>3</w:t>
            </w:r>
            <w:r w:rsidRPr="00860620">
              <w:rPr>
                <w:rFonts w:ascii="Times New Roman" w:eastAsia="Calibri" w:hAnsi="Times New Roman" w:cs="Times New Roman"/>
                <w:b/>
                <w:color w:val="auto"/>
                <w:sz w:val="28"/>
                <w:szCs w:val="28"/>
                <w:lang w:bidi="ar-SA"/>
              </w:rPr>
              <w:t>г.</w:t>
            </w:r>
            <w:r w:rsidRPr="00860620">
              <w:rPr>
                <w:rFonts w:ascii="Times New Roman" w:eastAsia="Calibri" w:hAnsi="Times New Roman" w:cs="Times New Roman"/>
                <w:color w:val="auto"/>
                <w:sz w:val="28"/>
                <w:szCs w:val="28"/>
                <w:lang w:bidi="ar-SA"/>
              </w:rPr>
              <w:t xml:space="preserve"> по </w:t>
            </w:r>
            <w:r w:rsidRPr="00860620">
              <w:rPr>
                <w:rFonts w:ascii="Times New Roman" w:eastAsia="Calibri" w:hAnsi="Times New Roman" w:cs="Times New Roman"/>
                <w:b/>
                <w:color w:val="auto"/>
                <w:sz w:val="28"/>
                <w:szCs w:val="28"/>
                <w:lang w:bidi="ar-SA"/>
              </w:rPr>
              <w:t>1</w:t>
            </w:r>
            <w:r w:rsidR="001C1DAA" w:rsidRPr="00860620">
              <w:rPr>
                <w:rFonts w:ascii="Times New Roman" w:eastAsia="Calibri" w:hAnsi="Times New Roman" w:cs="Times New Roman"/>
                <w:b/>
                <w:color w:val="auto"/>
                <w:sz w:val="28"/>
                <w:szCs w:val="28"/>
                <w:lang w:bidi="ar-SA"/>
              </w:rPr>
              <w:t>5</w:t>
            </w:r>
            <w:r w:rsidRPr="00860620">
              <w:rPr>
                <w:rFonts w:ascii="Times New Roman" w:eastAsia="Calibri" w:hAnsi="Times New Roman" w:cs="Times New Roman"/>
                <w:b/>
                <w:color w:val="auto"/>
                <w:sz w:val="28"/>
                <w:szCs w:val="28"/>
                <w:lang w:bidi="ar-SA"/>
              </w:rPr>
              <w:t>:00</w:t>
            </w:r>
            <w:r w:rsidRPr="00860620">
              <w:rPr>
                <w:rFonts w:ascii="Times New Roman" w:eastAsia="Calibri" w:hAnsi="Times New Roman" w:cs="Times New Roman"/>
                <w:color w:val="auto"/>
                <w:sz w:val="28"/>
                <w:szCs w:val="28"/>
                <w:lang w:bidi="ar-SA"/>
              </w:rPr>
              <w:t xml:space="preserve"> часов (время местное) </w:t>
            </w:r>
            <w:r w:rsidR="0033541E" w:rsidRPr="00860620">
              <w:rPr>
                <w:rFonts w:ascii="Times New Roman" w:eastAsia="Calibri" w:hAnsi="Times New Roman" w:cs="Times New Roman"/>
                <w:b/>
                <w:color w:val="auto"/>
                <w:sz w:val="28"/>
                <w:szCs w:val="28"/>
                <w:lang w:bidi="ar-SA"/>
              </w:rPr>
              <w:t>1</w:t>
            </w:r>
            <w:r w:rsidR="00860620" w:rsidRPr="00860620">
              <w:rPr>
                <w:rFonts w:ascii="Times New Roman" w:eastAsia="Calibri" w:hAnsi="Times New Roman" w:cs="Times New Roman"/>
                <w:b/>
                <w:color w:val="auto"/>
                <w:sz w:val="28"/>
                <w:szCs w:val="28"/>
                <w:lang w:bidi="ar-SA"/>
              </w:rPr>
              <w:t>7</w:t>
            </w:r>
            <w:r w:rsidR="005E61D6" w:rsidRPr="00860620">
              <w:rPr>
                <w:rFonts w:ascii="Times New Roman" w:eastAsia="Calibri" w:hAnsi="Times New Roman" w:cs="Times New Roman"/>
                <w:b/>
                <w:color w:val="auto"/>
                <w:sz w:val="28"/>
                <w:szCs w:val="28"/>
                <w:lang w:bidi="ar-SA"/>
              </w:rPr>
              <w:t>.0</w:t>
            </w:r>
            <w:r w:rsidR="00860620" w:rsidRPr="00860620">
              <w:rPr>
                <w:rFonts w:ascii="Times New Roman" w:eastAsia="Calibri" w:hAnsi="Times New Roman" w:cs="Times New Roman"/>
                <w:b/>
                <w:color w:val="auto"/>
                <w:sz w:val="28"/>
                <w:szCs w:val="28"/>
                <w:lang w:bidi="ar-SA"/>
              </w:rPr>
              <w:t>7</w:t>
            </w:r>
            <w:r w:rsidRPr="00860620">
              <w:rPr>
                <w:rFonts w:ascii="Times New Roman" w:eastAsia="Calibri" w:hAnsi="Times New Roman" w:cs="Times New Roman"/>
                <w:b/>
                <w:color w:val="auto"/>
                <w:sz w:val="28"/>
                <w:szCs w:val="28"/>
                <w:lang w:bidi="ar-SA"/>
              </w:rPr>
              <w:t>.202</w:t>
            </w:r>
            <w:r w:rsidR="0033541E" w:rsidRPr="00860620">
              <w:rPr>
                <w:rFonts w:ascii="Times New Roman" w:eastAsia="Calibri" w:hAnsi="Times New Roman" w:cs="Times New Roman"/>
                <w:b/>
                <w:color w:val="auto"/>
                <w:sz w:val="28"/>
                <w:szCs w:val="28"/>
                <w:lang w:bidi="ar-SA"/>
              </w:rPr>
              <w:t>3</w:t>
            </w:r>
            <w:r w:rsidRPr="00860620">
              <w:rPr>
                <w:rFonts w:ascii="Times New Roman" w:eastAsia="Calibri" w:hAnsi="Times New Roman" w:cs="Times New Roman"/>
                <w:b/>
                <w:color w:val="auto"/>
                <w:sz w:val="28"/>
                <w:szCs w:val="28"/>
                <w:lang w:bidi="ar-SA"/>
              </w:rPr>
              <w:t>г.</w:t>
            </w:r>
            <w:r w:rsidRPr="00860620">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обжалования</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Любой Претендент, участник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3235FB" w:rsidRDefault="00853B07" w:rsidP="00041E94">
            <w:pPr>
              <w:widowControl/>
              <w:jc w:val="both"/>
              <w:rPr>
                <w:rFonts w:ascii="Times New Roman" w:eastAsia="Times New Roman" w:hAnsi="Times New Roman" w:cs="Times New Roman"/>
                <w:color w:val="auto"/>
                <w:sz w:val="28"/>
                <w:szCs w:val="28"/>
                <w:lang w:bidi="ar-SA"/>
              </w:rPr>
            </w:pPr>
            <w:hyperlink r:id="rId16" w:history="1">
              <w:r w:rsidR="00041E94" w:rsidRPr="003235FB">
                <w:rPr>
                  <w:rFonts w:ascii="Times New Roman" w:eastAsia="Times New Roman" w:hAnsi="Times New Roman" w:cs="Times New Roman"/>
                  <w:color w:val="0000FF"/>
                  <w:sz w:val="28"/>
                  <w:szCs w:val="28"/>
                  <w:u w:val="single"/>
                  <w:lang w:bidi="ar-SA"/>
                </w:rPr>
                <w:t>arbitration@rosatom.ru</w:t>
              </w:r>
            </w:hyperlink>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119017, г. Москва, ул. Большая Ордынка, д. 24</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3235FB" w:rsidRDefault="00041E94" w:rsidP="001A535F">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Содержится в п. </w:t>
            </w:r>
            <w:r w:rsidR="001A535F" w:rsidRPr="003235FB">
              <w:rPr>
                <w:rFonts w:ascii="Times New Roman" w:eastAsia="Times New Roman" w:hAnsi="Times New Roman" w:cs="Times New Roman"/>
                <w:color w:val="auto"/>
                <w:sz w:val="28"/>
                <w:szCs w:val="28"/>
                <w:lang w:bidi="ar-SA"/>
              </w:rPr>
              <w:t xml:space="preserve">5 </w:t>
            </w:r>
            <w:r w:rsidRPr="003235FB">
              <w:rPr>
                <w:rFonts w:ascii="Times New Roman" w:eastAsia="Times New Roman" w:hAnsi="Times New Roman" w:cs="Times New Roman"/>
                <w:color w:val="auto"/>
                <w:sz w:val="28"/>
                <w:szCs w:val="28"/>
                <w:lang w:bidi="ar-SA"/>
              </w:rPr>
              <w:t>Документации</w:t>
            </w:r>
          </w:p>
        </w:tc>
      </w:tr>
    </w:tbl>
    <w:p w:rsidR="00041E94" w:rsidRPr="003235FB"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3235FB">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3235FB">
        <w:rPr>
          <w:rFonts w:ascii="Times New Roman" w:eastAsia="Calibri" w:hAnsi="Times New Roman" w:cs="Times New Roman"/>
          <w:color w:val="auto"/>
          <w:sz w:val="28"/>
          <w:szCs w:val="28"/>
          <w:lang w:bidi="ar-SA"/>
        </w:rPr>
        <w:br w:type="page"/>
      </w:r>
      <w:r w:rsidRPr="003235FB">
        <w:rPr>
          <w:rFonts w:ascii="Times New Roman" w:eastAsia="Calibri" w:hAnsi="Times New Roman" w:cs="Times New Roman"/>
          <w:b/>
          <w:color w:val="auto"/>
          <w:sz w:val="28"/>
          <w:szCs w:val="28"/>
          <w:lang w:bidi="ar-SA"/>
        </w:rPr>
        <w:lastRenderedPageBreak/>
        <w:t>ДОКУМЕНТАЦИЯ О ПРОВЕДЕН</w:t>
      </w:r>
      <w:proofErr w:type="gramStart"/>
      <w:r w:rsidRPr="003235FB">
        <w:rPr>
          <w:rFonts w:ascii="Times New Roman" w:eastAsia="Calibri" w:hAnsi="Times New Roman" w:cs="Times New Roman"/>
          <w:b/>
          <w:color w:val="auto"/>
          <w:sz w:val="28"/>
          <w:szCs w:val="28"/>
          <w:lang w:bidi="ar-SA"/>
        </w:rPr>
        <w:t>ИИ АУ</w:t>
      </w:r>
      <w:proofErr w:type="gramEnd"/>
      <w:r w:rsidRPr="003235FB">
        <w:rPr>
          <w:rFonts w:ascii="Times New Roman" w:eastAsia="Calibri" w:hAnsi="Times New Roman" w:cs="Times New Roman"/>
          <w:b/>
          <w:color w:val="auto"/>
          <w:sz w:val="28"/>
          <w:szCs w:val="28"/>
          <w:lang w:bidi="ar-SA"/>
        </w:rPr>
        <w:t>КЦИОНА НА ПОНИЖЕНИЕ</w:t>
      </w:r>
    </w:p>
    <w:p w:rsidR="00041E94" w:rsidRPr="003235FB"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3235FB">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3235FB" w:rsidRDefault="005B7A74" w:rsidP="006E0660">
      <w:pPr>
        <w:pStyle w:val="a6"/>
        <w:keepNext/>
        <w:numPr>
          <w:ilvl w:val="1"/>
          <w:numId w:val="34"/>
        </w:numPr>
        <w:jc w:val="both"/>
        <w:outlineLvl w:val="1"/>
        <w:rPr>
          <w:rFonts w:ascii="Times New Roman" w:hAnsi="Times New Roman"/>
          <w:b/>
          <w:bCs/>
          <w:sz w:val="28"/>
          <w:szCs w:val="28"/>
          <w:lang w:eastAsia="en-US"/>
        </w:rPr>
      </w:pPr>
      <w:bookmarkStart w:id="5" w:name="_Toc410998168"/>
      <w:r w:rsidRPr="003235FB">
        <w:rPr>
          <w:rFonts w:ascii="Times New Roman" w:hAnsi="Times New Roman"/>
          <w:b/>
          <w:bCs/>
          <w:sz w:val="28"/>
          <w:szCs w:val="28"/>
          <w:lang w:eastAsia="en-US"/>
        </w:rPr>
        <w:t xml:space="preserve">1.1. </w:t>
      </w:r>
      <w:r w:rsidR="00041E94" w:rsidRPr="003235FB">
        <w:rPr>
          <w:rFonts w:ascii="Times New Roman" w:hAnsi="Times New Roman"/>
          <w:b/>
          <w:bCs/>
          <w:sz w:val="28"/>
          <w:szCs w:val="28"/>
          <w:lang w:eastAsia="en-US"/>
        </w:rPr>
        <w:t>Информация об аукционе</w:t>
      </w:r>
      <w:bookmarkEnd w:id="4"/>
      <w:bookmarkEnd w:id="5"/>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 дополняет, уточняет и разъясняет его.</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На электронной торговой площадке </w:t>
      </w:r>
      <w:r w:rsidRPr="003235FB">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3235FB">
        <w:rPr>
          <w:rFonts w:ascii="Times New Roman" w:eastAsia="Calibri" w:hAnsi="Times New Roman" w:cs="Times New Roman"/>
          <w:color w:val="auto"/>
          <w:sz w:val="28"/>
          <w:szCs w:val="28"/>
          <w:lang w:bidi="ar-SA"/>
        </w:rPr>
        <w:t>(</w:t>
      </w:r>
      <w:hyperlink r:id="rId17" w:history="1">
        <w:r w:rsidRPr="003235FB">
          <w:rPr>
            <w:rFonts w:ascii="Times New Roman" w:eastAsia="Calibri" w:hAnsi="Times New Roman" w:cs="Times New Roman"/>
            <w:b/>
            <w:color w:val="0000FF"/>
            <w:sz w:val="28"/>
            <w:szCs w:val="28"/>
            <w:u w:val="single"/>
            <w:lang w:val="en-US" w:bidi="ar-SA"/>
          </w:rPr>
          <w:t>http</w:t>
        </w:r>
        <w:r w:rsidRPr="003235FB">
          <w:rPr>
            <w:rFonts w:ascii="Times New Roman" w:eastAsia="Calibri" w:hAnsi="Times New Roman" w:cs="Times New Roman"/>
            <w:b/>
            <w:color w:val="0000FF"/>
            <w:sz w:val="28"/>
            <w:szCs w:val="28"/>
            <w:u w:val="single"/>
            <w:lang w:bidi="ar-SA"/>
          </w:rPr>
          <w:t>s://</w:t>
        </w:r>
        <w:r w:rsidRPr="003235FB">
          <w:rPr>
            <w:rFonts w:ascii="Times New Roman" w:eastAsia="Calibri" w:hAnsi="Times New Roman" w:cs="Times New Roman"/>
            <w:b/>
            <w:color w:val="0000FF"/>
            <w:sz w:val="28"/>
            <w:szCs w:val="28"/>
            <w:u w:val="single"/>
            <w:lang w:val="en-US" w:bidi="ar-SA"/>
          </w:rPr>
          <w:t>www</w:t>
        </w:r>
        <w:r w:rsidRPr="003235FB">
          <w:rPr>
            <w:rFonts w:ascii="Times New Roman" w:eastAsia="Calibri" w:hAnsi="Times New Roman" w:cs="Times New Roman"/>
            <w:b/>
            <w:color w:val="0000FF"/>
            <w:sz w:val="28"/>
            <w:szCs w:val="28"/>
            <w:u w:val="single"/>
            <w:lang w:bidi="ar-SA"/>
          </w:rPr>
          <w:t>.</w:t>
        </w:r>
        <w:proofErr w:type="spellStart"/>
        <w:r w:rsidRPr="003235FB">
          <w:rPr>
            <w:rFonts w:ascii="Times New Roman" w:eastAsia="Calibri" w:hAnsi="Times New Roman" w:cs="Times New Roman"/>
            <w:b/>
            <w:color w:val="0000FF"/>
            <w:sz w:val="28"/>
            <w:szCs w:val="28"/>
            <w:u w:val="single"/>
            <w:lang w:val="en-US" w:bidi="ar-SA"/>
          </w:rPr>
          <w:t>ros</w:t>
        </w:r>
        <w:r w:rsidRPr="003235FB">
          <w:rPr>
            <w:rFonts w:ascii="Times New Roman" w:eastAsia="Calibri" w:hAnsi="Times New Roman" w:cs="Times New Roman"/>
            <w:b/>
            <w:color w:val="0000FF"/>
            <w:sz w:val="28"/>
            <w:szCs w:val="28"/>
            <w:u w:val="single"/>
            <w:lang w:bidi="ar-SA"/>
          </w:rPr>
          <w:t>eltorg</w:t>
        </w:r>
        <w:proofErr w:type="spellEnd"/>
        <w:r w:rsidRPr="003235FB">
          <w:rPr>
            <w:rFonts w:ascii="Times New Roman" w:eastAsia="Calibri" w:hAnsi="Times New Roman" w:cs="Times New Roman"/>
            <w:b/>
            <w:color w:val="0000FF"/>
            <w:sz w:val="28"/>
            <w:szCs w:val="28"/>
            <w:u w:val="single"/>
            <w:lang w:bidi="ar-SA"/>
          </w:rPr>
          <w:t>.</w:t>
        </w:r>
        <w:proofErr w:type="spellStart"/>
        <w:r w:rsidRPr="003235FB">
          <w:rPr>
            <w:rFonts w:ascii="Times New Roman" w:eastAsia="Calibri" w:hAnsi="Times New Roman" w:cs="Times New Roman"/>
            <w:b/>
            <w:color w:val="0000FF"/>
            <w:sz w:val="28"/>
            <w:szCs w:val="28"/>
            <w:u w:val="single"/>
            <w:lang w:val="en-US" w:bidi="ar-SA"/>
          </w:rPr>
          <w:t>ru</w:t>
        </w:r>
        <w:proofErr w:type="spellEnd"/>
      </w:hyperlink>
      <w:r w:rsidRPr="003235FB">
        <w:rPr>
          <w:rFonts w:ascii="Times New Roman" w:eastAsia="Calibri" w:hAnsi="Times New Roman" w:cs="Times New Roman"/>
          <w:b/>
          <w:color w:val="auto"/>
          <w:sz w:val="28"/>
          <w:szCs w:val="28"/>
          <w:lang w:bidi="ar-SA"/>
        </w:rPr>
        <w:t xml:space="preserve">) </w:t>
      </w:r>
      <w:r w:rsidRPr="00282A59">
        <w:rPr>
          <w:rFonts w:ascii="Times New Roman" w:eastAsia="Calibri" w:hAnsi="Times New Roman" w:cs="Times New Roman"/>
          <w:color w:val="auto"/>
          <w:sz w:val="28"/>
          <w:szCs w:val="28"/>
          <w:lang w:bidi="ar-SA"/>
        </w:rPr>
        <w:t xml:space="preserve">соответствующая процедура именуется </w:t>
      </w:r>
      <w:r w:rsidR="009D5F77" w:rsidRPr="00DE07CC">
        <w:rPr>
          <w:rFonts w:ascii="Times New Roman" w:eastAsia="Calibri" w:hAnsi="Times New Roman" w:cs="Times New Roman"/>
          <w:b/>
          <w:color w:val="auto"/>
          <w:sz w:val="28"/>
          <w:szCs w:val="28"/>
          <w:lang w:bidi="ar-SA"/>
        </w:rPr>
        <w:t xml:space="preserve">«Продажа посредством публичного предложения» (форма торгов). Аукцион на понижение в электронной форме на право заключения договора купли-продажи имущественного комплекса, расположенного по адресу:  </w:t>
      </w:r>
      <w:r w:rsidR="009D5F77" w:rsidRPr="00860620">
        <w:rPr>
          <w:rFonts w:ascii="Times New Roman" w:eastAsia="Calibri" w:hAnsi="Times New Roman" w:cs="Times New Roman"/>
          <w:b/>
          <w:bCs/>
          <w:color w:val="auto"/>
          <w:spacing w:val="-1"/>
          <w:sz w:val="28"/>
          <w:szCs w:val="28"/>
          <w:lang w:bidi="ar-SA"/>
        </w:rPr>
        <w:t>Россия, Красноярский край, г. Зеленогорск, ул. Калинина, 25/1</w:t>
      </w:r>
      <w:r w:rsidR="009D5F77" w:rsidRPr="00860620">
        <w:rPr>
          <w:rFonts w:ascii="Times New Roman" w:eastAsia="Calibri" w:hAnsi="Times New Roman" w:cs="Times New Roman"/>
          <w:b/>
          <w:color w:val="auto"/>
          <w:sz w:val="28"/>
          <w:szCs w:val="28"/>
          <w:lang w:bidi="ar-SA"/>
        </w:rPr>
        <w:t>».</w:t>
      </w:r>
    </w:p>
    <w:p w:rsid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Осмотр Имущества проводится Организатором по согласованию</w:t>
      </w:r>
      <w:r w:rsidRPr="00041E94">
        <w:rPr>
          <w:rFonts w:ascii="Times New Roman" w:eastAsia="Calibri" w:hAnsi="Times New Roman" w:cs="Times New Roman"/>
          <w:color w:val="auto"/>
          <w:sz w:val="28"/>
          <w:szCs w:val="28"/>
          <w:lang w:bidi="ar-SA"/>
        </w:rPr>
        <w:t xml:space="preserve"> заинтересованного лица с представителем Организатора за 2 (Два) рабочих дня  до предполагаемой даты осмотра.</w:t>
      </w:r>
    </w:p>
    <w:p w:rsidR="009D5F77" w:rsidRDefault="009D5F77" w:rsidP="009D5F77">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9D5F77" w:rsidRDefault="009D5F77" w:rsidP="009D5F77">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Имущественный комплекс</w:t>
      </w:r>
      <w:r>
        <w:rPr>
          <w:rFonts w:ascii="Times New Roman" w:eastAsia="Calibri" w:hAnsi="Times New Roman" w:cs="Times New Roman"/>
          <w:bCs/>
          <w:color w:val="auto"/>
          <w:spacing w:val="-1"/>
          <w:sz w:val="28"/>
          <w:szCs w:val="28"/>
          <w:lang w:bidi="ar-SA"/>
        </w:rPr>
        <w:t>,</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2552"/>
        <w:gridCol w:w="1701"/>
        <w:gridCol w:w="4961"/>
      </w:tblGrid>
      <w:tr w:rsidR="009D5F77" w:rsidTr="003C142B">
        <w:trPr>
          <w:trHeight w:val="589"/>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color w:val="auto"/>
              </w:rPr>
            </w:pPr>
            <w:r w:rsidRPr="00BF66FD">
              <w:rPr>
                <w:rFonts w:ascii="Times New Roman" w:eastAsia="Times New Roman" w:hAnsi="Times New Roman" w:cs="Times New Roman"/>
                <w:b/>
                <w:bCs/>
                <w:color w:val="auto"/>
                <w:kern w:val="24"/>
              </w:rPr>
              <w:t xml:space="preserve">№ </w:t>
            </w:r>
          </w:p>
        </w:tc>
        <w:tc>
          <w:tcPr>
            <w:tcW w:w="921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ind w:firstLine="567"/>
              <w:jc w:val="center"/>
              <w:rPr>
                <w:rFonts w:ascii="Times New Roman" w:eastAsia="Times New Roman" w:hAnsi="Times New Roman" w:cs="Times New Roman"/>
                <w:b/>
                <w:bCs/>
                <w:color w:val="auto"/>
                <w:kern w:val="24"/>
              </w:rPr>
            </w:pPr>
            <w:r w:rsidRPr="00BF66FD">
              <w:rPr>
                <w:rFonts w:ascii="Times New Roman" w:eastAsia="Times New Roman" w:hAnsi="Times New Roman" w:cs="Times New Roman"/>
                <w:b/>
                <w:bCs/>
                <w:color w:val="auto"/>
                <w:kern w:val="24"/>
              </w:rPr>
              <w:t>Объекты</w:t>
            </w:r>
          </w:p>
        </w:tc>
      </w:tr>
      <w:tr w:rsidR="009D5F77" w:rsidTr="003C142B">
        <w:trPr>
          <w:trHeight w:val="264"/>
        </w:trPr>
        <w:tc>
          <w:tcPr>
            <w:tcW w:w="992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9D5F77">
            <w:pPr>
              <w:widowControl/>
              <w:numPr>
                <w:ilvl w:val="0"/>
                <w:numId w:val="60"/>
              </w:numPr>
              <w:tabs>
                <w:tab w:val="left" w:pos="993"/>
                <w:tab w:val="left" w:pos="1134"/>
              </w:tabs>
              <w:spacing w:after="200"/>
              <w:ind w:left="0" w:firstLine="0"/>
              <w:contextualSpacing/>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t>Недвижимое имущество</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hAnsi="Times New Roman" w:cs="Times New Roman"/>
                <w:color w:val="auto"/>
                <w:lang w:eastAsia="en-US"/>
              </w:rPr>
            </w:pPr>
            <w:r w:rsidRPr="00BF66FD">
              <w:rPr>
                <w:rFonts w:ascii="Times New Roman" w:hAnsi="Times New Roman" w:cs="Times New Roman"/>
                <w:color w:val="auto"/>
                <w:lang w:eastAsia="en-US"/>
              </w:rPr>
              <w:t>1.1</w:t>
            </w:r>
          </w:p>
        </w:tc>
        <w:tc>
          <w:tcPr>
            <w:tcW w:w="921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9D5F77" w:rsidRPr="00BF66FD" w:rsidRDefault="009D5F77" w:rsidP="00F63660">
            <w:pPr>
              <w:tabs>
                <w:tab w:val="left" w:pos="993"/>
                <w:tab w:val="left" w:pos="1134"/>
              </w:tabs>
              <w:jc w:val="both"/>
              <w:rPr>
                <w:rFonts w:ascii="Times New Roman" w:hAnsi="Times New Roman" w:cs="Times New Roman"/>
                <w:color w:val="auto"/>
                <w:lang w:eastAsia="en-US"/>
              </w:rPr>
            </w:pPr>
            <w:r w:rsidRPr="00BF66FD">
              <w:rPr>
                <w:rFonts w:ascii="Times New Roman" w:hAnsi="Times New Roman" w:cs="Times New Roman"/>
                <w:color w:val="auto"/>
                <w:lang w:eastAsia="en-US"/>
              </w:rPr>
              <w:t xml:space="preserve">Земельный участок; категория земель: земли населенных пунктов; разрешенное использование: для здания управления; общая площадь 4 280 кв.м.; кадастровый номер 24:59:0303037:0030, адрес: </w:t>
            </w:r>
            <w:r w:rsidRPr="00BF66FD">
              <w:rPr>
                <w:rFonts w:ascii="Times New Roman" w:eastAsia="Times New Roman" w:hAnsi="Times New Roman" w:cs="Times New Roman"/>
                <w:color w:val="auto"/>
                <w:kern w:val="24"/>
              </w:rPr>
              <w:t>Красноярский край, г. Зеленогорск, ул. Калинина, 25/1 (свидетельство о государственной регистрации права серии 24 ЕЗ № 942795 от 11.09.2008).</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hAnsi="Times New Roman" w:cs="Times New Roman"/>
                <w:color w:val="auto"/>
                <w:lang w:eastAsia="en-US"/>
              </w:rPr>
            </w:pPr>
            <w:r w:rsidRPr="00BF66FD">
              <w:rPr>
                <w:rFonts w:ascii="Times New Roman" w:hAnsi="Times New Roman" w:cs="Times New Roman"/>
                <w:color w:val="auto"/>
                <w:lang w:eastAsia="en-US"/>
              </w:rPr>
              <w:t>1.2.</w:t>
            </w:r>
          </w:p>
        </w:tc>
        <w:tc>
          <w:tcPr>
            <w:tcW w:w="921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9D5F77" w:rsidRPr="00BF66FD" w:rsidRDefault="009D5F77" w:rsidP="00F63660">
            <w:pPr>
              <w:tabs>
                <w:tab w:val="left" w:pos="993"/>
                <w:tab w:val="left" w:pos="1134"/>
              </w:tabs>
              <w:jc w:val="both"/>
              <w:rPr>
                <w:rFonts w:ascii="Times New Roman" w:hAnsi="Times New Roman" w:cs="Times New Roman"/>
                <w:color w:val="auto"/>
                <w:lang w:eastAsia="en-US"/>
              </w:rPr>
            </w:pPr>
            <w:r w:rsidRPr="00BF66FD">
              <w:rPr>
                <w:rFonts w:ascii="Times New Roman" w:hAnsi="Times New Roman" w:cs="Times New Roman"/>
                <w:color w:val="auto"/>
                <w:lang w:eastAsia="en-US"/>
              </w:rPr>
              <w:t xml:space="preserve">Административное здание: назначение: нежилое здание; 2-этажный; общая площадь 2 122,5 кв.м., </w:t>
            </w:r>
            <w:proofErr w:type="gramStart"/>
            <w:r w:rsidRPr="00BF66FD">
              <w:rPr>
                <w:rFonts w:ascii="Times New Roman" w:hAnsi="Times New Roman" w:cs="Times New Roman"/>
                <w:color w:val="auto"/>
                <w:lang w:eastAsia="en-US"/>
              </w:rPr>
              <w:t>лит</w:t>
            </w:r>
            <w:proofErr w:type="gramEnd"/>
            <w:r w:rsidRPr="00BF66FD">
              <w:rPr>
                <w:rFonts w:ascii="Times New Roman" w:hAnsi="Times New Roman" w:cs="Times New Roman"/>
                <w:color w:val="auto"/>
                <w:lang w:eastAsia="en-US"/>
              </w:rPr>
              <w:t xml:space="preserve">. </w:t>
            </w:r>
            <w:proofErr w:type="gramStart"/>
            <w:r w:rsidRPr="00BF66FD">
              <w:rPr>
                <w:rFonts w:ascii="Times New Roman" w:hAnsi="Times New Roman" w:cs="Times New Roman"/>
                <w:color w:val="auto"/>
                <w:lang w:eastAsia="en-US"/>
              </w:rPr>
              <w:t>Б</w:t>
            </w:r>
            <w:proofErr w:type="gramEnd"/>
            <w:r w:rsidRPr="00BF66FD">
              <w:rPr>
                <w:rFonts w:ascii="Times New Roman" w:hAnsi="Times New Roman" w:cs="Times New Roman"/>
                <w:color w:val="auto"/>
                <w:lang w:eastAsia="en-US"/>
              </w:rPr>
              <w:t xml:space="preserve">, год постройки: 1975, материал стен: кирпич, адрес: </w:t>
            </w:r>
            <w:r w:rsidRPr="00BF66FD">
              <w:rPr>
                <w:rFonts w:ascii="Times New Roman" w:eastAsia="Times New Roman" w:hAnsi="Times New Roman" w:cs="Times New Roman"/>
                <w:color w:val="auto"/>
                <w:kern w:val="24"/>
              </w:rPr>
              <w:t>Красноярский край, г. Зеленогорск, ул. Калинина, 25/1 (свидетельство о государственной регистрации права серии 24 ЕИ № 054657 от 30.10.2008).</w:t>
            </w:r>
          </w:p>
        </w:tc>
      </w:tr>
      <w:tr w:rsidR="009D5F77" w:rsidTr="003C142B">
        <w:trPr>
          <w:trHeight w:val="264"/>
        </w:trPr>
        <w:tc>
          <w:tcPr>
            <w:tcW w:w="992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9D5F77">
            <w:pPr>
              <w:widowControl/>
              <w:numPr>
                <w:ilvl w:val="0"/>
                <w:numId w:val="60"/>
              </w:numPr>
              <w:tabs>
                <w:tab w:val="left" w:pos="993"/>
                <w:tab w:val="left" w:pos="1134"/>
              </w:tabs>
              <w:spacing w:after="200"/>
              <w:ind w:left="0" w:firstLine="567"/>
              <w:contextualSpacing/>
              <w:jc w:val="center"/>
              <w:rPr>
                <w:rFonts w:ascii="Times New Roman" w:hAnsi="Times New Roman" w:cs="Times New Roman"/>
                <w:color w:val="auto"/>
                <w:kern w:val="24"/>
                <w:lang w:eastAsia="en-US"/>
              </w:rPr>
            </w:pPr>
            <w:r w:rsidRPr="00BF66FD">
              <w:rPr>
                <w:rFonts w:ascii="Times New Roman" w:hAnsi="Times New Roman" w:cs="Times New Roman"/>
                <w:color w:val="auto"/>
                <w:kern w:val="24"/>
                <w:lang w:eastAsia="en-US"/>
              </w:rPr>
              <w:t>Прочее (движимое) имущество, входящее в состав имущественного комплекса</w:t>
            </w:r>
          </w:p>
        </w:tc>
      </w:tr>
      <w:tr w:rsidR="009D5F77" w:rsidRPr="00E533A8"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9D5F77" w:rsidP="003C142B">
            <w:pPr>
              <w:tabs>
                <w:tab w:val="left" w:pos="993"/>
                <w:tab w:val="left" w:pos="1134"/>
              </w:tabs>
              <w:spacing w:after="200"/>
              <w:contextualSpacing/>
              <w:jc w:val="center"/>
              <w:rPr>
                <w:rFonts w:ascii="Times New Roman" w:hAnsi="Times New Roman" w:cs="Times New Roman"/>
                <w:color w:val="auto"/>
                <w:kern w:val="24"/>
                <w:lang w:eastAsia="en-US"/>
              </w:rPr>
            </w:pPr>
            <w:r w:rsidRPr="00BF66FD">
              <w:rPr>
                <w:rFonts w:ascii="Times New Roman" w:hAnsi="Times New Roman" w:cs="Times New Roman"/>
                <w:color w:val="auto"/>
                <w:kern w:val="24"/>
                <w:lang w:eastAsia="en-US"/>
              </w:rPr>
              <w:t>№</w:t>
            </w:r>
          </w:p>
        </w:tc>
        <w:tc>
          <w:tcPr>
            <w:tcW w:w="2552" w:type="dxa"/>
            <w:tcBorders>
              <w:top w:val="single" w:sz="4" w:space="0" w:color="auto"/>
              <w:left w:val="single" w:sz="4" w:space="0" w:color="auto"/>
              <w:bottom w:val="single" w:sz="4" w:space="0" w:color="auto"/>
              <w:right w:val="single" w:sz="4" w:space="0" w:color="auto"/>
            </w:tcBorders>
            <w:vAlign w:val="center"/>
          </w:tcPr>
          <w:p w:rsidR="009D5F77" w:rsidRPr="00BF66FD" w:rsidRDefault="009D5F77" w:rsidP="003C142B">
            <w:pPr>
              <w:tabs>
                <w:tab w:val="left" w:pos="993"/>
                <w:tab w:val="left" w:pos="1134"/>
              </w:tabs>
              <w:jc w:val="center"/>
              <w:rPr>
                <w:rFonts w:ascii="Times New Roman" w:hAnsi="Times New Roman" w:cs="Times New Roman"/>
                <w:color w:val="auto"/>
                <w:lang w:eastAsia="en-US"/>
              </w:rPr>
            </w:pPr>
            <w:r w:rsidRPr="00BF66FD">
              <w:rPr>
                <w:rFonts w:ascii="Times New Roman" w:hAnsi="Times New Roman" w:cs="Times New Roman"/>
                <w:color w:val="auto"/>
                <w:lang w:eastAsia="en-US"/>
              </w:rPr>
              <w:t>Наименование</w:t>
            </w:r>
          </w:p>
        </w:tc>
        <w:tc>
          <w:tcPr>
            <w:tcW w:w="1701" w:type="dxa"/>
            <w:tcBorders>
              <w:top w:val="single" w:sz="4" w:space="0" w:color="auto"/>
              <w:left w:val="single" w:sz="4" w:space="0" w:color="auto"/>
              <w:bottom w:val="single" w:sz="4" w:space="0" w:color="auto"/>
              <w:right w:val="single" w:sz="4" w:space="0" w:color="auto"/>
            </w:tcBorders>
            <w:vAlign w:val="center"/>
          </w:tcPr>
          <w:p w:rsidR="009D5F77" w:rsidRPr="00BF66FD" w:rsidRDefault="009D5F77" w:rsidP="003C142B">
            <w:pPr>
              <w:tabs>
                <w:tab w:val="left" w:pos="993"/>
                <w:tab w:val="left" w:pos="1134"/>
              </w:tabs>
              <w:jc w:val="center"/>
              <w:rPr>
                <w:rFonts w:ascii="Times New Roman" w:hAnsi="Times New Roman" w:cs="Times New Roman"/>
                <w:color w:val="auto"/>
                <w:lang w:eastAsia="en-US"/>
              </w:rPr>
            </w:pPr>
            <w:r w:rsidRPr="00BF66FD">
              <w:rPr>
                <w:rFonts w:ascii="Times New Roman" w:hAnsi="Times New Roman" w:cs="Times New Roman"/>
                <w:color w:val="auto"/>
                <w:lang w:eastAsia="en-US"/>
              </w:rPr>
              <w:t>Инвентарный номер/Код ОЗМ/ОЗОС</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jc w:val="center"/>
              <w:rPr>
                <w:rFonts w:ascii="Times New Roman" w:hAnsi="Times New Roman" w:cs="Times New Roman"/>
                <w:color w:val="auto"/>
                <w:lang w:eastAsia="en-US"/>
              </w:rPr>
            </w:pPr>
            <w:r w:rsidRPr="00BF66FD">
              <w:rPr>
                <w:rFonts w:ascii="Times New Roman" w:hAnsi="Times New Roman" w:cs="Times New Roman"/>
                <w:color w:val="auto"/>
                <w:lang w:eastAsia="en-US"/>
              </w:rPr>
              <w:t>Технические характеристики</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t>2.1.</w:t>
            </w:r>
          </w:p>
        </w:tc>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9D5F77" w:rsidP="003C142B">
            <w:pPr>
              <w:tabs>
                <w:tab w:val="left" w:pos="993"/>
                <w:tab w:val="left" w:pos="1134"/>
              </w:tabs>
              <w:rPr>
                <w:rFonts w:ascii="Times New Roman" w:hAnsi="Times New Roman" w:cs="Times New Roman"/>
                <w:color w:val="auto"/>
              </w:rPr>
            </w:pPr>
            <w:r w:rsidRPr="00BF66FD">
              <w:rPr>
                <w:rFonts w:ascii="Times New Roman" w:hAnsi="Times New Roman" w:cs="Times New Roman"/>
                <w:color w:val="auto"/>
              </w:rPr>
              <w:t xml:space="preserve">Кондиционер </w:t>
            </w:r>
            <w:r w:rsidRPr="00BF66FD">
              <w:rPr>
                <w:rFonts w:ascii="Times New Roman" w:hAnsi="Times New Roman" w:cs="Times New Roman"/>
                <w:color w:val="auto"/>
                <w:lang w:val="en-US"/>
              </w:rPr>
              <w:t>RC</w:t>
            </w:r>
            <w:r w:rsidRPr="00BF66FD">
              <w:rPr>
                <w:rFonts w:ascii="Times New Roman" w:hAnsi="Times New Roman" w:cs="Times New Roman"/>
                <w:color w:val="auto"/>
              </w:rPr>
              <w:t>-17</w:t>
            </w:r>
          </w:p>
        </w:tc>
        <w:tc>
          <w:tcPr>
            <w:tcW w:w="170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ind w:right="-108"/>
              <w:jc w:val="center"/>
              <w:rPr>
                <w:rFonts w:ascii="Times New Roman" w:hAnsi="Times New Roman" w:cs="Times New Roman"/>
                <w:color w:val="auto"/>
              </w:rPr>
            </w:pPr>
            <w:r w:rsidRPr="00BF66FD">
              <w:rPr>
                <w:rFonts w:ascii="Times New Roman" w:hAnsi="Times New Roman" w:cs="Times New Roman"/>
                <w:color w:val="auto"/>
              </w:rPr>
              <w:t>17720</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outlineLvl w:val="0"/>
              <w:rPr>
                <w:rFonts w:ascii="Times New Roman" w:hAnsi="Times New Roman" w:cs="Times New Roman"/>
                <w:color w:val="auto"/>
              </w:rPr>
            </w:pPr>
            <w:r w:rsidRPr="00BF66FD">
              <w:rPr>
                <w:rFonts w:ascii="Times New Roman" w:hAnsi="Times New Roman" w:cs="Times New Roman"/>
                <w:color w:val="auto"/>
              </w:rPr>
              <w:t xml:space="preserve">Марка RC-17. Настенный. Модель SW 17-RB. </w:t>
            </w:r>
            <w:r w:rsidRPr="00BF66FD">
              <w:rPr>
                <w:rFonts w:ascii="Times New Roman" w:hAnsi="Times New Roman" w:cs="Times New Roman"/>
                <w:color w:val="auto"/>
              </w:rPr>
              <w:lastRenderedPageBreak/>
              <w:t xml:space="preserve">Кондиционирование воздуха в помещении. </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lastRenderedPageBreak/>
              <w:t>2.2.</w:t>
            </w:r>
          </w:p>
        </w:tc>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BF66FD" w:rsidP="003C142B">
            <w:pPr>
              <w:tabs>
                <w:tab w:val="left" w:pos="993"/>
                <w:tab w:val="left" w:pos="1134"/>
              </w:tabs>
              <w:rPr>
                <w:rFonts w:ascii="Times New Roman" w:hAnsi="Times New Roman" w:cs="Times New Roman"/>
                <w:color w:val="auto"/>
              </w:rPr>
            </w:pPr>
            <w:r w:rsidRPr="00BF66FD">
              <w:rPr>
                <w:rFonts w:ascii="Times New Roman" w:hAnsi="Times New Roman" w:cs="Times New Roman"/>
                <w:color w:val="auto"/>
              </w:rPr>
              <w:t>_</w:t>
            </w:r>
            <w:r w:rsidR="009D5F77" w:rsidRPr="00BF66FD">
              <w:rPr>
                <w:rFonts w:ascii="Times New Roman" w:hAnsi="Times New Roman" w:cs="Times New Roman"/>
                <w:color w:val="auto"/>
              </w:rPr>
              <w:t>Тепловая завеса АС-209</w:t>
            </w:r>
          </w:p>
        </w:tc>
        <w:tc>
          <w:tcPr>
            <w:tcW w:w="170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ind w:right="-108"/>
              <w:jc w:val="center"/>
              <w:rPr>
                <w:rFonts w:ascii="Times New Roman" w:hAnsi="Times New Roman" w:cs="Times New Roman"/>
                <w:color w:val="auto"/>
              </w:rPr>
            </w:pPr>
            <w:r w:rsidRPr="00BF66FD">
              <w:rPr>
                <w:rFonts w:ascii="Times New Roman" w:hAnsi="Times New Roman" w:cs="Times New Roman"/>
                <w:color w:val="auto"/>
              </w:rPr>
              <w:t>1000236976</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outlineLvl w:val="0"/>
              <w:rPr>
                <w:rFonts w:ascii="Times New Roman" w:hAnsi="Times New Roman" w:cs="Times New Roman"/>
                <w:color w:val="auto"/>
              </w:rPr>
            </w:pPr>
            <w:r w:rsidRPr="00BF66FD">
              <w:rPr>
                <w:rFonts w:ascii="Times New Roman" w:hAnsi="Times New Roman" w:cs="Times New Roman"/>
                <w:color w:val="auto"/>
              </w:rPr>
              <w:t xml:space="preserve">Марка FRICO AC-209 Функция отсечения холодного воздуха на входной группе. </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t>2.3.</w:t>
            </w:r>
          </w:p>
        </w:tc>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BF66FD" w:rsidP="00BF66FD">
            <w:pPr>
              <w:tabs>
                <w:tab w:val="left" w:pos="993"/>
                <w:tab w:val="left" w:pos="1134"/>
              </w:tabs>
              <w:rPr>
                <w:rFonts w:ascii="Times New Roman" w:hAnsi="Times New Roman" w:cs="Times New Roman"/>
                <w:color w:val="auto"/>
              </w:rPr>
            </w:pPr>
            <w:r w:rsidRPr="00BF66FD">
              <w:rPr>
                <w:rFonts w:ascii="Times New Roman" w:hAnsi="Times New Roman" w:cs="Times New Roman"/>
                <w:color w:val="auto"/>
              </w:rPr>
              <w:t>_</w:t>
            </w:r>
            <w:r w:rsidR="009D5F77" w:rsidRPr="00BF66FD">
              <w:rPr>
                <w:rFonts w:ascii="Times New Roman" w:hAnsi="Times New Roman" w:cs="Times New Roman"/>
                <w:color w:val="auto"/>
              </w:rPr>
              <w:t xml:space="preserve">Прибор «Рубин» </w:t>
            </w:r>
          </w:p>
        </w:tc>
        <w:tc>
          <w:tcPr>
            <w:tcW w:w="170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ind w:right="-108"/>
              <w:jc w:val="center"/>
              <w:rPr>
                <w:rFonts w:ascii="Times New Roman" w:hAnsi="Times New Roman" w:cs="Times New Roman"/>
                <w:color w:val="auto"/>
              </w:rPr>
            </w:pPr>
            <w:r w:rsidRPr="00BF66FD">
              <w:rPr>
                <w:rFonts w:ascii="Times New Roman" w:hAnsi="Times New Roman" w:cs="Times New Roman"/>
                <w:color w:val="auto"/>
              </w:rPr>
              <w:t>1000233482</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outlineLvl w:val="0"/>
              <w:rPr>
                <w:rFonts w:ascii="Times New Roman" w:hAnsi="Times New Roman" w:cs="Times New Roman"/>
                <w:color w:val="auto"/>
              </w:rPr>
            </w:pPr>
            <w:r w:rsidRPr="00BF66FD">
              <w:rPr>
                <w:rFonts w:ascii="Times New Roman" w:hAnsi="Times New Roman" w:cs="Times New Roman"/>
                <w:color w:val="auto"/>
              </w:rPr>
              <w:t xml:space="preserve">ППКОП 0104064-20-2 "Рубин 6". Прибор приемно-контрольный охранно-пожарный.  </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t>2.4.</w:t>
            </w:r>
          </w:p>
        </w:tc>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9D5F77" w:rsidP="003C142B">
            <w:pPr>
              <w:tabs>
                <w:tab w:val="left" w:pos="993"/>
                <w:tab w:val="left" w:pos="1134"/>
              </w:tabs>
              <w:rPr>
                <w:rFonts w:ascii="Times New Roman" w:hAnsi="Times New Roman" w:cs="Times New Roman"/>
                <w:color w:val="auto"/>
              </w:rPr>
            </w:pPr>
            <w:proofErr w:type="gramStart"/>
            <w:r w:rsidRPr="00BF66FD">
              <w:rPr>
                <w:rFonts w:ascii="Times New Roman" w:hAnsi="Times New Roman" w:cs="Times New Roman"/>
                <w:color w:val="auto"/>
              </w:rPr>
              <w:t>Шкаф настенный 19", 24U, стеклянная д</w:t>
            </w:r>
            <w:r w:rsidR="00BF66FD" w:rsidRPr="00BF66FD">
              <w:rPr>
                <w:rFonts w:ascii="Times New Roman" w:hAnsi="Times New Roman" w:cs="Times New Roman"/>
                <w:color w:val="auto"/>
              </w:rPr>
              <w:t>верь (5.01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9D5F77" w:rsidRPr="00BF66FD" w:rsidRDefault="009D5F77" w:rsidP="003C142B">
            <w:pPr>
              <w:tabs>
                <w:tab w:val="left" w:pos="993"/>
                <w:tab w:val="left" w:pos="1134"/>
              </w:tabs>
              <w:jc w:val="center"/>
              <w:rPr>
                <w:rFonts w:ascii="Times New Roman" w:hAnsi="Times New Roman" w:cs="Times New Roman"/>
                <w:color w:val="auto"/>
              </w:rPr>
            </w:pPr>
            <w:r w:rsidRPr="00BF66FD">
              <w:rPr>
                <w:rFonts w:ascii="Times New Roman" w:hAnsi="Times New Roman" w:cs="Times New Roman"/>
                <w:color w:val="auto"/>
              </w:rPr>
              <w:t>900000016405</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outlineLvl w:val="0"/>
              <w:rPr>
                <w:rFonts w:ascii="Times New Roman" w:hAnsi="Times New Roman" w:cs="Times New Roman"/>
                <w:color w:val="auto"/>
              </w:rPr>
            </w:pPr>
            <w:r w:rsidRPr="00BF66FD">
              <w:rPr>
                <w:rFonts w:ascii="Times New Roman" w:hAnsi="Times New Roman" w:cs="Times New Roman"/>
                <w:color w:val="auto"/>
              </w:rPr>
              <w:t>Шкаф металлический без задней стенки со стеклянной дверцей. Для размещения приборов ЛВС и телефонной связи</w:t>
            </w:r>
          </w:p>
        </w:tc>
      </w:tr>
      <w:tr w:rsidR="009D5F77" w:rsidTr="003C142B">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D5F77" w:rsidRPr="00BF66FD" w:rsidRDefault="009D5F77" w:rsidP="003C142B">
            <w:pPr>
              <w:tabs>
                <w:tab w:val="left" w:pos="993"/>
                <w:tab w:val="left" w:pos="1134"/>
              </w:tabs>
              <w:jc w:val="center"/>
              <w:rPr>
                <w:rFonts w:ascii="Times New Roman" w:eastAsia="Times New Roman" w:hAnsi="Times New Roman" w:cs="Times New Roman"/>
                <w:bCs/>
                <w:color w:val="auto"/>
                <w:kern w:val="24"/>
              </w:rPr>
            </w:pPr>
            <w:r w:rsidRPr="00BF66FD">
              <w:rPr>
                <w:rFonts w:ascii="Times New Roman" w:eastAsia="Times New Roman" w:hAnsi="Times New Roman" w:cs="Times New Roman"/>
                <w:bCs/>
                <w:color w:val="auto"/>
                <w:kern w:val="24"/>
              </w:rPr>
              <w:t>2.5.</w:t>
            </w:r>
          </w:p>
        </w:tc>
        <w:tc>
          <w:tcPr>
            <w:tcW w:w="25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D5F77" w:rsidRPr="00BF66FD" w:rsidRDefault="009D5F77" w:rsidP="003C142B">
            <w:pPr>
              <w:tabs>
                <w:tab w:val="left" w:pos="993"/>
                <w:tab w:val="left" w:pos="1134"/>
              </w:tabs>
              <w:rPr>
                <w:rFonts w:ascii="Times New Roman" w:hAnsi="Times New Roman" w:cs="Times New Roman"/>
                <w:color w:val="auto"/>
              </w:rPr>
            </w:pPr>
            <w:r w:rsidRPr="00BF66FD">
              <w:rPr>
                <w:rFonts w:ascii="Times New Roman" w:hAnsi="Times New Roman" w:cs="Times New Roman"/>
                <w:color w:val="auto"/>
              </w:rPr>
              <w:t>Шлагбаум гидравлический</w:t>
            </w:r>
          </w:p>
        </w:tc>
        <w:tc>
          <w:tcPr>
            <w:tcW w:w="170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ind w:right="-108"/>
              <w:jc w:val="center"/>
              <w:rPr>
                <w:rFonts w:ascii="Times New Roman" w:hAnsi="Times New Roman" w:cs="Times New Roman"/>
                <w:color w:val="auto"/>
              </w:rPr>
            </w:pPr>
            <w:r w:rsidRPr="00BF66FD">
              <w:rPr>
                <w:rFonts w:ascii="Times New Roman" w:hAnsi="Times New Roman" w:cs="Times New Roman"/>
                <w:color w:val="auto"/>
              </w:rPr>
              <w:t>900000027720</w:t>
            </w:r>
          </w:p>
        </w:tc>
        <w:tc>
          <w:tcPr>
            <w:tcW w:w="4961" w:type="dxa"/>
            <w:tcBorders>
              <w:top w:val="single" w:sz="4" w:space="0" w:color="auto"/>
              <w:left w:val="single" w:sz="4" w:space="0" w:color="auto"/>
              <w:bottom w:val="single" w:sz="4" w:space="0" w:color="auto"/>
              <w:right w:val="single" w:sz="4" w:space="0" w:color="auto"/>
            </w:tcBorders>
          </w:tcPr>
          <w:p w:rsidR="009D5F77" w:rsidRPr="00BF66FD" w:rsidRDefault="009D5F77" w:rsidP="003C142B">
            <w:pPr>
              <w:tabs>
                <w:tab w:val="left" w:pos="993"/>
                <w:tab w:val="left" w:pos="1134"/>
              </w:tabs>
              <w:outlineLvl w:val="0"/>
              <w:rPr>
                <w:rFonts w:ascii="Times New Roman" w:hAnsi="Times New Roman" w:cs="Times New Roman"/>
                <w:color w:val="auto"/>
              </w:rPr>
            </w:pPr>
            <w:r w:rsidRPr="00BF66FD">
              <w:rPr>
                <w:rFonts w:ascii="Times New Roman" w:hAnsi="Times New Roman" w:cs="Times New Roman"/>
                <w:color w:val="auto"/>
              </w:rPr>
              <w:t xml:space="preserve">Марка FAAC LT OIL. Модель 615BPR.  Контроль доступа машин на территорию. </w:t>
            </w:r>
          </w:p>
        </w:tc>
      </w:tr>
    </w:tbl>
    <w:p w:rsidR="009D5F77" w:rsidRPr="00634306" w:rsidRDefault="009D5F77" w:rsidP="009D5F77">
      <w:pPr>
        <w:widowControl/>
        <w:ind w:firstLine="851"/>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Имущество продается одним лотом.</w:t>
      </w:r>
    </w:p>
    <w:p w:rsidR="009D5F77" w:rsidRDefault="009D5F77" w:rsidP="009D5F77">
      <w:pPr>
        <w:widowControl/>
        <w:autoSpaceDE w:val="0"/>
        <w:autoSpaceDN w:val="0"/>
        <w:adjustRightInd w:val="0"/>
        <w:ind w:firstLine="851"/>
        <w:rPr>
          <w:rFonts w:ascii="Times New Roman" w:eastAsia="Calibri" w:hAnsi="Times New Roman" w:cs="Times New Roman"/>
          <w:color w:val="auto"/>
          <w:sz w:val="28"/>
          <w:szCs w:val="28"/>
          <w:lang w:bidi="ar-SA"/>
        </w:rPr>
      </w:pPr>
      <w:r w:rsidRPr="007B58D5">
        <w:rPr>
          <w:rFonts w:ascii="Times New Roman" w:eastAsia="Calibri" w:hAnsi="Times New Roman" w:cs="Times New Roman"/>
          <w:color w:val="auto"/>
          <w:sz w:val="28"/>
          <w:szCs w:val="28"/>
          <w:lang w:bidi="ar-SA"/>
        </w:rPr>
        <w:t>Обременения: отсутствуют.</w:t>
      </w:r>
    </w:p>
    <w:p w:rsidR="009D5F77" w:rsidRPr="00041E94" w:rsidRDefault="009D5F77" w:rsidP="009D5F77">
      <w:pPr>
        <w:keepNext/>
        <w:widowControl/>
        <w:tabs>
          <w:tab w:val="left" w:pos="1701"/>
        </w:tabs>
        <w:ind w:left="851"/>
        <w:jc w:val="both"/>
        <w:rPr>
          <w:rFonts w:ascii="Times New Roman" w:eastAsia="Calibri" w:hAnsi="Times New Roman" w:cs="Times New Roman"/>
          <w:color w:val="auto"/>
          <w:sz w:val="28"/>
          <w:szCs w:val="28"/>
          <w:lang w:bidi="ar-SA"/>
        </w:rPr>
      </w:pPr>
    </w:p>
    <w:p w:rsidR="008F4351" w:rsidRDefault="008F4351" w:rsidP="001D3C76">
      <w:pPr>
        <w:pStyle w:val="2f"/>
        <w:shd w:val="clear" w:color="auto" w:fill="auto"/>
        <w:tabs>
          <w:tab w:val="left" w:pos="851"/>
        </w:tabs>
        <w:spacing w:line="240" w:lineRule="auto"/>
        <w:ind w:left="851" w:right="-1"/>
        <w:jc w:val="both"/>
        <w:rPr>
          <w:rFonts w:eastAsia="Calibri"/>
          <w:b/>
          <w:bCs/>
          <w:sz w:val="28"/>
          <w:szCs w:val="28"/>
        </w:rPr>
      </w:pPr>
      <w:bookmarkStart w:id="6" w:name="_Ref351114524"/>
      <w:bookmarkStart w:id="7" w:name="_Ref351114529"/>
      <w:bookmarkStart w:id="8" w:name="_Toc410998169"/>
      <w:bookmarkStart w:id="9" w:name="_Toc412648122"/>
      <w:r>
        <w:rPr>
          <w:rFonts w:eastAsia="Calibri"/>
          <w:b/>
          <w:bCs/>
          <w:sz w:val="28"/>
          <w:szCs w:val="28"/>
        </w:rPr>
        <w:t xml:space="preserve">1.2. </w:t>
      </w:r>
      <w:r w:rsidR="00041E94" w:rsidRPr="00041E94">
        <w:rPr>
          <w:rFonts w:eastAsia="Calibri"/>
          <w:b/>
          <w:bCs/>
          <w:sz w:val="28"/>
          <w:szCs w:val="28"/>
        </w:rPr>
        <w:t>Документы для ознакомления</w:t>
      </w:r>
      <w:bookmarkEnd w:id="6"/>
      <w:bookmarkEnd w:id="7"/>
      <w:bookmarkEnd w:id="8"/>
      <w:bookmarkEnd w:id="9"/>
    </w:p>
    <w:p w:rsidR="00F30CF0" w:rsidRPr="00F30CF0" w:rsidRDefault="00F30CF0" w:rsidP="001D3C76">
      <w:pPr>
        <w:pStyle w:val="2f"/>
        <w:ind w:right="-1" w:firstLine="851"/>
        <w:jc w:val="both"/>
        <w:rPr>
          <w:rFonts w:eastAsia="Calibri"/>
          <w:sz w:val="28"/>
          <w:szCs w:val="28"/>
        </w:rPr>
      </w:pPr>
      <w:bookmarkStart w:id="10" w:name="_Toc410998170"/>
      <w:bookmarkStart w:id="11" w:name="_Toc412648123"/>
      <w:r w:rsidRPr="00F30CF0">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Pr="008F4351" w:rsidRDefault="00F30CF0" w:rsidP="001D3C76">
      <w:pPr>
        <w:pStyle w:val="2f"/>
        <w:shd w:val="clear" w:color="auto" w:fill="auto"/>
        <w:spacing w:line="240" w:lineRule="auto"/>
        <w:ind w:right="-1" w:firstLine="851"/>
        <w:jc w:val="both"/>
        <w:rPr>
          <w:rFonts w:eastAsia="Calibri"/>
          <w:b/>
          <w:bCs/>
          <w:sz w:val="28"/>
          <w:szCs w:val="28"/>
        </w:rPr>
      </w:pPr>
      <w:r w:rsidRPr="00F30CF0">
        <w:rPr>
          <w:rFonts w:eastAsia="Calibri"/>
          <w:sz w:val="28"/>
          <w:szCs w:val="28"/>
        </w:rPr>
        <w:t>1.2.2.Документация находится в открытом доступе, начиная с даты размещения извещения о проведен</w:t>
      </w:r>
      <w:proofErr w:type="gramStart"/>
      <w:r w:rsidRPr="00F30CF0">
        <w:rPr>
          <w:rFonts w:eastAsia="Calibri"/>
          <w:sz w:val="28"/>
          <w:szCs w:val="28"/>
        </w:rPr>
        <w:t>ии ау</w:t>
      </w:r>
      <w:proofErr w:type="gramEnd"/>
      <w:r w:rsidRPr="00F30CF0">
        <w:rPr>
          <w:rFonts w:eastAsia="Calibri"/>
          <w:sz w:val="28"/>
          <w:szCs w:val="28"/>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p>
    <w:p w:rsidR="008F4351" w:rsidRDefault="008F4351" w:rsidP="001D3C76">
      <w:pPr>
        <w:pStyle w:val="2f"/>
        <w:shd w:val="clear" w:color="auto" w:fill="auto"/>
        <w:spacing w:line="240" w:lineRule="auto"/>
        <w:ind w:right="-1"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w:t>
      </w:r>
      <w:proofErr w:type="gramStart"/>
      <w:r w:rsidR="00041E94" w:rsidRPr="008F4351">
        <w:rPr>
          <w:rFonts w:eastAsia="Calibri"/>
          <w:b/>
          <w:bCs/>
          <w:sz w:val="28"/>
          <w:szCs w:val="28"/>
        </w:rPr>
        <w:t>ии ау</w:t>
      </w:r>
      <w:proofErr w:type="gramEnd"/>
      <w:r w:rsidR="00041E94" w:rsidRPr="008F4351">
        <w:rPr>
          <w:rFonts w:eastAsia="Calibri"/>
          <w:b/>
          <w:bCs/>
          <w:sz w:val="28"/>
          <w:szCs w:val="28"/>
        </w:rPr>
        <w:t>кциона, внесение изменений в Документацию/извещение о проведении аукциона.</w:t>
      </w:r>
      <w:bookmarkEnd w:id="10"/>
      <w:bookmarkEnd w:id="11"/>
    </w:p>
    <w:p w:rsidR="00F30CF0" w:rsidRPr="00F30CF0" w:rsidRDefault="00F30CF0" w:rsidP="001D3C76">
      <w:pPr>
        <w:ind w:right="-1" w:firstLine="851"/>
        <w:jc w:val="both"/>
        <w:rPr>
          <w:rFonts w:ascii="Times New Roman" w:eastAsia="Calibri" w:hAnsi="Times New Roman" w:cs="Times New Roman"/>
          <w:b/>
          <w:bCs/>
          <w:color w:val="auto"/>
          <w:sz w:val="28"/>
          <w:szCs w:val="28"/>
          <w:lang w:eastAsia="en-US" w:bidi="ar-SA"/>
        </w:rPr>
      </w:pPr>
      <w:r w:rsidRPr="00F30CF0">
        <w:rPr>
          <w:rFonts w:ascii="Times New Roman" w:eastAsia="Times New Roman" w:hAnsi="Times New Roman" w:cs="Times New Roman"/>
          <w:bCs/>
          <w:color w:val="auto"/>
          <w:spacing w:val="-1"/>
          <w:sz w:val="28"/>
          <w:szCs w:val="28"/>
          <w:lang w:eastAsia="en-US" w:bidi="ar-SA"/>
        </w:rPr>
        <w:t>1.3.1. 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F30CF0" w:rsidRPr="00F30CF0" w:rsidRDefault="00F30CF0" w:rsidP="00F30CF0">
      <w:pPr>
        <w:ind w:right="-144" w:firstLine="851"/>
        <w:jc w:val="both"/>
        <w:rPr>
          <w:rFonts w:ascii="Times New Roman" w:eastAsia="Calibri" w:hAnsi="Times New Roman" w:cs="Times New Roman"/>
          <w:b/>
          <w:bCs/>
          <w:color w:val="auto"/>
          <w:sz w:val="28"/>
          <w:szCs w:val="28"/>
          <w:lang w:eastAsia="en-US" w:bidi="ar-SA"/>
        </w:rPr>
      </w:pPr>
      <w:r w:rsidRPr="00F30CF0">
        <w:rPr>
          <w:rFonts w:ascii="Times New Roman" w:eastAsia="BatangChe" w:hAnsi="Times New Roman" w:cs="Times New Roman"/>
          <w:bCs/>
          <w:color w:val="auto"/>
          <w:spacing w:val="-1"/>
          <w:sz w:val="28"/>
          <w:szCs w:val="28"/>
          <w:lang w:eastAsia="en-US" w:bidi="ar-SA"/>
        </w:rPr>
        <w:t xml:space="preserve">1.3.2. 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Pr="00F30CF0">
        <w:rPr>
          <w:rFonts w:ascii="Times New Roman" w:eastAsia="BatangChe" w:hAnsi="Times New Roman" w:cs="Times New Roman"/>
          <w:bCs/>
          <w:color w:val="auto"/>
          <w:spacing w:val="-1"/>
          <w:sz w:val="28"/>
          <w:szCs w:val="28"/>
          <w:lang w:eastAsia="en-US" w:bidi="ar-SA"/>
        </w:rPr>
        <w:t>разместить ответ</w:t>
      </w:r>
      <w:proofErr w:type="gramEnd"/>
      <w:r w:rsidRPr="00F30CF0">
        <w:rPr>
          <w:rFonts w:ascii="Times New Roman" w:eastAsia="BatangChe" w:hAnsi="Times New Roman" w:cs="Times New Roman"/>
          <w:bCs/>
          <w:color w:val="auto"/>
          <w:spacing w:val="-1"/>
          <w:sz w:val="28"/>
          <w:szCs w:val="28"/>
          <w:lang w:eastAsia="en-US" w:bidi="ar-SA"/>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F30CF0" w:rsidRPr="00F30CF0" w:rsidRDefault="00F30CF0" w:rsidP="00F30CF0">
      <w:pPr>
        <w:ind w:right="-144" w:firstLine="851"/>
        <w:jc w:val="both"/>
        <w:rPr>
          <w:rFonts w:ascii="Times New Roman" w:eastAsia="Calibri" w:hAnsi="Times New Roman" w:cs="Times New Roman"/>
          <w:b/>
          <w:bCs/>
          <w:color w:val="auto"/>
          <w:sz w:val="28"/>
          <w:szCs w:val="28"/>
          <w:lang w:eastAsia="en-US" w:bidi="ar-SA"/>
        </w:rPr>
      </w:pPr>
      <w:proofErr w:type="gramStart"/>
      <w:r w:rsidRPr="00F30CF0">
        <w:rPr>
          <w:rFonts w:ascii="Times New Roman" w:eastAsia="BatangChe" w:hAnsi="Times New Roman" w:cs="Times New Roman"/>
          <w:bCs/>
          <w:color w:val="auto"/>
          <w:spacing w:val="-1"/>
          <w:sz w:val="28"/>
          <w:szCs w:val="28"/>
          <w:lang w:eastAsia="en-US" w:bidi="ar-SA"/>
        </w:rPr>
        <w:t>1.3.3.В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Pr="00F30CF0">
        <w:rPr>
          <w:rFonts w:ascii="Times New Roman" w:eastAsia="BatangChe" w:hAnsi="Times New Roman" w:cs="Times New Roman"/>
          <w:bCs/>
          <w:color w:val="auto"/>
          <w:spacing w:val="-1"/>
          <w:sz w:val="28"/>
          <w:szCs w:val="28"/>
          <w:lang w:eastAsia="en-US" w:bidi="ar-SA"/>
        </w:rPr>
        <w:t xml:space="preserve"> не позднее 1 (одного) рабочего дня до даты завершения приема заявок.</w:t>
      </w:r>
    </w:p>
    <w:p w:rsidR="00F30CF0" w:rsidRPr="00F30CF0" w:rsidRDefault="00F30CF0" w:rsidP="00F30CF0">
      <w:pPr>
        <w:ind w:right="-144" w:firstLine="851"/>
        <w:jc w:val="both"/>
        <w:rPr>
          <w:rFonts w:ascii="Times New Roman" w:eastAsia="BatangChe" w:hAnsi="Times New Roman" w:cs="Times New Roman"/>
          <w:bCs/>
          <w:color w:val="auto"/>
          <w:spacing w:val="-1"/>
          <w:sz w:val="28"/>
          <w:szCs w:val="28"/>
          <w:lang w:eastAsia="en-US" w:bidi="ar-SA"/>
        </w:rPr>
      </w:pPr>
      <w:r w:rsidRPr="00F30CF0">
        <w:rPr>
          <w:rFonts w:ascii="Times New Roman" w:eastAsia="BatangChe" w:hAnsi="Times New Roman" w:cs="Times New Roman"/>
          <w:bCs/>
          <w:color w:val="auto"/>
          <w:spacing w:val="-1"/>
          <w:sz w:val="28"/>
          <w:szCs w:val="28"/>
          <w:lang w:eastAsia="en-US" w:bidi="ar-SA"/>
        </w:rPr>
        <w:t xml:space="preserve">1.3.4.В течение одного рабочего дня с даты принятия указанного решения об изменении Документации и (или) извещения, информация об этом публикуется и </w:t>
      </w:r>
      <w:r w:rsidRPr="00F30CF0">
        <w:rPr>
          <w:rFonts w:ascii="Times New Roman" w:eastAsia="BatangChe" w:hAnsi="Times New Roman" w:cs="Times New Roman"/>
          <w:bCs/>
          <w:color w:val="auto"/>
          <w:spacing w:val="-1"/>
          <w:sz w:val="28"/>
          <w:szCs w:val="28"/>
          <w:lang w:eastAsia="en-US" w:bidi="ar-SA"/>
        </w:rPr>
        <w:lastRenderedPageBreak/>
        <w:t xml:space="preserve">размещается Организатором на сайте ЭТП, на сайте АО «ПО ЭХЗ», где была размещена Документация и (или) извещение. </w:t>
      </w:r>
      <w:proofErr w:type="gramStart"/>
      <w:r w:rsidRPr="00F30CF0">
        <w:rPr>
          <w:rFonts w:ascii="Times New Roman" w:eastAsia="BatangChe" w:hAnsi="Times New Roman" w:cs="Times New Roman"/>
          <w:bCs/>
          <w:color w:val="auto"/>
          <w:spacing w:val="-1"/>
          <w:sz w:val="28"/>
          <w:szCs w:val="28"/>
          <w:lang w:eastAsia="en-US" w:bidi="ar-SA"/>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F30CF0">
        <w:rPr>
          <w:rFonts w:ascii="Times New Roman" w:eastAsia="BatangChe" w:hAnsi="Times New Roman" w:cs="Times New Roman"/>
          <w:bCs/>
          <w:color w:val="auto"/>
          <w:spacing w:val="-1"/>
          <w:sz w:val="28"/>
          <w:szCs w:val="28"/>
          <w:lang w:eastAsia="en-US" w:bidi="ar-SA"/>
        </w:rPr>
        <w:t xml:space="preserve">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F30CF0" w:rsidRPr="00F30CF0"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1.4.1.Претендент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1.4.2.Претенденту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F30CF0" w:rsidRPr="00041E94" w:rsidRDefault="00F30CF0" w:rsidP="00F30CF0">
      <w:pPr>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F30CF0" w:rsidRPr="00F30CF0"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1.5.1.Собственник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Pr="00F30CF0">
        <w:rPr>
          <w:rFonts w:ascii="Times New Roman" w:eastAsia="Calibri" w:hAnsi="Times New Roman" w:cs="Times New Roman"/>
          <w:bCs/>
          <w:color w:val="auto"/>
          <w:spacing w:val="-1"/>
          <w:sz w:val="28"/>
          <w:szCs w:val="28"/>
          <w:lang w:eastAsia="en-US" w:bidi="ar-SA"/>
        </w:rPr>
        <w:t>ии ау</w:t>
      </w:r>
      <w:proofErr w:type="gramEnd"/>
      <w:r w:rsidRPr="00F30CF0">
        <w:rPr>
          <w:rFonts w:ascii="Times New Roman" w:eastAsia="Calibri" w:hAnsi="Times New Roman" w:cs="Times New Roman"/>
          <w:bCs/>
          <w:color w:val="auto"/>
          <w:spacing w:val="-1"/>
          <w:sz w:val="28"/>
          <w:szCs w:val="28"/>
          <w:lang w:eastAsia="en-US" w:bidi="ar-SA"/>
        </w:rPr>
        <w:t>кциона.</w:t>
      </w:r>
    </w:p>
    <w:p w:rsidR="00041E94"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1.5.2.Извещение об отказе от проведения аукциона подлежит опубликованию на сайте в сети «Интернет», указанном в п. 9.1. Извещения о проведен</w:t>
      </w:r>
      <w:proofErr w:type="gramStart"/>
      <w:r w:rsidRPr="00F30CF0">
        <w:rPr>
          <w:rFonts w:ascii="Times New Roman" w:eastAsia="Calibri" w:hAnsi="Times New Roman" w:cs="Times New Roman"/>
          <w:bCs/>
          <w:color w:val="auto"/>
          <w:spacing w:val="-1"/>
          <w:sz w:val="28"/>
          <w:szCs w:val="28"/>
          <w:lang w:eastAsia="en-US" w:bidi="ar-SA"/>
        </w:rPr>
        <w:t>ии ау</w:t>
      </w:r>
      <w:proofErr w:type="gramEnd"/>
      <w:r w:rsidRPr="00F30CF0">
        <w:rPr>
          <w:rFonts w:ascii="Times New Roman" w:eastAsia="Calibri" w:hAnsi="Times New Roman" w:cs="Times New Roman"/>
          <w:bCs/>
          <w:color w:val="auto"/>
          <w:spacing w:val="-1"/>
          <w:sz w:val="28"/>
          <w:szCs w:val="28"/>
          <w:lang w:eastAsia="en-US" w:bidi="ar-SA"/>
        </w:rPr>
        <w:t>кциона.</w:t>
      </w:r>
    </w:p>
    <w:p w:rsidR="00F30CF0" w:rsidRPr="00041E94" w:rsidRDefault="00F30CF0" w:rsidP="00F30CF0">
      <w:pPr>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570D2B">
      <w:pPr>
        <w:ind w:firstLine="851"/>
        <w:jc w:val="both"/>
        <w:rPr>
          <w:rFonts w:ascii="Times New Roman" w:eastAsia="Calibri" w:hAnsi="Times New Roman" w:cs="Times New Roman"/>
          <w:color w:val="auto"/>
          <w:sz w:val="28"/>
          <w:szCs w:val="28"/>
          <w:lang w:eastAsia="en-US"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37" w:name="_Toc410998176"/>
      <w:bookmarkEnd w:id="32"/>
      <w:bookmarkEnd w:id="33"/>
      <w:r>
        <w:rPr>
          <w:rFonts w:ascii="Times New Roman" w:eastAsia="Calibri" w:hAnsi="Times New Roman" w:cs="Times New Roman"/>
          <w:bCs/>
          <w:color w:val="auto"/>
          <w:spacing w:val="-1"/>
          <w:sz w:val="28"/>
          <w:szCs w:val="28"/>
          <w:lang w:eastAsia="en-US" w:bidi="ar-SA"/>
        </w:rPr>
        <w:t>2.1.1.</w:t>
      </w:r>
      <w:r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lastRenderedPageBreak/>
        <w:t>соответствовать иным требованиям, установленным в Документации.</w:t>
      </w:r>
    </w:p>
    <w:p w:rsidR="00041E94" w:rsidRPr="00041E94" w:rsidRDefault="00041E94" w:rsidP="00570D2B">
      <w:pPr>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F30CF0" w:rsidRPr="00041E94" w:rsidRDefault="00F30CF0" w:rsidP="00F30CF0">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F30CF0" w:rsidRPr="00041E94" w:rsidRDefault="00F30CF0" w:rsidP="00F30CF0">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Pr="00041E94">
        <w:rPr>
          <w:rFonts w:ascii="Times New Roman" w:eastAsia="Calibri" w:hAnsi="Times New Roman" w:cs="Times New Roman"/>
          <w:bCs/>
          <w:color w:val="auto"/>
          <w:spacing w:val="-1"/>
          <w:sz w:val="28"/>
          <w:szCs w:val="28"/>
          <w:lang w:eastAsia="en-US" w:bidi="ar-SA"/>
        </w:rPr>
        <w:t>Для юридических лиц:</w:t>
      </w:r>
    </w:p>
    <w:p w:rsidR="00F30CF0" w:rsidRDefault="00F30CF0" w:rsidP="00F30CF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proofErr w:type="gramStart"/>
      <w:r w:rsidRPr="00166045">
        <w:rPr>
          <w:rFonts w:ascii="Times New Roman" w:hAnsi="Times New Roman"/>
          <w:sz w:val="28"/>
          <w:szCs w:val="28"/>
        </w:rPr>
        <w:t>заявку на участие в аукционе (Приложение 1.</w:t>
      </w:r>
      <w:proofErr w:type="gramEnd"/>
      <w:r w:rsidRPr="00166045">
        <w:rPr>
          <w:rFonts w:ascii="Times New Roman" w:hAnsi="Times New Roman"/>
          <w:sz w:val="28"/>
          <w:szCs w:val="28"/>
        </w:rPr>
        <w:t xml:space="preserve"> Форма № 1);</w:t>
      </w:r>
    </w:p>
    <w:p w:rsidR="00F30CF0" w:rsidRPr="00166045" w:rsidRDefault="00F30CF0" w:rsidP="00F30CF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w:t>
      </w:r>
      <w:proofErr w:type="gramStart"/>
      <w:r w:rsidRPr="00166045">
        <w:rPr>
          <w:rFonts w:ascii="Times New Roman" w:hAnsi="Times New Roman"/>
          <w:sz w:val="28"/>
          <w:szCs w:val="28"/>
        </w:rPr>
        <w:t>ии ау</w:t>
      </w:r>
      <w:proofErr w:type="gramEnd"/>
      <w:r w:rsidRPr="00166045">
        <w:rPr>
          <w:rFonts w:ascii="Times New Roman" w:hAnsi="Times New Roman"/>
          <w:sz w:val="28"/>
          <w:szCs w:val="28"/>
        </w:rPr>
        <w:t>кциона на сайте ЭТП выписку из Единого государственного реестра юридических лиц или нотариально заверенную копию такой выписки;</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F30CF0" w:rsidRPr="00166045" w:rsidRDefault="00F30CF0" w:rsidP="00F30CF0">
      <w:pPr>
        <w:pStyle w:val="a6"/>
        <w:widowControl w:val="0"/>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41E94">
        <w:rPr>
          <w:rFonts w:ascii="Times New Roman" w:eastAsia="Calibri" w:hAnsi="Times New Roman" w:cs="Times New Roman"/>
          <w:color w:val="auto"/>
          <w:sz w:val="28"/>
          <w:szCs w:val="28"/>
          <w:lang w:bidi="ar-SA"/>
        </w:rPr>
        <w:t xml:space="preserve"> доверенности);</w:t>
      </w:r>
    </w:p>
    <w:p w:rsidR="00F30CF0" w:rsidRPr="00041E94" w:rsidRDefault="00F30CF0" w:rsidP="00F30CF0">
      <w:pPr>
        <w:numPr>
          <w:ilvl w:val="0"/>
          <w:numId w:val="44"/>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w:t>
      </w:r>
      <w:r w:rsidRPr="00041E94">
        <w:rPr>
          <w:rFonts w:ascii="Times New Roman" w:eastAsia="Calibri" w:hAnsi="Times New Roman" w:cs="Times New Roman"/>
          <w:color w:val="auto"/>
          <w:sz w:val="28"/>
          <w:szCs w:val="28"/>
          <w:lang w:bidi="ar-SA"/>
        </w:rPr>
        <w:lastRenderedPageBreak/>
        <w:t>Российской Федерации, учредительными документами Претендента - юридического лица;</w:t>
      </w:r>
    </w:p>
    <w:p w:rsidR="00F30CF0" w:rsidRPr="00041E94" w:rsidRDefault="00F30CF0" w:rsidP="00F30CF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Pr>
          <w:rFonts w:ascii="Times New Roman" w:eastAsia="Calibri" w:hAnsi="Times New Roman" w:cs="Times New Roman"/>
          <w:color w:val="auto"/>
          <w:sz w:val="28"/>
          <w:szCs w:val="28"/>
          <w:lang w:bidi="ar-SA"/>
        </w:rPr>
        <w:t>й стоимости активов претендента, а также об отсутствии</w:t>
      </w:r>
      <w:proofErr w:type="gramEnd"/>
      <w:r>
        <w:rPr>
          <w:rFonts w:ascii="Times New Roman" w:eastAsia="Calibri" w:hAnsi="Times New Roman" w:cs="Times New Roman"/>
          <w:color w:val="auto"/>
          <w:sz w:val="28"/>
          <w:szCs w:val="28"/>
          <w:lang w:bidi="ar-SA"/>
        </w:rPr>
        <w:t xml:space="preserve">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F30CF0" w:rsidRPr="00041E94" w:rsidRDefault="00F30CF0" w:rsidP="00F30CF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w:t>
      </w:r>
      <w:proofErr w:type="gramEnd"/>
      <w:r>
        <w:rPr>
          <w:rFonts w:ascii="Times New Roman" w:eastAsia="Calibri" w:hAnsi="Times New Roman" w:cs="Times New Roman"/>
          <w:color w:val="auto"/>
          <w:sz w:val="28"/>
          <w:szCs w:val="28"/>
          <w:lang w:bidi="ar-SA"/>
        </w:rPr>
        <w:t xml:space="preserve"> Форма № 2).</w:t>
      </w:r>
      <w:r w:rsidRPr="00041E94">
        <w:rPr>
          <w:rFonts w:ascii="Times New Roman" w:eastAsia="Calibri" w:hAnsi="Times New Roman" w:cs="Times New Roman"/>
          <w:color w:val="auto"/>
          <w:sz w:val="28"/>
          <w:szCs w:val="28"/>
          <w:lang w:bidi="ar-SA"/>
        </w:rPr>
        <w:t xml:space="preserve"> </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Pr="00041E94">
        <w:rPr>
          <w:rFonts w:ascii="Times New Roman" w:eastAsia="Calibri" w:hAnsi="Times New Roman" w:cs="Times New Roman"/>
          <w:bCs/>
          <w:color w:val="auto"/>
          <w:spacing w:val="-1"/>
          <w:sz w:val="28"/>
          <w:szCs w:val="28"/>
          <w:lang w:eastAsia="en-US" w:bidi="ar-SA"/>
        </w:rPr>
        <w:t>Для физических лиц:</w:t>
      </w:r>
    </w:p>
    <w:p w:rsidR="00F30CF0"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заявку на участие в аукционе (Приложение 1.</w:t>
      </w:r>
      <w:proofErr w:type="gramEnd"/>
      <w:r w:rsidRPr="001F35C9">
        <w:rPr>
          <w:rFonts w:ascii="Times New Roman" w:hAnsi="Times New Roman"/>
          <w:sz w:val="28"/>
          <w:szCs w:val="28"/>
        </w:rPr>
        <w:t xml:space="preserve"> Форма № 1);</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lastRenderedPageBreak/>
        <w:t>подписывать заявки на участие в аукционе;</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предлагать цену приобретения недвижимого имущества в день проведения аукциона;</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w:t>
      </w:r>
      <w:proofErr w:type="gramStart"/>
      <w:r w:rsidRPr="001F35C9">
        <w:rPr>
          <w:rFonts w:ascii="Times New Roman" w:hAnsi="Times New Roman"/>
          <w:sz w:val="28"/>
          <w:szCs w:val="28"/>
        </w:rPr>
        <w:t>ии  ау</w:t>
      </w:r>
      <w:proofErr w:type="gramEnd"/>
      <w:r w:rsidRPr="001F35C9">
        <w:rPr>
          <w:rFonts w:ascii="Times New Roman" w:hAnsi="Times New Roman"/>
          <w:sz w:val="28"/>
          <w:szCs w:val="28"/>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F30CF0" w:rsidRPr="00672CFB"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Pr>
          <w:rFonts w:ascii="Times New Roman" w:hAnsi="Times New Roman"/>
          <w:sz w:val="28"/>
          <w:szCs w:val="28"/>
        </w:rPr>
        <w:t>,</w:t>
      </w:r>
      <w:r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w:t>
      </w:r>
      <w:proofErr w:type="gramEnd"/>
      <w:r w:rsidRPr="00672CFB">
        <w:rPr>
          <w:rFonts w:ascii="Times New Roman" w:hAnsi="Times New Roman"/>
          <w:sz w:val="28"/>
          <w:szCs w:val="28"/>
        </w:rPr>
        <w:t xml:space="preserve"> Собственником, установленной вступившим в законную силу решением суда, не погашенную на дату подачи заявки;</w:t>
      </w:r>
    </w:p>
    <w:p w:rsidR="00F30CF0" w:rsidRPr="00680BDC" w:rsidRDefault="00F30CF0" w:rsidP="00F30CF0">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Pr="00680BDC">
        <w:rPr>
          <w:rFonts w:ascii="Times New Roman" w:hAnsi="Times New Roman"/>
          <w:sz w:val="28"/>
          <w:szCs w:val="28"/>
        </w:rPr>
        <w:t>Копию свидетельства ИНН;</w:t>
      </w:r>
    </w:p>
    <w:p w:rsidR="00F30CF0" w:rsidRPr="00041E94" w:rsidRDefault="00F30CF0" w:rsidP="00F30CF0">
      <w:pPr>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 Форма № 2).</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041E94">
        <w:rPr>
          <w:rFonts w:ascii="Times New Roman" w:eastAsia="Calibri" w:hAnsi="Times New Roman" w:cs="Times New Roman"/>
          <w:bCs/>
          <w:color w:val="auto"/>
          <w:spacing w:val="-1"/>
          <w:sz w:val="28"/>
          <w:szCs w:val="28"/>
          <w:lang w:eastAsia="en-US" w:bidi="ar-SA"/>
        </w:rPr>
        <w:t>апостилированы</w:t>
      </w:r>
      <w:proofErr w:type="spellEnd"/>
      <w:r w:rsidRPr="00041E94">
        <w:rPr>
          <w:rFonts w:ascii="Times New Roman" w:eastAsia="Calibri" w:hAnsi="Times New Roman" w:cs="Times New Roman"/>
          <w:bCs/>
          <w:color w:val="auto"/>
          <w:spacing w:val="-1"/>
          <w:sz w:val="28"/>
          <w:szCs w:val="28"/>
          <w:lang w:eastAsia="en-US" w:bidi="ar-SA"/>
        </w:rPr>
        <w:t>.</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lastRenderedPageBreak/>
        <w:t>2.3.1.</w:t>
      </w:r>
      <w:r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Pr="00041E94">
        <w:rPr>
          <w:rFonts w:ascii="Times New Roman" w:eastAsia="Calibri" w:hAnsi="Times New Roman" w:cs="Times New Roman"/>
          <w:color w:val="auto"/>
          <w:spacing w:val="-1"/>
          <w:sz w:val="28"/>
          <w:szCs w:val="28"/>
          <w:lang w:eastAsia="en-US" w:bidi="ar-SA"/>
        </w:rPr>
        <w:t>З</w:t>
      </w:r>
      <w:r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Pr="00041E94">
        <w:rPr>
          <w:rFonts w:ascii="Times New Roman" w:eastAsia="Calibri" w:hAnsi="Times New Roman" w:cs="Times New Roman"/>
          <w:color w:val="auto"/>
          <w:spacing w:val="-1"/>
          <w:sz w:val="28"/>
          <w:szCs w:val="28"/>
          <w:lang w:eastAsia="en-US" w:bidi="ar-SA"/>
        </w:rPr>
        <w:t>ии ау</w:t>
      </w:r>
      <w:proofErr w:type="gramEnd"/>
      <w:r w:rsidRPr="00041E94">
        <w:rPr>
          <w:rFonts w:ascii="Times New Roman" w:eastAsia="Calibri" w:hAnsi="Times New Roman" w:cs="Times New Roman"/>
          <w:color w:val="auto"/>
          <w:spacing w:val="-1"/>
          <w:sz w:val="28"/>
          <w:szCs w:val="28"/>
          <w:lang w:eastAsia="en-US" w:bidi="ar-SA"/>
        </w:rPr>
        <w:t>кциона.</w:t>
      </w:r>
    </w:p>
    <w:p w:rsidR="00891F27" w:rsidRPr="00041E94" w:rsidRDefault="00891F27" w:rsidP="00891F27">
      <w:pPr>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891F27" w:rsidRPr="00041E94" w:rsidRDefault="00891F27" w:rsidP="00891F27">
      <w:pPr>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отсканирован и загружен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891F27" w:rsidRPr="00041E94" w:rsidRDefault="00891F27" w:rsidP="00891F27">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891F27" w:rsidRPr="00041E94" w:rsidRDefault="00891F27" w:rsidP="00891F27">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891F27" w:rsidRPr="00041E94" w:rsidRDefault="00891F27" w:rsidP="00891F27">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891F27" w:rsidRPr="00041E94" w:rsidRDefault="00891F27" w:rsidP="00891F27">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w:t>
      </w:r>
      <w:r w:rsidRPr="00041E94">
        <w:rPr>
          <w:rFonts w:ascii="Times New Roman" w:eastAsia="Calibri" w:hAnsi="Times New Roman" w:cs="Times New Roman"/>
          <w:bCs/>
          <w:color w:val="auto"/>
          <w:spacing w:val="-1"/>
          <w:sz w:val="28"/>
          <w:szCs w:val="28"/>
          <w:lang w:eastAsia="en-US" w:bidi="ar-SA"/>
        </w:rPr>
        <w:lastRenderedPageBreak/>
        <w:t xml:space="preserve">поданных на ЭТП, определяется и осуществляется в соответствии с регламентом </w:t>
      </w:r>
      <w:proofErr w:type="gramStart"/>
      <w:r w:rsidRPr="00041E94">
        <w:rPr>
          <w:rFonts w:ascii="Times New Roman" w:eastAsia="Calibri" w:hAnsi="Times New Roman" w:cs="Times New Roman"/>
          <w:bCs/>
          <w:color w:val="auto"/>
          <w:spacing w:val="-1"/>
          <w:sz w:val="28"/>
          <w:szCs w:val="28"/>
          <w:lang w:eastAsia="en-US" w:bidi="ar-SA"/>
        </w:rPr>
        <w:t>данной</w:t>
      </w:r>
      <w:proofErr w:type="gramEnd"/>
      <w:r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24" w:name="_Toc412648133"/>
      <w:bookmarkStart w:id="125" w:name="_Toc410998183"/>
      <w:bookmarkEnd w:id="115"/>
      <w:bookmarkEnd w:id="116"/>
      <w:r>
        <w:rPr>
          <w:rFonts w:ascii="Times New Roman" w:eastAsia="Calibri" w:hAnsi="Times New Roman" w:cs="Times New Roman"/>
          <w:bCs/>
          <w:color w:val="auto"/>
          <w:spacing w:val="-1"/>
          <w:sz w:val="28"/>
          <w:szCs w:val="28"/>
          <w:lang w:eastAsia="en-US" w:bidi="ar-SA"/>
        </w:rPr>
        <w:t>2.6.1.</w:t>
      </w:r>
      <w:r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Pr="00041E94">
        <w:rPr>
          <w:rFonts w:ascii="Times New Roman" w:eastAsia="Calibri" w:hAnsi="Times New Roman" w:cs="Times New Roman"/>
          <w:bCs/>
          <w:color w:val="auto"/>
          <w:spacing w:val="-1"/>
          <w:sz w:val="28"/>
          <w:szCs w:val="28"/>
          <w:lang w:eastAsia="en-US" w:bidi="ar-SA"/>
        </w:rPr>
        <w:t>ии ау</w:t>
      </w:r>
      <w:proofErr w:type="gramEnd"/>
      <w:r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Pr>
          <w:rFonts w:ascii="Times New Roman" w:eastAsia="Calibri" w:hAnsi="Times New Roman" w:cs="Times New Roman"/>
          <w:bCs/>
          <w:color w:val="auto"/>
          <w:spacing w:val="-1"/>
          <w:sz w:val="28"/>
          <w:szCs w:val="28"/>
          <w:lang w:eastAsia="en-US" w:bidi="ar-SA"/>
        </w:rPr>
        <w:t>,</w:t>
      </w:r>
      <w:r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Pr="009F6D21">
        <w:rPr>
          <w:rFonts w:ascii="Times New Roman" w:eastAsia="Calibri" w:hAnsi="Times New Roman" w:cs="Times New Roman"/>
          <w:bCs/>
          <w:color w:val="auto"/>
          <w:spacing w:val="-1"/>
          <w:sz w:val="28"/>
          <w:szCs w:val="28"/>
          <w:lang w:eastAsia="en-US" w:bidi="ar-SA"/>
        </w:rPr>
        <w:t xml:space="preserve"> </w:t>
      </w:r>
      <w:r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Pr>
          <w:rFonts w:ascii="Times New Roman" w:eastAsia="Calibri" w:hAnsi="Times New Roman" w:cs="Times New Roman"/>
          <w:bCs/>
          <w:color w:val="auto"/>
          <w:spacing w:val="-1"/>
          <w:sz w:val="28"/>
          <w:szCs w:val="28"/>
          <w:lang w:eastAsia="en-US" w:bidi="ar-SA"/>
        </w:rPr>
        <w:t>/участником, сделавшим предпоследнее предложение о цене,</w:t>
      </w:r>
      <w:r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Pr="00041E94">
        <w:rPr>
          <w:rFonts w:ascii="Times New Roman" w:eastAsia="Calibri" w:hAnsi="Times New Roman" w:cs="Times New Roman"/>
          <w:b/>
          <w:bCs/>
          <w:i/>
          <w:color w:val="auto"/>
          <w:spacing w:val="-1"/>
          <w:sz w:val="28"/>
          <w:szCs w:val="28"/>
          <w:lang w:bidi="ar-SA"/>
        </w:rPr>
        <w:t xml:space="preserve"> </w:t>
      </w:r>
      <w:r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Pr="008F4351">
        <w:rPr>
          <w:rFonts w:ascii="Times New Roman" w:eastAsia="Calibri" w:hAnsi="Times New Roman" w:cs="Times New Roman"/>
          <w:bCs/>
          <w:color w:val="auto"/>
          <w:spacing w:val="-1"/>
          <w:sz w:val="28"/>
          <w:szCs w:val="28"/>
          <w:lang w:bidi="ar-SA"/>
        </w:rPr>
        <w:t>аукциона и/или договора;</w:t>
      </w:r>
    </w:p>
    <w:p w:rsidR="00891F27" w:rsidRPr="00041E94" w:rsidRDefault="00891F27" w:rsidP="00891F27">
      <w:p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891F27" w:rsidRPr="00041E94" w:rsidRDefault="00891F27" w:rsidP="00891F27">
      <w:pPr>
        <w:numPr>
          <w:ilvl w:val="0"/>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891F27" w:rsidRPr="00041E94" w:rsidRDefault="00891F27" w:rsidP="00891F27">
      <w:pPr>
        <w:numPr>
          <w:ilvl w:val="0"/>
          <w:numId w:val="31"/>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891F27" w:rsidRPr="00041E94"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 xml:space="preserve">претенденту, отозвавшему заявку после даты окончания приема заявок, но до даты рассмотрения заявок. При этом срок возврата задатка </w:t>
      </w:r>
      <w:r w:rsidRPr="00041E94">
        <w:rPr>
          <w:rFonts w:ascii="Times New Roman" w:eastAsia="Times New Roman" w:hAnsi="Times New Roman" w:cs="Times New Roman"/>
          <w:color w:val="auto"/>
          <w:sz w:val="28"/>
          <w:szCs w:val="28"/>
          <w:lang w:bidi="ar-SA"/>
        </w:rPr>
        <w:lastRenderedPageBreak/>
        <w:t>исчисляется с даты подписания Комиссией протокола рассмотрения заявок;</w:t>
      </w:r>
    </w:p>
    <w:p w:rsidR="00891F27" w:rsidRPr="00041E94" w:rsidRDefault="00891F27" w:rsidP="00891F27">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891F27" w:rsidRPr="00041E94" w:rsidRDefault="00891F27" w:rsidP="00891F27">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891F27"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Pr>
          <w:rFonts w:ascii="Times New Roman" w:eastAsia="Times New Roman" w:hAnsi="Times New Roman" w:cs="Times New Roman"/>
          <w:color w:val="auto"/>
          <w:sz w:val="28"/>
          <w:szCs w:val="28"/>
          <w:lang w:bidi="ar-SA"/>
        </w:rPr>
        <w:t xml:space="preserve"> </w:t>
      </w:r>
    </w:p>
    <w:p w:rsidR="00891F27"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3.2.5 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p>
    <w:p w:rsidR="00891F27" w:rsidRDefault="00891F27" w:rsidP="00891F27">
      <w:pPr>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D52F90" w:rsidRDefault="00D52F90"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6E0660">
      <w:pPr>
        <w:pStyle w:val="a6"/>
        <w:widowControl w:val="0"/>
        <w:numPr>
          <w:ilvl w:val="0"/>
          <w:numId w:val="30"/>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4"/>
      <w:r w:rsidRPr="00D52F90">
        <w:rPr>
          <w:rFonts w:ascii="Times New Roman" w:hAnsi="Times New Roman"/>
          <w:b/>
          <w:bCs/>
          <w:caps/>
          <w:sz w:val="28"/>
          <w:szCs w:val="28"/>
          <w:lang w:eastAsia="en-US"/>
        </w:rPr>
        <w:t>аукциона на понижение</w:t>
      </w: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p>
    <w:p w:rsidR="00D52F90" w:rsidRDefault="00D52F90" w:rsidP="00570D2B">
      <w:pPr>
        <w:pStyle w:val="a6"/>
        <w:widowControl w:val="0"/>
        <w:tabs>
          <w:tab w:val="left" w:pos="1134"/>
        </w:tabs>
        <w:ind w:left="851"/>
        <w:rPr>
          <w:rFonts w:ascii="Times New Roman" w:hAnsi="Times New Roman"/>
          <w:b/>
          <w:bCs/>
          <w:caps/>
          <w:sz w:val="28"/>
          <w:szCs w:val="28"/>
          <w:lang w:eastAsia="en-US"/>
        </w:rPr>
      </w:pPr>
    </w:p>
    <w:p w:rsidR="00D52F90" w:rsidRDefault="0089430A" w:rsidP="00570D2B">
      <w:pPr>
        <w:pStyle w:val="a6"/>
        <w:widowControl w:val="0"/>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9"/>
      <w:bookmarkEnd w:id="130"/>
    </w:p>
    <w:p w:rsidR="00891F27" w:rsidRDefault="00891F27" w:rsidP="00891F27">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bookmarkStart w:id="132" w:name="_Toc410998182"/>
      <w:bookmarkStart w:id="133" w:name="_Toc412648135"/>
      <w:bookmarkEnd w:id="131"/>
      <w:r>
        <w:rPr>
          <w:rFonts w:ascii="Times New Roman" w:hAnsi="Times New Roman"/>
          <w:bCs/>
          <w:spacing w:val="-1"/>
          <w:sz w:val="28"/>
          <w:szCs w:val="28"/>
          <w:lang w:eastAsia="en-US"/>
        </w:rPr>
        <w:t>3.1.1.</w:t>
      </w:r>
      <w:r w:rsidRPr="00041E94">
        <w:rPr>
          <w:rFonts w:ascii="Times New Roman" w:hAnsi="Times New Roman"/>
          <w:bCs/>
          <w:spacing w:val="-1"/>
          <w:sz w:val="28"/>
          <w:szCs w:val="28"/>
          <w:lang w:eastAsia="en-US"/>
        </w:rPr>
        <w:t>В день, указанный в извещении о проведен</w:t>
      </w:r>
      <w:proofErr w:type="gramStart"/>
      <w:r w:rsidRPr="00041E94">
        <w:rPr>
          <w:rFonts w:ascii="Times New Roman" w:hAnsi="Times New Roman"/>
          <w:bCs/>
          <w:spacing w:val="-1"/>
          <w:sz w:val="28"/>
          <w:szCs w:val="28"/>
          <w:lang w:eastAsia="en-US"/>
        </w:rPr>
        <w:t>ии ау</w:t>
      </w:r>
      <w:proofErr w:type="gramEnd"/>
      <w:r w:rsidRPr="00041E94">
        <w:rPr>
          <w:rFonts w:ascii="Times New Roman" w:hAnsi="Times New Roman"/>
          <w:bCs/>
          <w:spacing w:val="-1"/>
          <w:sz w:val="28"/>
          <w:szCs w:val="28"/>
          <w:lang w:eastAsia="en-US"/>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4" w:name="_Ref350353678"/>
    </w:p>
    <w:p w:rsidR="00891F27" w:rsidRDefault="00891F27" w:rsidP="00891F27">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4"/>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несоответствие Претендента требованиям, установленным п. 2.1. настоящей Документации;</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lastRenderedPageBreak/>
        <w:t>заявка на участие в аукционе получена по истечении срока завершения приема заявок, указанного в п. 6.2. Извещения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 xml:space="preserve">кциона; </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91F27"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являясь победителем, уклонился или отказался от подписания протокола об итогах</w:t>
      </w:r>
      <w:bookmarkStart w:id="135" w:name="_Ref405989881"/>
      <w:r>
        <w:rPr>
          <w:rFonts w:ascii="Times New Roman" w:hAnsi="Times New Roman"/>
          <w:sz w:val="28"/>
          <w:szCs w:val="28"/>
        </w:rPr>
        <w:t xml:space="preserve"> процедуры и/или договора;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Pr="00041E94">
        <w:rPr>
          <w:rFonts w:ascii="Times New Roman" w:hAnsi="Times New Roman"/>
          <w:bCs/>
          <w:spacing w:val="-1"/>
          <w:sz w:val="28"/>
          <w:szCs w:val="28"/>
          <w:lang w:eastAsia="en-US"/>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041E94">
        <w:rPr>
          <w:rFonts w:ascii="Times New Roman" w:hAnsi="Times New Roman"/>
          <w:bCs/>
          <w:spacing w:val="-1"/>
          <w:sz w:val="28"/>
          <w:szCs w:val="28"/>
          <w:lang w:eastAsia="en-US"/>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5"/>
      <w:proofErr w:type="gramEnd"/>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w:t>
      </w:r>
      <w:proofErr w:type="gramStart"/>
      <w:r w:rsidRPr="00041E94">
        <w:rPr>
          <w:rFonts w:ascii="Times New Roman" w:hAnsi="Times New Roman"/>
          <w:bCs/>
          <w:spacing w:val="-1"/>
          <w:sz w:val="28"/>
          <w:szCs w:val="28"/>
          <w:lang w:eastAsia="en-US"/>
        </w:rPr>
        <w:t>ии ау</w:t>
      </w:r>
      <w:proofErr w:type="gramEnd"/>
      <w:r w:rsidRPr="00041E94">
        <w:rPr>
          <w:rFonts w:ascii="Times New Roman" w:hAnsi="Times New Roman"/>
          <w:bCs/>
          <w:spacing w:val="-1"/>
          <w:sz w:val="28"/>
          <w:szCs w:val="28"/>
          <w:lang w:eastAsia="en-US"/>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Pr="00041E94">
        <w:rPr>
          <w:rFonts w:ascii="Times New Roman" w:hAnsi="Times New Roman"/>
          <w:bCs/>
          <w:spacing w:val="-1"/>
          <w:sz w:val="28"/>
          <w:szCs w:val="28"/>
          <w:lang w:eastAsia="en-US"/>
        </w:rPr>
        <w:t xml:space="preserve">При наличии сомнений в достоверности копии документа Организатор вправе запросить для обозрения оригинал документа, </w:t>
      </w:r>
      <w:r w:rsidRPr="00041E94">
        <w:rPr>
          <w:rFonts w:ascii="Times New Roman" w:hAnsi="Times New Roman"/>
          <w:bCs/>
          <w:spacing w:val="-1"/>
          <w:sz w:val="28"/>
          <w:szCs w:val="28"/>
          <w:lang w:eastAsia="en-US"/>
        </w:rPr>
        <w:lastRenderedPageBreak/>
        <w:t>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3.1.9.</w:t>
      </w:r>
      <w:r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Pr="00041E94">
        <w:rPr>
          <w:rFonts w:ascii="Times New Roman" w:hAnsi="Times New Roman"/>
          <w:bCs/>
          <w:spacing w:val="-1"/>
          <w:sz w:val="28"/>
          <w:szCs w:val="28"/>
          <w:lang w:eastAsia="en-US"/>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Pr="00041E94">
        <w:rPr>
          <w:rFonts w:ascii="Times New Roman" w:hAnsi="Times New Roman"/>
          <w:bCs/>
          <w:spacing w:val="-1"/>
          <w:sz w:val="28"/>
          <w:szCs w:val="28"/>
          <w:lang w:eastAsia="en-US"/>
        </w:rPr>
        <w:t>п.п</w:t>
      </w:r>
      <w:proofErr w:type="spellEnd"/>
      <w:r w:rsidRPr="00041E94">
        <w:rPr>
          <w:rFonts w:ascii="Times New Roman" w:hAnsi="Times New Roman"/>
          <w:bCs/>
          <w:spacing w:val="-1"/>
          <w:sz w:val="28"/>
          <w:szCs w:val="28"/>
          <w:lang w:eastAsia="en-US"/>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Pr="00041E94">
        <w:rPr>
          <w:rFonts w:ascii="Times New Roman" w:hAnsi="Times New Roman"/>
          <w:bCs/>
          <w:spacing w:val="-1"/>
          <w:sz w:val="28"/>
          <w:szCs w:val="28"/>
          <w:lang w:eastAsia="en-US"/>
        </w:rPr>
        <w:t>непредоставленный</w:t>
      </w:r>
      <w:proofErr w:type="spellEnd"/>
      <w:r w:rsidRPr="00041E94">
        <w:rPr>
          <w:rFonts w:ascii="Times New Roman" w:hAnsi="Times New Roman"/>
          <w:bCs/>
          <w:spacing w:val="-1"/>
          <w:sz w:val="28"/>
          <w:szCs w:val="28"/>
          <w:lang w:eastAsia="en-US"/>
        </w:rPr>
        <w:t xml:space="preserve"> или неправильно оформленный документ или </w:t>
      </w:r>
      <w:proofErr w:type="spellStart"/>
      <w:r w:rsidRPr="00041E94">
        <w:rPr>
          <w:rFonts w:ascii="Times New Roman" w:hAnsi="Times New Roman"/>
          <w:bCs/>
          <w:spacing w:val="-1"/>
          <w:sz w:val="28"/>
          <w:szCs w:val="28"/>
          <w:lang w:eastAsia="en-US"/>
        </w:rPr>
        <w:t>непредоставлении</w:t>
      </w:r>
      <w:proofErr w:type="spellEnd"/>
      <w:r w:rsidRPr="00041E94">
        <w:rPr>
          <w:rFonts w:ascii="Times New Roman" w:hAnsi="Times New Roman"/>
          <w:bCs/>
          <w:spacing w:val="-1"/>
          <w:sz w:val="28"/>
          <w:szCs w:val="28"/>
          <w:lang w:eastAsia="en-US"/>
        </w:rPr>
        <w:t xml:space="preserve"> документа после уточнения заявки.</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p>
    <w:p w:rsidR="008F4351" w:rsidRDefault="008F4351" w:rsidP="00570D2B">
      <w:pPr>
        <w:pStyle w:val="a6"/>
        <w:widowControl w:val="0"/>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570D2B">
      <w:pPr>
        <w:pStyle w:val="a6"/>
        <w:widowControl w:val="0"/>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2"/>
      <w:bookmarkEnd w:id="133"/>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bookmarkStart w:id="136" w:name="_Toc412648136"/>
      <w:r>
        <w:rPr>
          <w:rFonts w:ascii="Times New Roman" w:hAnsi="Times New Roman"/>
          <w:bCs/>
          <w:spacing w:val="-1"/>
          <w:sz w:val="28"/>
          <w:szCs w:val="28"/>
          <w:lang w:eastAsia="en-US"/>
        </w:rPr>
        <w:t>3.2.1.</w:t>
      </w:r>
      <w:r w:rsidRPr="00041E94">
        <w:rPr>
          <w:rFonts w:ascii="Times New Roman" w:hAnsi="Times New Roman"/>
          <w:bCs/>
          <w:spacing w:val="-1"/>
          <w:sz w:val="28"/>
          <w:szCs w:val="28"/>
          <w:lang w:eastAsia="en-US"/>
        </w:rPr>
        <w:t>Аукцион проводится в день, указанный в Извещении о проведен</w:t>
      </w:r>
      <w:proofErr w:type="gramStart"/>
      <w:r w:rsidRPr="00041E94">
        <w:rPr>
          <w:rFonts w:ascii="Times New Roman" w:hAnsi="Times New Roman"/>
          <w:bCs/>
          <w:spacing w:val="-1"/>
          <w:sz w:val="28"/>
          <w:szCs w:val="28"/>
          <w:lang w:eastAsia="en-US"/>
        </w:rPr>
        <w:t>ии ау</w:t>
      </w:r>
      <w:proofErr w:type="gramEnd"/>
      <w:r w:rsidRPr="00041E94">
        <w:rPr>
          <w:rFonts w:ascii="Times New Roman" w:hAnsi="Times New Roman"/>
          <w:bCs/>
          <w:spacing w:val="-1"/>
          <w:sz w:val="28"/>
          <w:szCs w:val="28"/>
          <w:lang w:eastAsia="en-US"/>
        </w:rPr>
        <w:t>кциона.</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317B57" w:rsidRDefault="00891F27" w:rsidP="00317B57">
      <w:pPr>
        <w:pStyle w:val="af3"/>
        <w:tabs>
          <w:tab w:val="left" w:pos="-6379"/>
          <w:tab w:val="left" w:pos="1418"/>
        </w:tabs>
        <w:ind w:firstLine="851"/>
      </w:pPr>
      <w:r>
        <w:rPr>
          <w:bCs/>
          <w:spacing w:val="-1"/>
          <w:szCs w:val="28"/>
          <w:lang w:eastAsia="en-US"/>
        </w:rPr>
        <w:t>3.2.4.</w:t>
      </w:r>
      <w:bookmarkStart w:id="137" w:name="_Ref350258876"/>
      <w:r w:rsidRPr="006A01A8">
        <w:t xml:space="preserve"> </w:t>
      </w:r>
      <w:r w:rsidRPr="00AB6513">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317B57" w:rsidRDefault="00891F27" w:rsidP="00317B57">
      <w:pPr>
        <w:pStyle w:val="af3"/>
        <w:tabs>
          <w:tab w:val="left" w:pos="-6379"/>
          <w:tab w:val="left" w:pos="1418"/>
        </w:tabs>
        <w:ind w:firstLine="851"/>
        <w:rPr>
          <w:szCs w:val="28"/>
        </w:rPr>
      </w:pPr>
      <w:r w:rsidRPr="006A01A8">
        <w:rPr>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317B57" w:rsidRDefault="00891F27" w:rsidP="00317B57">
      <w:pPr>
        <w:pStyle w:val="af3"/>
        <w:tabs>
          <w:tab w:val="left" w:pos="-6379"/>
          <w:tab w:val="left" w:pos="1418"/>
        </w:tabs>
        <w:ind w:firstLine="851"/>
        <w:rPr>
          <w:szCs w:val="28"/>
        </w:rPr>
      </w:pPr>
      <w:r w:rsidRPr="006A01A8">
        <w:rPr>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891F27" w:rsidRPr="006A01A8" w:rsidRDefault="00891F27" w:rsidP="00317B57">
      <w:pPr>
        <w:pStyle w:val="af3"/>
        <w:tabs>
          <w:tab w:val="left" w:pos="-6379"/>
          <w:tab w:val="left" w:pos="1418"/>
        </w:tabs>
        <w:ind w:firstLine="851"/>
        <w:rPr>
          <w:szCs w:val="28"/>
        </w:rPr>
      </w:pPr>
      <w:r w:rsidRPr="006A01A8">
        <w:rPr>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lastRenderedPageBreak/>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Право на приобретение имущества принадлежит Участнику, признанному победителем.</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Pr="00041E94">
        <w:rPr>
          <w:rFonts w:ascii="Times New Roman" w:hAnsi="Times New Roman"/>
          <w:bCs/>
          <w:spacing w:val="-1"/>
          <w:sz w:val="28"/>
          <w:szCs w:val="28"/>
          <w:lang w:eastAsia="en-US"/>
        </w:rPr>
        <w:t>Аукцион признается несостоявшимся в случаях, если:</w:t>
      </w:r>
      <w:bookmarkEnd w:id="137"/>
      <w:r>
        <w:rPr>
          <w:rFonts w:ascii="Times New Roman" w:hAnsi="Times New Roman"/>
          <w:bCs/>
          <w:spacing w:val="-1"/>
          <w:sz w:val="28"/>
          <w:szCs w:val="28"/>
          <w:lang w:eastAsia="en-US"/>
        </w:rPr>
        <w:t xml:space="preserve"> </w:t>
      </w:r>
    </w:p>
    <w:p w:rsidR="00891F27" w:rsidRPr="00041E94"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891F27" w:rsidRPr="00041E94" w:rsidRDefault="00891F27" w:rsidP="00891F27">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891F27" w:rsidRPr="00041E94" w:rsidRDefault="00891F27" w:rsidP="00891F27">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891F27"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участие в аукционе принял только один участник;</w:t>
      </w:r>
    </w:p>
    <w:p w:rsidR="00891F27" w:rsidRPr="00041E94"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041E94">
        <w:rPr>
          <w:rFonts w:ascii="Times New Roman" w:eastAsia="Calibri" w:hAnsi="Times New Roman" w:cs="Times New Roman"/>
          <w:bCs/>
          <w:color w:val="auto"/>
          <w:sz w:val="28"/>
          <w:szCs w:val="28"/>
          <w:lang w:bidi="ar-SA"/>
        </w:rPr>
        <w:t>уклонились</w:t>
      </w:r>
      <w:proofErr w:type="gramEnd"/>
      <w:r w:rsidRPr="00041E94">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891F27"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891F27" w:rsidRPr="00041E94" w:rsidRDefault="00891F27" w:rsidP="00891F27">
      <w:pPr>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8" w:name="_Ref369263601"/>
      <w:r>
        <w:rPr>
          <w:rFonts w:ascii="Times New Roman" w:eastAsia="Calibri" w:hAnsi="Times New Roman" w:cs="Times New Roman"/>
          <w:bCs/>
          <w:color w:val="auto"/>
          <w:spacing w:val="-1"/>
          <w:sz w:val="28"/>
          <w:szCs w:val="28"/>
          <w:lang w:eastAsia="en-US" w:bidi="ar-SA"/>
        </w:rPr>
        <w:t>3.2.6.</w:t>
      </w:r>
      <w:r w:rsidRPr="00041E94">
        <w:rPr>
          <w:rFonts w:ascii="Times New Roman" w:eastAsia="Calibri" w:hAnsi="Times New Roman" w:cs="Times New Roman"/>
          <w:bCs/>
          <w:color w:val="auto"/>
          <w:spacing w:val="-1"/>
          <w:sz w:val="28"/>
          <w:szCs w:val="28"/>
          <w:lang w:eastAsia="en-US" w:bidi="ar-SA"/>
        </w:rPr>
        <w:t xml:space="preserve">Победителем </w:t>
      </w:r>
      <w:bookmarkEnd w:id="138"/>
      <w:r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891F27" w:rsidRPr="00041E94" w:rsidRDefault="00891F27" w:rsidP="00891F27">
      <w:pPr>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9" w:name="_Ref349315183"/>
      <w:r>
        <w:rPr>
          <w:rFonts w:ascii="Times New Roman" w:eastAsia="Calibri" w:hAnsi="Times New Roman" w:cs="Times New Roman"/>
          <w:bCs/>
          <w:color w:val="auto"/>
          <w:spacing w:val="-1"/>
          <w:sz w:val="28"/>
          <w:szCs w:val="28"/>
          <w:lang w:eastAsia="en-US" w:bidi="ar-SA"/>
        </w:rPr>
        <w:t>3.2.7.</w:t>
      </w:r>
      <w:r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9"/>
    </w:p>
    <w:p w:rsidR="00891F27" w:rsidRPr="00041E94" w:rsidRDefault="00891F27" w:rsidP="00891F27">
      <w:pPr>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891F27" w:rsidRPr="00041E94" w:rsidRDefault="00891F27" w:rsidP="00891F27">
      <w:pPr>
        <w:numPr>
          <w:ilvl w:val="0"/>
          <w:numId w:val="38"/>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891F27" w:rsidRPr="00041E94"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891F27" w:rsidRPr="00041E94"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891F27" w:rsidRPr="00BD739F"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Pr>
          <w:rFonts w:ascii="Times New Roman" w:eastAsia="Calibri" w:hAnsi="Times New Roman" w:cs="Times New Roman"/>
          <w:bCs/>
          <w:color w:val="auto"/>
          <w:sz w:val="28"/>
          <w:szCs w:val="28"/>
          <w:lang w:bidi="ar-SA"/>
        </w:rPr>
        <w:t xml:space="preserve"> в случае нарушения им сроков подписания договора</w:t>
      </w:r>
      <w:r w:rsidRPr="00BD739F">
        <w:rPr>
          <w:rFonts w:ascii="Times New Roman" w:eastAsia="Calibri" w:hAnsi="Times New Roman" w:cs="Times New Roman"/>
          <w:bCs/>
          <w:color w:val="auto"/>
          <w:sz w:val="28"/>
          <w:szCs w:val="28"/>
          <w:lang w:bidi="ar-SA"/>
        </w:rPr>
        <w:t>: в случае уклонения или отказа от подписания договора купли-продажи - отказ от возврата внесенного задатка;</w:t>
      </w:r>
    </w:p>
    <w:p w:rsidR="00891F27" w:rsidRPr="00041E94" w:rsidRDefault="00891F27" w:rsidP="00891F27">
      <w:pPr>
        <w:numPr>
          <w:ilvl w:val="0"/>
          <w:numId w:val="38"/>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891F27"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 xml:space="preserve">договор купли-продажи заключается с победителем аукциона в течение 20 (Двадцати) рабочих дней, но не ранее 10 </w:t>
      </w:r>
      <w:r w:rsidRPr="00041E94">
        <w:rPr>
          <w:rFonts w:ascii="Times New Roman" w:eastAsia="Calibri" w:hAnsi="Times New Roman" w:cs="Times New Roman"/>
          <w:bCs/>
          <w:color w:val="auto"/>
          <w:sz w:val="28"/>
          <w:szCs w:val="28"/>
          <w:lang w:bidi="ar-SA"/>
        </w:rPr>
        <w:lastRenderedPageBreak/>
        <w:t>(Десяти) календарных дней со дня опубликован</w:t>
      </w:r>
      <w:r>
        <w:rPr>
          <w:rFonts w:ascii="Times New Roman" w:eastAsia="Calibri" w:hAnsi="Times New Roman" w:cs="Times New Roman"/>
          <w:bCs/>
          <w:color w:val="auto"/>
          <w:sz w:val="28"/>
          <w:szCs w:val="28"/>
          <w:lang w:bidi="ar-SA"/>
        </w:rPr>
        <w:t>ия протокола об итогах аукциона,</w:t>
      </w:r>
      <w:r w:rsidRPr="00DD5F2E">
        <w:rPr>
          <w:rFonts w:ascii="Times New Roman" w:eastAsia="Times New Roman"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891F27" w:rsidRPr="006A01A8" w:rsidRDefault="00891F27" w:rsidP="00891F27">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891F27" w:rsidRDefault="00891F27" w:rsidP="00891F27">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891F27" w:rsidRPr="006A01A8" w:rsidRDefault="00891F27" w:rsidP="00891F27">
      <w:pPr>
        <w:ind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 xml:space="preserve">3.2.7.1. </w:t>
      </w:r>
      <w:r w:rsidRPr="006A01A8">
        <w:rPr>
          <w:rFonts w:ascii="Times New Roman" w:eastAsia="Calibri" w:hAnsi="Times New Roman" w:cs="Times New Roman"/>
          <w:bCs/>
          <w:color w:val="auto"/>
          <w:sz w:val="28"/>
          <w:szCs w:val="28"/>
          <w:lang w:bidi="ar-SA"/>
        </w:rPr>
        <w:t xml:space="preserve">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w:t>
      </w:r>
      <w:proofErr w:type="gramStart"/>
      <w:r w:rsidRPr="006A01A8">
        <w:rPr>
          <w:rFonts w:ascii="Times New Roman" w:eastAsia="Calibri" w:hAnsi="Times New Roman" w:cs="Times New Roman"/>
          <w:bCs/>
          <w:color w:val="auto"/>
          <w:sz w:val="28"/>
          <w:szCs w:val="28"/>
          <w:lang w:bidi="ar-SA"/>
        </w:rPr>
        <w:t>–д</w:t>
      </w:r>
      <w:proofErr w:type="gramEnd"/>
      <w:r w:rsidRPr="006A01A8">
        <w:rPr>
          <w:rFonts w:ascii="Times New Roman" w:eastAsia="Calibri" w:hAnsi="Times New Roman" w:cs="Times New Roman"/>
          <w:bCs/>
          <w:color w:val="auto"/>
          <w:sz w:val="28"/>
          <w:szCs w:val="28"/>
          <w:lang w:bidi="ar-SA"/>
        </w:rPr>
        <w:t>) п. 3.2.7, а также следующие сведения:</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proofErr w:type="gramStart"/>
      <w:r w:rsidRPr="006A01A8">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roofErr w:type="gramEnd"/>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к участию в совершении сделки по приобретению в собственность Имущества;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договор заключается в течение 20 (двадцати) рабочих дней с момента вступления в силу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победителя к участию в совершении сделки по приобретению в собственность Имущества;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при неполучении соответствующего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в течение 6 (шести) месяцев со дня опубликования протокола об итогах аукциона, отлагательное условие считается </w:t>
      </w:r>
      <w:proofErr w:type="spellStart"/>
      <w:r w:rsidRPr="006A01A8">
        <w:rPr>
          <w:rFonts w:ascii="Times New Roman" w:eastAsia="Calibri" w:hAnsi="Times New Roman" w:cs="Times New Roman"/>
          <w:bCs/>
          <w:color w:val="auto"/>
          <w:sz w:val="28"/>
          <w:szCs w:val="28"/>
          <w:lang w:bidi="ar-SA"/>
        </w:rPr>
        <w:t>ненаступившим</w:t>
      </w:r>
      <w:proofErr w:type="spellEnd"/>
      <w:r w:rsidRPr="006A01A8">
        <w:rPr>
          <w:rFonts w:ascii="Times New Roman" w:eastAsia="Calibri" w:hAnsi="Times New Roman" w:cs="Times New Roman"/>
          <w:bCs/>
          <w:color w:val="auto"/>
          <w:sz w:val="28"/>
          <w:szCs w:val="28"/>
          <w:lang w:bidi="ar-SA"/>
        </w:rPr>
        <w:t>, обязательство собственника по заключению договора прекращается, победитель утрачивает право на заключение договора;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Pr="00041E94">
        <w:rPr>
          <w:rFonts w:ascii="Times New Roman" w:eastAsia="Calibri" w:hAnsi="Times New Roman" w:cs="Times New Roman"/>
          <w:bCs/>
          <w:spacing w:val="-1"/>
          <w:sz w:val="28"/>
          <w:szCs w:val="28"/>
          <w:lang w:eastAsia="en-US" w:bidi="ar-SA"/>
        </w:rPr>
        <w:t>несостоявшимся</w:t>
      </w:r>
      <w:proofErr w:type="gramEnd"/>
      <w:r w:rsidRPr="00041E94">
        <w:rPr>
          <w:rFonts w:ascii="Times New Roman" w:eastAsia="Calibri" w:hAnsi="Times New Roman" w:cs="Times New Roman"/>
          <w:bCs/>
          <w:spacing w:val="-1"/>
          <w:sz w:val="28"/>
          <w:szCs w:val="28"/>
          <w:lang w:eastAsia="en-US" w:bidi="ar-SA"/>
        </w:rPr>
        <w:t xml:space="preserve"> фиксируется </w:t>
      </w:r>
      <w:r>
        <w:rPr>
          <w:rFonts w:ascii="Times New Roman" w:eastAsia="Calibri" w:hAnsi="Times New Roman" w:cs="Times New Roman"/>
          <w:bCs/>
          <w:spacing w:val="-1"/>
          <w:sz w:val="28"/>
          <w:szCs w:val="28"/>
          <w:lang w:eastAsia="en-US" w:bidi="ar-SA"/>
        </w:rPr>
        <w:t>К</w:t>
      </w:r>
      <w:r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Pr="00041E94">
        <w:rPr>
          <w:rFonts w:ascii="Times New Roman" w:eastAsia="Calibri" w:hAnsi="Times New Roman" w:cs="Times New Roman"/>
          <w:bCs/>
          <w:color w:val="auto"/>
          <w:spacing w:val="-1"/>
          <w:sz w:val="28"/>
          <w:szCs w:val="28"/>
          <w:lang w:eastAsia="en-US" w:bidi="ar-SA"/>
        </w:rPr>
        <w:t>трех</w:t>
      </w:r>
      <w:r w:rsidRPr="00041E94">
        <w:rPr>
          <w:rFonts w:ascii="Times New Roman" w:eastAsia="Calibri" w:hAnsi="Times New Roman" w:cs="Times New Roman"/>
          <w:bCs/>
          <w:spacing w:val="-1"/>
          <w:sz w:val="28"/>
          <w:szCs w:val="28"/>
          <w:lang w:eastAsia="en-US" w:bidi="ar-SA"/>
        </w:rPr>
        <w:t xml:space="preserve"> лет.</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0" w:name="_Toc350259883"/>
      <w:bookmarkStart w:id="141" w:name="_Toc350260029"/>
      <w:bookmarkStart w:id="142" w:name="_Toc350260187"/>
      <w:bookmarkStart w:id="143" w:name="_Toc350260330"/>
      <w:bookmarkStart w:id="144" w:name="_Toc350261455"/>
      <w:bookmarkEnd w:id="140"/>
      <w:bookmarkEnd w:id="141"/>
      <w:bookmarkEnd w:id="142"/>
      <w:bookmarkEnd w:id="143"/>
      <w:bookmarkEnd w:id="144"/>
      <w:r>
        <w:rPr>
          <w:rFonts w:ascii="Times New Roman" w:eastAsia="Calibri" w:hAnsi="Times New Roman" w:cs="Times New Roman"/>
          <w:bCs/>
          <w:spacing w:val="-1"/>
          <w:sz w:val="28"/>
          <w:szCs w:val="28"/>
          <w:lang w:eastAsia="en-US" w:bidi="ar-SA"/>
        </w:rPr>
        <w:t>3.2.10.</w:t>
      </w:r>
      <w:r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Pr="00041E94">
        <w:rPr>
          <w:rFonts w:ascii="Times New Roman" w:eastAsia="Calibri" w:hAnsi="Times New Roman" w:cs="Times New Roman"/>
          <w:bCs/>
          <w:color w:val="auto"/>
          <w:spacing w:val="-1"/>
          <w:sz w:val="28"/>
          <w:szCs w:val="28"/>
          <w:lang w:eastAsia="en-US" w:bidi="ar-SA"/>
        </w:rPr>
        <w:t xml:space="preserve">или </w:t>
      </w:r>
      <w:r w:rsidRPr="00041E94">
        <w:rPr>
          <w:rFonts w:ascii="Times New Roman" w:eastAsia="Calibri" w:hAnsi="Times New Roman" w:cs="Times New Roman"/>
          <w:bCs/>
          <w:spacing w:val="-1"/>
          <w:sz w:val="28"/>
          <w:szCs w:val="28"/>
          <w:lang w:eastAsia="en-US" w:bidi="ar-SA"/>
        </w:rPr>
        <w:t xml:space="preserve">его </w:t>
      </w:r>
      <w:r w:rsidRPr="00041E94">
        <w:rPr>
          <w:rFonts w:ascii="Times New Roman" w:eastAsia="Calibri" w:hAnsi="Times New Roman" w:cs="Times New Roman"/>
          <w:bCs/>
          <w:spacing w:val="-1"/>
          <w:sz w:val="28"/>
          <w:szCs w:val="28"/>
          <w:lang w:eastAsia="en-US" w:bidi="ar-SA"/>
        </w:rPr>
        <w:lastRenderedPageBreak/>
        <w:t>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5" w:name="_Ref349316611"/>
      <w:r w:rsidRPr="00041E94">
        <w:rPr>
          <w:rFonts w:ascii="Times New Roman" w:eastAsia="Calibri" w:hAnsi="Times New Roman" w:cs="Times New Roman"/>
          <w:bCs/>
          <w:spacing w:val="-1"/>
          <w:sz w:val="28"/>
          <w:szCs w:val="28"/>
          <w:lang w:eastAsia="en-US" w:bidi="ar-SA"/>
        </w:rPr>
        <w:t xml:space="preserve"> </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6" w:name="_Toc350259886"/>
      <w:bookmarkStart w:id="147" w:name="_Toc350260032"/>
      <w:bookmarkStart w:id="148" w:name="_Toc350260190"/>
      <w:bookmarkStart w:id="149" w:name="_Toc350260333"/>
      <w:bookmarkStart w:id="150" w:name="_Toc350261458"/>
      <w:bookmarkStart w:id="151" w:name="_Toc350259887"/>
      <w:bookmarkStart w:id="152" w:name="_Toc350260033"/>
      <w:bookmarkStart w:id="153" w:name="_Toc350260191"/>
      <w:bookmarkStart w:id="154" w:name="_Toc350260334"/>
      <w:bookmarkStart w:id="155" w:name="_Toc350261459"/>
      <w:bookmarkStart w:id="156" w:name="_Toc350259888"/>
      <w:bookmarkStart w:id="157" w:name="_Toc350260034"/>
      <w:bookmarkStart w:id="158" w:name="_Toc350260192"/>
      <w:bookmarkStart w:id="159" w:name="_Toc350260335"/>
      <w:bookmarkStart w:id="160" w:name="_Toc350261460"/>
      <w:bookmarkStart w:id="161" w:name="_Toc350259889"/>
      <w:bookmarkStart w:id="162" w:name="_Toc350260035"/>
      <w:bookmarkStart w:id="163" w:name="_Toc350260193"/>
      <w:bookmarkStart w:id="164" w:name="_Toc350260336"/>
      <w:bookmarkStart w:id="165" w:name="_Toc350261461"/>
      <w:bookmarkStart w:id="166" w:name="_Toc350259890"/>
      <w:bookmarkStart w:id="167" w:name="_Toc350260036"/>
      <w:bookmarkStart w:id="168" w:name="_Toc350260194"/>
      <w:bookmarkStart w:id="169" w:name="_Toc350260337"/>
      <w:bookmarkStart w:id="170" w:name="_Toc350261462"/>
      <w:bookmarkStart w:id="171" w:name="_Toc350259891"/>
      <w:bookmarkStart w:id="172" w:name="_Toc350260037"/>
      <w:bookmarkStart w:id="173" w:name="_Toc350260195"/>
      <w:bookmarkStart w:id="174" w:name="_Toc350260338"/>
      <w:bookmarkStart w:id="175" w:name="_Toc35026146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Pr>
          <w:rFonts w:ascii="Times New Roman" w:eastAsia="Calibri" w:hAnsi="Times New Roman" w:cs="Times New Roman"/>
          <w:bCs/>
          <w:spacing w:val="-1"/>
          <w:sz w:val="28"/>
          <w:szCs w:val="28"/>
          <w:lang w:eastAsia="en-US" w:bidi="ar-SA"/>
        </w:rPr>
        <w:t>3.2.11.</w:t>
      </w:r>
      <w:r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Pr="00041E94">
        <w:rPr>
          <w:rFonts w:ascii="Times New Roman" w:eastAsia="Calibri" w:hAnsi="Times New Roman" w:cs="Times New Roman"/>
          <w:bCs/>
          <w:spacing w:val="-1"/>
          <w:sz w:val="28"/>
          <w:szCs w:val="28"/>
          <w:lang w:eastAsia="en-US" w:bidi="ar-SA"/>
        </w:rPr>
        <w:t>состоялся</w:t>
      </w:r>
      <w:proofErr w:type="gramEnd"/>
      <w:r w:rsidRPr="00041E94">
        <w:rPr>
          <w:rFonts w:ascii="Times New Roman" w:eastAsia="Calibri" w:hAnsi="Times New Roman" w:cs="Times New Roman"/>
          <w:bCs/>
          <w:spacing w:val="-1"/>
          <w:sz w:val="28"/>
          <w:szCs w:val="28"/>
          <w:lang w:eastAsia="en-US" w:bidi="ar-SA"/>
        </w:rPr>
        <w:t>/не состоялся) размещается на сайте АО «ПО ЭХЗ»  и на сайте ЭТП в течение 3 (трех) рабочих дней после подписания протокола об итогах аукциона.</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891F27"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36"/>
    </w:p>
    <w:p w:rsidR="00041E94" w:rsidRPr="00041E94" w:rsidRDefault="00041E94" w:rsidP="00570D2B">
      <w:pPr>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bookmarkEnd w:id="125"/>
    <w:p w:rsidR="00A02C7B" w:rsidRPr="00041E94" w:rsidRDefault="00A02C7B" w:rsidP="00A02C7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Pr="00041E94">
        <w:rPr>
          <w:rFonts w:ascii="Times New Roman" w:eastAsia="Calibri" w:hAnsi="Times New Roman" w:cs="Times New Roman"/>
          <w:bCs/>
          <w:color w:val="auto"/>
          <w:spacing w:val="-1"/>
          <w:sz w:val="28"/>
          <w:szCs w:val="28"/>
          <w:lang w:eastAsia="en-US" w:bidi="ar-SA"/>
        </w:rPr>
        <w:t xml:space="preserve"> </w:t>
      </w:r>
      <w:proofErr w:type="gramStart"/>
      <w:r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A02C7B" w:rsidRPr="00130C67" w:rsidRDefault="00A02C7B" w:rsidP="00A02C7B">
      <w:pPr>
        <w:pStyle w:val="af3"/>
        <w:tabs>
          <w:tab w:val="left" w:pos="-6379"/>
        </w:tabs>
        <w:ind w:firstLine="851"/>
        <w:rPr>
          <w:szCs w:val="28"/>
        </w:rPr>
      </w:pPr>
      <w:r>
        <w:rPr>
          <w:rFonts w:eastAsia="Calibri"/>
          <w:bCs/>
          <w:spacing w:val="-1"/>
          <w:szCs w:val="28"/>
          <w:lang w:eastAsia="en-US"/>
        </w:rPr>
        <w:t>4.1.2.</w:t>
      </w:r>
      <w:r w:rsidRPr="00130C67">
        <w:t xml:space="preserve"> </w:t>
      </w:r>
      <w:r w:rsidRPr="00130C67">
        <w:rPr>
          <w:szCs w:val="28"/>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r w:rsidRPr="00130C67">
        <w:rPr>
          <w:color w:val="000000"/>
          <w:szCs w:val="28"/>
        </w:rPr>
        <w:t>:</w:t>
      </w:r>
    </w:p>
    <w:p w:rsidR="00A02C7B" w:rsidRPr="00130C67" w:rsidRDefault="00A02C7B" w:rsidP="00A02C7B">
      <w:pPr>
        <w:pStyle w:val="af3"/>
        <w:tabs>
          <w:tab w:val="left" w:pos="-6379"/>
        </w:tabs>
        <w:ind w:firstLine="851"/>
        <w:rPr>
          <w:szCs w:val="28"/>
        </w:rPr>
      </w:pPr>
      <w:r w:rsidRPr="00130C67">
        <w:rPr>
          <w:szCs w:val="28"/>
        </w:rPr>
        <w:t>по основаниям, установленным законом;</w:t>
      </w:r>
    </w:p>
    <w:p w:rsidR="00A02C7B" w:rsidRPr="00130C67" w:rsidRDefault="00A02C7B" w:rsidP="00A02C7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130C67">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аукционе</w:t>
      </w:r>
      <w:r>
        <w:rPr>
          <w:rFonts w:ascii="Times New Roman" w:hAnsi="Times New Roman" w:cs="Times New Roman"/>
          <w:sz w:val="28"/>
          <w:szCs w:val="28"/>
        </w:rPr>
        <w:t>.</w:t>
      </w:r>
    </w:p>
    <w:p w:rsidR="00A02C7B" w:rsidRPr="00454AE7" w:rsidRDefault="00A02C7B" w:rsidP="00A02C7B">
      <w:pPr>
        <w:pStyle w:val="af3"/>
        <w:widowControl w:val="0"/>
        <w:tabs>
          <w:tab w:val="left" w:pos="-6379"/>
        </w:tabs>
        <w:ind w:firstLine="851"/>
        <w:rPr>
          <w:rFonts w:eastAsia="Calibri"/>
          <w:bCs/>
          <w:spacing w:val="-1"/>
          <w:szCs w:val="28"/>
          <w:lang w:eastAsia="en-US"/>
        </w:rPr>
      </w:pPr>
      <w:bookmarkStart w:id="178" w:name="_Toc350259895"/>
      <w:bookmarkStart w:id="179" w:name="_Toc350260041"/>
      <w:bookmarkStart w:id="180" w:name="_Toc350260199"/>
      <w:bookmarkStart w:id="181" w:name="_Toc350260342"/>
      <w:bookmarkStart w:id="182" w:name="_Toc350261467"/>
      <w:bookmarkEnd w:id="178"/>
      <w:bookmarkEnd w:id="179"/>
      <w:bookmarkEnd w:id="180"/>
      <w:bookmarkEnd w:id="181"/>
      <w:bookmarkEnd w:id="182"/>
      <w:r>
        <w:rPr>
          <w:rFonts w:eastAsia="Calibri"/>
          <w:bCs/>
          <w:spacing w:val="-1"/>
          <w:szCs w:val="28"/>
          <w:lang w:eastAsia="en-US"/>
        </w:rPr>
        <w:t>4.1.</w:t>
      </w:r>
      <w:r w:rsidRPr="00454AE7">
        <w:rPr>
          <w:rFonts w:eastAsia="Calibri"/>
          <w:bCs/>
          <w:spacing w:val="-1"/>
          <w:szCs w:val="28"/>
          <w:lang w:eastAsia="en-US"/>
        </w:rPr>
        <w:t xml:space="preserve">3. </w:t>
      </w:r>
      <w:proofErr w:type="gramStart"/>
      <w:r w:rsidRPr="00454AE7">
        <w:rPr>
          <w:rFonts w:eastAsia="Calibri"/>
          <w:bCs/>
          <w:spacing w:val="-1"/>
          <w:szCs w:val="28"/>
          <w:lang w:eastAsia="en-US"/>
        </w:rPr>
        <w:t xml:space="preserve">В случае </w:t>
      </w:r>
      <w:r w:rsidRPr="00ED3857">
        <w:rPr>
          <w:rFonts w:eastAsia="Calibri"/>
          <w:bCs/>
          <w:spacing w:val="-1"/>
          <w:szCs w:val="28"/>
          <w:lang w:eastAsia="en-US"/>
        </w:rPr>
        <w:t>уклонения или отказа победителя аукциона от заключения договора в установленный срок/в случае неисполнения им условий договора, Собственник вправе обратиться в суд с требованием о понуждении заключить договор/исполнить договор, и/или</w:t>
      </w:r>
      <w:r w:rsidRPr="00ED3857">
        <w:rPr>
          <w:rFonts w:eastAsia="Calibri"/>
          <w:szCs w:val="28"/>
        </w:rPr>
        <w:t xml:space="preserve"> о возмещении убытков, причиненных уклонением от заключения договора,</w:t>
      </w:r>
      <w:r w:rsidRPr="00ED3857">
        <w:rPr>
          <w:rFonts w:eastAsia="Calibri"/>
          <w:bCs/>
          <w:spacing w:val="-1"/>
          <w:szCs w:val="28"/>
          <w:lang w:eastAsia="en-US"/>
        </w:rPr>
        <w:t xml:space="preserve"> либо заключить договор с участником аукциона, сделавшим предпоследнее предложение</w:t>
      </w:r>
      <w:r w:rsidRPr="00454AE7">
        <w:rPr>
          <w:rFonts w:eastAsia="Calibri"/>
          <w:bCs/>
          <w:spacing w:val="-1"/>
          <w:szCs w:val="28"/>
          <w:lang w:eastAsia="en-US"/>
        </w:rPr>
        <w:t xml:space="preserve"> о цене договора.</w:t>
      </w:r>
      <w:proofErr w:type="gramEnd"/>
      <w:r w:rsidRPr="00454AE7">
        <w:rPr>
          <w:rFonts w:eastAsia="Calibri"/>
          <w:bCs/>
          <w:spacing w:val="-1"/>
          <w:szCs w:val="28"/>
          <w:lang w:eastAsia="en-US"/>
        </w:rPr>
        <w:t xml:space="preserve"> При этом задаток победителю аукциона не возвращается, и он утрачивает право на заключение указанного договора. </w:t>
      </w:r>
    </w:p>
    <w:p w:rsidR="00A02C7B" w:rsidRPr="006F20D9" w:rsidRDefault="00A02C7B" w:rsidP="00A02C7B">
      <w:pPr>
        <w:pStyle w:val="af3"/>
        <w:widowControl w:val="0"/>
        <w:tabs>
          <w:tab w:val="left" w:pos="-6379"/>
        </w:tabs>
        <w:ind w:firstLine="851"/>
        <w:rPr>
          <w:rFonts w:eastAsia="Calibri"/>
          <w:szCs w:val="28"/>
        </w:rPr>
      </w:pPr>
      <w:r w:rsidRPr="00454AE7">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w:t>
      </w:r>
      <w:r w:rsidRPr="006F20D9">
        <w:rPr>
          <w:rFonts w:eastAsia="Calibri"/>
          <w:szCs w:val="28"/>
        </w:rPr>
        <w:t>) рабочих дней с даты отказа победителя аукциона от заключения договора. Протокол подписывается членами аукционной комиссии.</w:t>
      </w:r>
    </w:p>
    <w:p w:rsidR="00A02C7B" w:rsidRPr="006F20D9" w:rsidRDefault="00A02C7B" w:rsidP="00A02C7B">
      <w:pPr>
        <w:pStyle w:val="af3"/>
        <w:widowControl w:val="0"/>
        <w:tabs>
          <w:tab w:val="left" w:pos="-6379"/>
        </w:tabs>
        <w:ind w:firstLine="851"/>
        <w:rPr>
          <w:rFonts w:eastAsia="Calibri"/>
          <w:szCs w:val="28"/>
        </w:rPr>
      </w:pPr>
      <w:r w:rsidRPr="006F20D9">
        <w:rPr>
          <w:rFonts w:eastAsia="Calibri"/>
          <w:bCs/>
          <w:spacing w:val="-1"/>
          <w:szCs w:val="28"/>
          <w:lang w:eastAsia="en-US"/>
        </w:rPr>
        <w:lastRenderedPageBreak/>
        <w:t xml:space="preserve">Уклонившимся от заключения договора Победитель признается в соответствии с п. 4.1.6. Документации. Протокол о признании победителя аукциона </w:t>
      </w:r>
      <w:proofErr w:type="gramStart"/>
      <w:r w:rsidRPr="006F20D9">
        <w:rPr>
          <w:rFonts w:eastAsia="Calibri"/>
          <w:bCs/>
          <w:spacing w:val="-1"/>
          <w:szCs w:val="28"/>
          <w:lang w:eastAsia="en-US"/>
        </w:rPr>
        <w:t>уклонившимся</w:t>
      </w:r>
      <w:proofErr w:type="gramEnd"/>
      <w:r w:rsidRPr="006F20D9">
        <w:rPr>
          <w:rFonts w:eastAsia="Calibri"/>
          <w:bCs/>
          <w:spacing w:val="-1"/>
          <w:szCs w:val="28"/>
          <w:lang w:eastAsia="en-US"/>
        </w:rPr>
        <w:t xml:space="preserve"> от заключения (подписания) договора </w:t>
      </w:r>
      <w:r w:rsidRPr="006F20D9">
        <w:rPr>
          <w:rFonts w:eastAsia="Calibri"/>
          <w:szCs w:val="28"/>
        </w:rPr>
        <w:t>формируется в течение 2 (двух) рабочих дней после истечения срока, указанного в п. 4.1.5. Документации.</w:t>
      </w:r>
    </w:p>
    <w:p w:rsidR="00A02C7B" w:rsidRPr="0029589D" w:rsidRDefault="00A02C7B" w:rsidP="00A02C7B">
      <w:pPr>
        <w:pStyle w:val="af3"/>
        <w:widowControl w:val="0"/>
        <w:tabs>
          <w:tab w:val="left" w:pos="-6379"/>
        </w:tabs>
        <w:ind w:firstLine="851"/>
        <w:rPr>
          <w:rFonts w:eastAsia="Calibri"/>
          <w:szCs w:val="28"/>
        </w:rPr>
      </w:pPr>
      <w:r w:rsidRPr="006F20D9">
        <w:rPr>
          <w:rFonts w:eastAsia="Calibri"/>
          <w:szCs w:val="28"/>
        </w:rPr>
        <w:t xml:space="preserve">Собственник Имущества в течение 3 (трех) рабочих дней с даты подписания протокола об </w:t>
      </w:r>
      <w:proofErr w:type="gramStart"/>
      <w:r w:rsidRPr="006F20D9">
        <w:rPr>
          <w:rFonts w:eastAsia="Calibri"/>
          <w:szCs w:val="28"/>
        </w:rPr>
        <w:t>отказе</w:t>
      </w:r>
      <w:proofErr w:type="gramEnd"/>
      <w:r w:rsidRPr="006F20D9">
        <w:rPr>
          <w:rFonts w:eastAsia="Calibri"/>
          <w:szCs w:val="28"/>
        </w:rPr>
        <w:t>/об уклонении</w:t>
      </w:r>
      <w:r w:rsidRPr="00454AE7">
        <w:rPr>
          <w:rFonts w:eastAsia="Calibri"/>
          <w:szCs w:val="28"/>
        </w:rPr>
        <w:t xml:space="preserve"> от заключения (подписания) договора вправе направить участнику аукциона, сделавшему предпоследнее предложение о цене договора, копию</w:t>
      </w:r>
      <w:r w:rsidRPr="0029589D">
        <w:rPr>
          <w:rFonts w:eastAsia="Calibri"/>
          <w:szCs w:val="28"/>
        </w:rPr>
        <w:t xml:space="preserve"> протокола об отказе/уклонении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копии протокола об отказе/уклонении и проекта договора.</w:t>
      </w:r>
    </w:p>
    <w:p w:rsidR="00A02C7B" w:rsidRDefault="00A02C7B" w:rsidP="00A02C7B">
      <w:pPr>
        <w:pStyle w:val="af3"/>
        <w:widowControl w:val="0"/>
        <w:tabs>
          <w:tab w:val="left" w:pos="-6379"/>
        </w:tabs>
        <w:ind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w:t>
      </w:r>
      <w:r w:rsidRPr="0029589D">
        <w:rPr>
          <w:rFonts w:eastAsia="Calibri"/>
          <w:szCs w:val="28"/>
        </w:rPr>
        <w:t>Собственник Имущества вправе обратиться в суд с иском о понуждении такого участника заключить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 xml:space="preserve">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о допуске к участию в совершении сделки.</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 xml:space="preserve">В случае неполучения соответствующего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A02C7B" w:rsidRDefault="00A02C7B" w:rsidP="00A02C7B">
      <w:pPr>
        <w:pStyle w:val="af3"/>
        <w:widowControl w:val="0"/>
        <w:tabs>
          <w:tab w:val="left" w:pos="-6379"/>
        </w:tabs>
        <w:ind w:firstLine="851"/>
        <w:rPr>
          <w:rFonts w:eastAsia="Calibri"/>
          <w:bCs/>
          <w:spacing w:val="-1"/>
          <w:szCs w:val="28"/>
          <w:lang w:eastAsia="en-US"/>
        </w:rPr>
      </w:pPr>
      <w:r>
        <w:rPr>
          <w:rFonts w:eastAsia="Calibri"/>
          <w:bCs/>
          <w:spacing w:val="-1"/>
          <w:szCs w:val="28"/>
          <w:lang w:eastAsia="en-US"/>
        </w:rPr>
        <w:t>4.1.4.</w:t>
      </w:r>
      <w:r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A02C7B" w:rsidRDefault="00A02C7B" w:rsidP="00A02C7B">
      <w:pPr>
        <w:pStyle w:val="af3"/>
        <w:widowControl w:val="0"/>
        <w:numPr>
          <w:ilvl w:val="0"/>
          <w:numId w:val="42"/>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02C7B" w:rsidRPr="00ED3857" w:rsidRDefault="00A02C7B" w:rsidP="00A02C7B">
      <w:pPr>
        <w:pStyle w:val="af3"/>
        <w:widowControl w:val="0"/>
        <w:numPr>
          <w:ilvl w:val="0"/>
          <w:numId w:val="42"/>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ED3857">
          <w:rPr>
            <w:rFonts w:eastAsia="Calibri"/>
            <w:szCs w:val="28"/>
          </w:rPr>
          <w:t>Кодексом</w:t>
        </w:r>
      </w:hyperlink>
      <w:r w:rsidRPr="00ED3857">
        <w:rPr>
          <w:rFonts w:eastAsia="Calibri"/>
          <w:szCs w:val="28"/>
        </w:rPr>
        <w:t xml:space="preserve"> Российской Федерации об административных </w:t>
      </w:r>
      <w:r w:rsidRPr="00ED3857">
        <w:rPr>
          <w:rFonts w:eastAsia="Calibri"/>
          <w:szCs w:val="28"/>
        </w:rPr>
        <w:lastRenderedPageBreak/>
        <w:t>правонарушениях;</w:t>
      </w:r>
    </w:p>
    <w:p w:rsidR="00A02C7B" w:rsidRPr="00ED3857" w:rsidRDefault="00A02C7B" w:rsidP="00A02C7B">
      <w:pPr>
        <w:pStyle w:val="af3"/>
        <w:widowControl w:val="0"/>
        <w:numPr>
          <w:ilvl w:val="0"/>
          <w:numId w:val="42"/>
        </w:numPr>
        <w:tabs>
          <w:tab w:val="left" w:pos="-6379"/>
          <w:tab w:val="left" w:pos="0"/>
        </w:tabs>
        <w:ind w:left="0" w:firstLine="851"/>
        <w:rPr>
          <w:rFonts w:eastAsia="Calibri"/>
          <w:szCs w:val="28"/>
        </w:rPr>
      </w:pPr>
      <w:r w:rsidRPr="00ED3857">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A02C7B" w:rsidRPr="00ED3857" w:rsidRDefault="00A02C7B" w:rsidP="00A02C7B">
      <w:pPr>
        <w:pStyle w:val="af3"/>
        <w:widowControl w:val="0"/>
        <w:numPr>
          <w:ilvl w:val="0"/>
          <w:numId w:val="42"/>
        </w:numPr>
        <w:tabs>
          <w:tab w:val="left" w:pos="-6379"/>
          <w:tab w:val="left" w:pos="0"/>
        </w:tabs>
        <w:ind w:left="0" w:firstLine="851"/>
        <w:rPr>
          <w:rFonts w:eastAsia="Calibri"/>
          <w:szCs w:val="28"/>
        </w:rPr>
      </w:pPr>
      <w:r w:rsidRPr="00ED3857">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A02C7B" w:rsidRPr="00ED3857" w:rsidRDefault="00A02C7B" w:rsidP="00A02C7B">
      <w:pPr>
        <w:numPr>
          <w:ilvl w:val="0"/>
          <w:numId w:val="42"/>
        </w:numPr>
        <w:tabs>
          <w:tab w:val="left" w:pos="0"/>
        </w:tabs>
        <w:ind w:left="0"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 xml:space="preserve">-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w:t>
      </w:r>
      <w:proofErr w:type="gramStart"/>
      <w:r w:rsidRPr="00ED3857">
        <w:rPr>
          <w:rFonts w:ascii="Times New Roman" w:eastAsia="Calibri" w:hAnsi="Times New Roman" w:cs="Times New Roman"/>
          <w:color w:val="auto"/>
          <w:sz w:val="28"/>
          <w:szCs w:val="28"/>
          <w:lang w:bidi="ar-SA"/>
        </w:rPr>
        <w:t>и</w:t>
      </w:r>
      <w:proofErr w:type="gramEnd"/>
      <w:r w:rsidRPr="00ED3857">
        <w:rPr>
          <w:rFonts w:ascii="Times New Roman" w:eastAsia="Calibri" w:hAnsi="Times New Roman" w:cs="Times New Roman"/>
          <w:color w:val="auto"/>
          <w:sz w:val="28"/>
          <w:szCs w:val="28"/>
          <w:lang w:bidi="ar-SA"/>
        </w:rPr>
        <w:t xml:space="preserve">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w:t>
      </w:r>
      <w:proofErr w:type="spellStart"/>
      <w:r w:rsidRPr="00ED3857">
        <w:rPr>
          <w:rFonts w:ascii="Times New Roman" w:eastAsia="Calibri" w:hAnsi="Times New Roman" w:cs="Times New Roman"/>
          <w:color w:val="auto"/>
          <w:sz w:val="28"/>
          <w:szCs w:val="28"/>
          <w:lang w:bidi="ar-SA"/>
        </w:rPr>
        <w:t>Росфинмониторингу</w:t>
      </w:r>
      <w:proofErr w:type="spellEnd"/>
      <w:r w:rsidRPr="00ED3857">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ED3857">
        <w:rPr>
          <w:rFonts w:ascii="Times New Roman" w:eastAsia="Calibri" w:hAnsi="Times New Roman" w:cs="Times New Roman"/>
          <w:color w:val="auto"/>
          <w:sz w:val="28"/>
          <w:szCs w:val="28"/>
          <w:lang w:bidi="ar-SA"/>
        </w:rPr>
        <w:t>и</w:t>
      </w:r>
      <w:proofErr w:type="gramEnd"/>
      <w:r w:rsidRPr="00ED3857">
        <w:rPr>
          <w:rFonts w:ascii="Times New Roman" w:eastAsia="Calibri" w:hAnsi="Times New Roman" w:cs="Times New Roman"/>
          <w:color w:val="auto"/>
          <w:sz w:val="28"/>
          <w:szCs w:val="28"/>
          <w:lang w:bidi="ar-SA"/>
        </w:rPr>
        <w:t xml:space="preserve"> договора, требования о возмещении убытков, причиненных отказом.</w:t>
      </w:r>
    </w:p>
    <w:p w:rsidR="00F02706" w:rsidRPr="00041E94" w:rsidRDefault="00F02706"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bookmarkStart w:id="183" w:name="_Ref369263673"/>
      <w:bookmarkStart w:id="184" w:name="_Toc410998185"/>
      <w:bookmarkStart w:id="185" w:name="_Toc412648138"/>
      <w:r>
        <w:rPr>
          <w:rFonts w:ascii="Times New Roman" w:eastAsia="Calibri" w:hAnsi="Times New Roman" w:cs="Times New Roman"/>
          <w:bCs/>
          <w:color w:val="auto"/>
          <w:spacing w:val="-1"/>
          <w:sz w:val="28"/>
          <w:szCs w:val="28"/>
          <w:lang w:eastAsia="en-US" w:bidi="ar-SA"/>
        </w:rPr>
        <w:t>4.1.5.</w:t>
      </w:r>
      <w:r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F02706" w:rsidRPr="00041E94" w:rsidRDefault="00F02706" w:rsidP="00F02706">
      <w:pPr>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F02706" w:rsidRPr="00041E94" w:rsidRDefault="00F02706" w:rsidP="00F02706">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F02706" w:rsidRPr="00041E94" w:rsidRDefault="00F02706" w:rsidP="00F02706">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w:t>
      </w:r>
      <w:r>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w:t>
      </w:r>
      <w:r w:rsidRPr="00041E94">
        <w:rPr>
          <w:rFonts w:ascii="Times New Roman" w:eastAsia="Calibri" w:hAnsi="Times New Roman" w:cs="Times New Roman"/>
          <w:color w:val="auto"/>
          <w:sz w:val="28"/>
          <w:szCs w:val="28"/>
          <w:lang w:bidi="ar-SA"/>
        </w:rPr>
        <w:lastRenderedPageBreak/>
        <w:t>также о возмещении убытков, причиненных уклонением</w:t>
      </w:r>
      <w:r>
        <w:rPr>
          <w:rFonts w:ascii="Times New Roman" w:eastAsia="Calibri" w:hAnsi="Times New Roman" w:cs="Times New Roman"/>
          <w:color w:val="auto"/>
          <w:sz w:val="28"/>
          <w:szCs w:val="28"/>
          <w:lang w:bidi="ar-SA"/>
        </w:rPr>
        <w:t>/отказом</w:t>
      </w:r>
      <w:r w:rsidRPr="00041E94">
        <w:rPr>
          <w:rFonts w:ascii="Times New Roman" w:eastAsia="Calibri" w:hAnsi="Times New Roman" w:cs="Times New Roman"/>
          <w:color w:val="auto"/>
          <w:sz w:val="28"/>
          <w:szCs w:val="28"/>
          <w:lang w:bidi="ar-SA"/>
        </w:rPr>
        <w:t xml:space="preserve"> от заключения договора</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F02706" w:rsidRDefault="00F02706"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4.1.6.</w:t>
      </w:r>
      <w:r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Pr="00041E94">
        <w:rPr>
          <w:rFonts w:ascii="Times New Roman" w:eastAsia="Calibri" w:hAnsi="Times New Roman" w:cs="Times New Roman"/>
          <w:color w:val="auto"/>
          <w:spacing w:val="-1"/>
          <w:sz w:val="28"/>
          <w:szCs w:val="28"/>
          <w:lang w:eastAsia="en-US" w:bidi="ar-SA"/>
        </w:rPr>
        <w:t xml:space="preserve">) рабочих </w:t>
      </w:r>
      <w:r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w:t>
      </w:r>
      <w:r>
        <w:rPr>
          <w:rFonts w:ascii="Times New Roman" w:eastAsia="Calibri" w:hAnsi="Times New Roman" w:cs="Times New Roman"/>
          <w:bCs/>
          <w:color w:val="auto"/>
          <w:spacing w:val="-1"/>
          <w:sz w:val="28"/>
          <w:szCs w:val="28"/>
          <w:lang w:eastAsia="en-US" w:bidi="ar-SA"/>
        </w:rPr>
        <w:t>ротокола о результатах аукциона.</w:t>
      </w:r>
    </w:p>
    <w:p w:rsidR="00C0285D" w:rsidRDefault="00C0285D"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sidRPr="00C0285D">
        <w:rPr>
          <w:rFonts w:ascii="Times New Roman" w:eastAsia="Calibri" w:hAnsi="Times New Roman" w:cs="Times New Roman"/>
          <w:bCs/>
          <w:color w:val="auto"/>
          <w:spacing w:val="-1"/>
          <w:sz w:val="28"/>
          <w:szCs w:val="28"/>
          <w:lang w:eastAsia="en-US" w:bidi="ar-SA"/>
        </w:rPr>
        <w:t>Договор купли-продажи по итогам аукциона заключается с условием предоставления рассрочки оплаты Имущества.</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о допуске к участию в совершении сделки, но не ранее 10 (Десять) календарных дней со дня опубликования протокола о результатах аукциона.</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В случае неполучения соответствующего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highlight w:val="yellow"/>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7</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Участник аукциона, с которым заключается Договор, признается уклонившимся от заключения Договора, если он не направил в установленны</w:t>
      </w:r>
      <w:r>
        <w:rPr>
          <w:rFonts w:ascii="Times New Roman" w:eastAsia="Calibri" w:hAnsi="Times New Roman" w:cs="Times New Roman"/>
          <w:bCs/>
          <w:color w:val="auto"/>
          <w:spacing w:val="-1"/>
          <w:sz w:val="28"/>
          <w:szCs w:val="28"/>
          <w:lang w:eastAsia="en-US" w:bidi="ar-SA"/>
        </w:rPr>
        <w:t>й срок, предусмотренный п. 4.1.6</w:t>
      </w:r>
      <w:r w:rsidRPr="00944851">
        <w:rPr>
          <w:rFonts w:ascii="Times New Roman" w:eastAsia="Calibri" w:hAnsi="Times New Roman" w:cs="Times New Roman"/>
          <w:bCs/>
          <w:color w:val="auto"/>
          <w:spacing w:val="-1"/>
          <w:sz w:val="28"/>
          <w:szCs w:val="28"/>
          <w:lang w:eastAsia="en-US" w:bidi="ar-SA"/>
        </w:rPr>
        <w:t xml:space="preserve"> Документации, подписанный проект договора.</w:t>
      </w:r>
    </w:p>
    <w:p w:rsidR="00F02706" w:rsidRPr="00DB4E95"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8</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случае если Победитель признается уклонившимся от заключения До</w:t>
      </w:r>
      <w:r w:rsidR="005E61D6">
        <w:rPr>
          <w:rFonts w:ascii="Times New Roman" w:eastAsia="Calibri" w:hAnsi="Times New Roman" w:cs="Times New Roman"/>
          <w:bCs/>
          <w:color w:val="auto"/>
          <w:spacing w:val="-1"/>
          <w:sz w:val="28"/>
          <w:szCs w:val="28"/>
          <w:lang w:eastAsia="en-US" w:bidi="ar-SA"/>
        </w:rPr>
        <w:t>говора в соответствии с п. 4.1.7</w:t>
      </w:r>
      <w:r w:rsidRPr="00944851">
        <w:rPr>
          <w:rFonts w:ascii="Times New Roman" w:eastAsia="Calibri" w:hAnsi="Times New Roman" w:cs="Times New Roman"/>
          <w:bCs/>
          <w:color w:val="auto"/>
          <w:spacing w:val="-1"/>
          <w:sz w:val="28"/>
          <w:szCs w:val="28"/>
          <w:lang w:eastAsia="en-US" w:bidi="ar-SA"/>
        </w:rPr>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9</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10</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02706"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4.1.11</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r>
      <w:proofErr w:type="gramStart"/>
      <w:r w:rsidRPr="00944851">
        <w:rPr>
          <w:rFonts w:ascii="Times New Roman" w:eastAsia="Calibri" w:hAnsi="Times New Roman" w:cs="Times New Roman"/>
          <w:bCs/>
          <w:color w:val="auto"/>
          <w:spacing w:val="-1"/>
          <w:sz w:val="28"/>
          <w:szCs w:val="28"/>
          <w:lang w:eastAsia="en-US" w:bidi="ar-SA"/>
        </w:rPr>
        <w:t xml:space="preserve">В случае если аукцион признан несостоявшимся по причине, указанной в </w:t>
      </w:r>
      <w:proofErr w:type="spellStart"/>
      <w:r w:rsidRPr="00944851">
        <w:rPr>
          <w:rFonts w:ascii="Times New Roman" w:eastAsia="Calibri" w:hAnsi="Times New Roman" w:cs="Times New Roman"/>
          <w:bCs/>
          <w:color w:val="auto"/>
          <w:spacing w:val="-1"/>
          <w:sz w:val="28"/>
          <w:szCs w:val="28"/>
          <w:lang w:eastAsia="en-US" w:bidi="ar-SA"/>
        </w:rPr>
        <w:t>п.п</w:t>
      </w:r>
      <w:proofErr w:type="spellEnd"/>
      <w:r w:rsidRPr="00944851">
        <w:rPr>
          <w:rFonts w:ascii="Times New Roman" w:eastAsia="Calibri" w:hAnsi="Times New Roman" w:cs="Times New Roman"/>
          <w:bCs/>
          <w:color w:val="auto"/>
          <w:spacing w:val="-1"/>
          <w:sz w:val="28"/>
          <w:szCs w:val="28"/>
          <w:lang w:eastAsia="en-US" w:bidi="ar-SA"/>
        </w:rPr>
        <w:t xml:space="preserve">.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w:t>
      </w:r>
      <w:r w:rsidRPr="00944851">
        <w:rPr>
          <w:rFonts w:ascii="Times New Roman" w:eastAsia="Calibri" w:hAnsi="Times New Roman" w:cs="Times New Roman"/>
          <w:bCs/>
          <w:color w:val="auto"/>
          <w:spacing w:val="-1"/>
          <w:sz w:val="28"/>
          <w:szCs w:val="28"/>
          <w:lang w:eastAsia="en-US" w:bidi="ar-SA"/>
        </w:rPr>
        <w:lastRenderedPageBreak/>
        <w:t>аукционе, по цене не ниже цены отсечения (минимальной цены), указанной в извещении.</w:t>
      </w:r>
      <w:proofErr w:type="gramEnd"/>
    </w:p>
    <w:p w:rsidR="0057714C" w:rsidRDefault="0057714C"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p>
    <w:p w:rsidR="00482174" w:rsidRDefault="00482174" w:rsidP="005C51D6">
      <w:pPr>
        <w:numPr>
          <w:ilvl w:val="2"/>
          <w:numId w:val="0"/>
        </w:numPr>
        <w:ind w:firstLine="851"/>
        <w:jc w:val="both"/>
        <w:rPr>
          <w:rFonts w:ascii="Times New Roman" w:eastAsia="Calibri" w:hAnsi="Times New Roman" w:cs="Times New Roman"/>
          <w:b/>
          <w:bCs/>
          <w:caps/>
          <w:sz w:val="28"/>
          <w:szCs w:val="28"/>
          <w:lang w:eastAsia="en-US"/>
        </w:rPr>
      </w:pPr>
      <w:r w:rsidRPr="008677B1">
        <w:rPr>
          <w:rFonts w:ascii="Times New Roman" w:eastAsia="Calibri" w:hAnsi="Times New Roman" w:cs="Times New Roman"/>
          <w:b/>
          <w:bCs/>
          <w:spacing w:val="-1"/>
          <w:sz w:val="28"/>
          <w:szCs w:val="28"/>
          <w:lang w:eastAsia="en-US"/>
        </w:rPr>
        <w:t>5.</w:t>
      </w:r>
      <w:r w:rsidRPr="008677B1">
        <w:rPr>
          <w:rFonts w:ascii="Times New Roman" w:eastAsia="Calibri" w:hAnsi="Times New Roman" w:cs="Times New Roman"/>
          <w:bCs/>
          <w:spacing w:val="-1"/>
          <w:sz w:val="28"/>
          <w:szCs w:val="28"/>
          <w:lang w:eastAsia="en-US"/>
        </w:rPr>
        <w:t xml:space="preserve"> </w:t>
      </w:r>
      <w:r w:rsidR="00041E94" w:rsidRPr="008677B1">
        <w:rPr>
          <w:rFonts w:ascii="Times New Roman" w:eastAsia="Calibri" w:hAnsi="Times New Roman" w:cs="Times New Roman"/>
          <w:b/>
          <w:bCs/>
          <w:caps/>
          <w:sz w:val="28"/>
          <w:szCs w:val="28"/>
          <w:lang w:eastAsia="en-US"/>
        </w:rPr>
        <w:t>Обжалование действий (бездействий) организатора, СОБСТВЕННИКА, комиссии</w:t>
      </w:r>
      <w:bookmarkStart w:id="186" w:name="_Toc410998186"/>
      <w:bookmarkStart w:id="187" w:name="_Toc412648139"/>
      <w:bookmarkEnd w:id="183"/>
      <w:bookmarkEnd w:id="184"/>
      <w:bookmarkEnd w:id="185"/>
    </w:p>
    <w:p w:rsidR="0057714C" w:rsidRPr="008677B1" w:rsidRDefault="0057714C" w:rsidP="005C51D6">
      <w:pPr>
        <w:numPr>
          <w:ilvl w:val="2"/>
          <w:numId w:val="0"/>
        </w:numPr>
        <w:ind w:firstLine="851"/>
        <w:jc w:val="both"/>
        <w:rPr>
          <w:rFonts w:ascii="Times New Roman" w:eastAsia="Calibri" w:hAnsi="Times New Roman" w:cs="Times New Roman"/>
          <w:b/>
          <w:bCs/>
          <w:caps/>
          <w:sz w:val="28"/>
          <w:szCs w:val="28"/>
          <w:lang w:eastAsia="en-US"/>
        </w:rPr>
      </w:pPr>
    </w:p>
    <w:p w:rsidR="005C51D6" w:rsidRPr="005C51D6" w:rsidRDefault="005C51D6" w:rsidP="005C51D6">
      <w:pPr>
        <w:keepNext/>
        <w:keepLines/>
        <w:widowControl/>
        <w:numPr>
          <w:ilvl w:val="1"/>
          <w:numId w:val="0"/>
        </w:numPr>
        <w:ind w:firstLine="851"/>
        <w:jc w:val="both"/>
        <w:outlineLvl w:val="1"/>
        <w:rPr>
          <w:rFonts w:ascii="Times New Roman" w:eastAsia="Times New Roman" w:hAnsi="Times New Roman" w:cs="Times New Roman"/>
          <w:bCs/>
          <w:color w:val="auto"/>
          <w:sz w:val="28"/>
          <w:szCs w:val="28"/>
          <w:lang w:eastAsia="en-US" w:bidi="ar-SA"/>
        </w:rPr>
      </w:pPr>
      <w:bookmarkStart w:id="188" w:name="_Toc412648141"/>
      <w:bookmarkEnd w:id="186"/>
      <w:bookmarkEnd w:id="187"/>
      <w:r w:rsidRPr="005C51D6">
        <w:rPr>
          <w:rFonts w:ascii="Times New Roman" w:eastAsia="Times New Roman" w:hAnsi="Times New Roman" w:cs="Times New Roman"/>
          <w:bCs/>
          <w:color w:val="auto"/>
          <w:sz w:val="28"/>
          <w:szCs w:val="28"/>
          <w:lang w:eastAsia="en-US" w:bidi="ar-SA"/>
        </w:rPr>
        <w:t>Порядок обжалования.</w:t>
      </w:r>
    </w:p>
    <w:p w:rsidR="005C51D6" w:rsidRPr="009D5F77"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w:t>
      </w:r>
      <w:r w:rsidRPr="009D5F77">
        <w:rPr>
          <w:rFonts w:ascii="Times New Roman" w:eastAsia="Times New Roman" w:hAnsi="Times New Roman" w:cs="Times New Roman"/>
          <w:color w:val="auto"/>
          <w:sz w:val="28"/>
          <w:szCs w:val="28"/>
          <w:lang w:bidi="ar-SA"/>
        </w:rPr>
        <w:t>бездействие) нарушают его права и законные интересы.</w:t>
      </w:r>
    </w:p>
    <w:p w:rsidR="005C51D6" w:rsidRPr="009D5F77"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9D5F77">
        <w:rPr>
          <w:rFonts w:ascii="Times New Roman" w:eastAsia="Times New Roman" w:hAnsi="Times New Roman" w:cs="Times New Roman"/>
          <w:color w:val="auto"/>
          <w:sz w:val="28"/>
          <w:szCs w:val="28"/>
          <w:lang w:bidi="ar-SA"/>
        </w:rPr>
        <w:t>.</w:t>
      </w:r>
      <w:r w:rsidR="009D5F77" w:rsidRPr="009D5F77">
        <w:rPr>
          <w:rFonts w:ascii="Times New Roman" w:eastAsia="Calibri" w:hAnsi="Times New Roman" w:cs="Times New Roman"/>
          <w:sz w:val="28"/>
          <w:szCs w:val="28"/>
        </w:rPr>
        <w:t xml:space="preserve"> Обжалование таких действий (бездействий) осуществляется в порядке, предусмотренном Едиными отраслевыми методическими рекомендациями по рассмотрению жалоб и обращений при проведении конкурентных процедур.</w:t>
      </w:r>
    </w:p>
    <w:p w:rsidR="005C51D6" w:rsidRPr="005C51D6"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9D5F77">
        <w:rPr>
          <w:rFonts w:ascii="Times New Roman" w:eastAsia="Times New Roman" w:hAnsi="Times New Roman" w:cs="Times New Roman"/>
          <w:color w:val="auto"/>
          <w:sz w:val="28"/>
          <w:szCs w:val="28"/>
          <w:lang w:bidi="ar-SA"/>
        </w:rPr>
        <w:t>.</w:t>
      </w:r>
      <w:r w:rsidR="009D5F77">
        <w:rPr>
          <w:rFonts w:ascii="Times New Roman" w:eastAsia="Times New Roman" w:hAnsi="Times New Roman" w:cs="Times New Roman"/>
          <w:color w:val="auto"/>
          <w:sz w:val="28"/>
          <w:szCs w:val="28"/>
          <w:lang w:bidi="ar-SA"/>
        </w:rPr>
        <w:t xml:space="preserve"> </w:t>
      </w:r>
      <w:r w:rsidRPr="009D5F77">
        <w:rPr>
          <w:rFonts w:ascii="Times New Roman" w:eastAsia="Times New Roman" w:hAnsi="Times New Roman" w:cs="Times New Roman"/>
          <w:color w:val="auto"/>
          <w:sz w:val="28"/>
          <w:szCs w:val="28"/>
          <w:lang w:bidi="ar-SA"/>
        </w:rPr>
        <w:t>Жалоба направляется в Центральный арбитражный комитет Госкорпорации «Росатом</w:t>
      </w:r>
      <w:r w:rsidRPr="005C51D6">
        <w:rPr>
          <w:rFonts w:ascii="Times New Roman" w:eastAsia="Times New Roman" w:hAnsi="Times New Roman" w:cs="Times New Roman"/>
          <w:color w:val="auto"/>
          <w:sz w:val="28"/>
          <w:szCs w:val="28"/>
          <w:lang w:bidi="ar-SA"/>
        </w:rPr>
        <w:t xml:space="preserve">» по адресу электронной почты: </w:t>
      </w:r>
      <w:hyperlink r:id="rId20" w:history="1">
        <w:r w:rsidRPr="005C51D6">
          <w:rPr>
            <w:rFonts w:ascii="Times New Roman" w:eastAsia="Times New Roman" w:hAnsi="Times New Roman" w:cs="Times New Roman"/>
            <w:color w:val="auto"/>
            <w:sz w:val="28"/>
            <w:szCs w:val="28"/>
            <w:lang w:bidi="ar-SA"/>
          </w:rPr>
          <w:t>arbitration@rosatom.ru</w:t>
        </w:r>
      </w:hyperlink>
      <w:r w:rsidRPr="005C51D6">
        <w:rPr>
          <w:rFonts w:ascii="Times New Roman" w:eastAsia="Times New Roman" w:hAnsi="Times New Roman" w:cs="Times New Roman"/>
          <w:color w:val="auto"/>
          <w:sz w:val="28"/>
          <w:szCs w:val="28"/>
          <w:lang w:bidi="ar-SA"/>
        </w:rPr>
        <w:t xml:space="preserve"> или почтовому адресу: 119017, г. Москва, ул. </w:t>
      </w:r>
      <w:proofErr w:type="spellStart"/>
      <w:r w:rsidRPr="005C51D6">
        <w:rPr>
          <w:rFonts w:ascii="Times New Roman" w:eastAsia="Times New Roman" w:hAnsi="Times New Roman" w:cs="Times New Roman"/>
          <w:color w:val="auto"/>
          <w:sz w:val="28"/>
          <w:szCs w:val="28"/>
          <w:lang w:bidi="ar-SA"/>
        </w:rPr>
        <w:t>Б.Ордынка</w:t>
      </w:r>
      <w:proofErr w:type="spellEnd"/>
      <w:r w:rsidRPr="005C51D6">
        <w:rPr>
          <w:rFonts w:ascii="Times New Roman" w:eastAsia="Times New Roman" w:hAnsi="Times New Roman" w:cs="Times New Roman"/>
          <w:color w:val="auto"/>
          <w:sz w:val="28"/>
          <w:szCs w:val="28"/>
          <w:lang w:bidi="ar-SA"/>
        </w:rPr>
        <w:t>, д. 24.</w:t>
      </w:r>
    </w:p>
    <w:p w:rsidR="005C51D6" w:rsidRPr="005C51D6" w:rsidRDefault="005C51D6" w:rsidP="005C51D6">
      <w:pPr>
        <w:keepNext/>
        <w:keepLines/>
        <w:widowControl/>
        <w:numPr>
          <w:ilvl w:val="1"/>
          <w:numId w:val="0"/>
        </w:numPr>
        <w:tabs>
          <w:tab w:val="left" w:pos="-6379"/>
        </w:tabs>
        <w:ind w:firstLine="851"/>
        <w:jc w:val="both"/>
        <w:outlineLvl w:val="1"/>
        <w:rPr>
          <w:rFonts w:ascii="Times New Roman" w:eastAsia="Times New Roman" w:hAnsi="Times New Roman" w:cs="Times New Roman"/>
          <w:bCs/>
          <w:color w:val="auto"/>
          <w:sz w:val="28"/>
          <w:szCs w:val="28"/>
          <w:lang w:eastAsia="en-US" w:bidi="ar-SA"/>
        </w:rPr>
      </w:pPr>
      <w:bookmarkStart w:id="189" w:name="_Toc410998187"/>
      <w:bookmarkStart w:id="190" w:name="_Toc412648140"/>
      <w:r w:rsidRPr="005C51D6">
        <w:rPr>
          <w:rFonts w:ascii="Times New Roman" w:eastAsia="Times New Roman" w:hAnsi="Times New Roman" w:cs="Times New Roman"/>
          <w:bCs/>
          <w:color w:val="auto"/>
          <w:sz w:val="28"/>
          <w:szCs w:val="28"/>
          <w:lang w:eastAsia="en-US" w:bidi="ar-SA"/>
        </w:rPr>
        <w:t>Срок обжалования.</w:t>
      </w:r>
      <w:bookmarkEnd w:id="189"/>
      <w:bookmarkEnd w:id="190"/>
    </w:p>
    <w:p w:rsidR="005C51D6" w:rsidRPr="005C51D6" w:rsidRDefault="005C51D6" w:rsidP="009D5F77">
      <w:pPr>
        <w:keepNext/>
        <w:keepLines/>
        <w:widowControl/>
        <w:numPr>
          <w:ilvl w:val="2"/>
          <w:numId w:val="56"/>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w:t>
      </w:r>
      <w:r w:rsidR="009D5F77" w:rsidRPr="009D5F77">
        <w:t xml:space="preserve"> </w:t>
      </w:r>
      <w:r w:rsidR="009D5F77" w:rsidRPr="009D5F77">
        <w:rPr>
          <w:rFonts w:ascii="Times New Roman" w:eastAsia="Times New Roman" w:hAnsi="Times New Roman" w:cs="Times New Roman"/>
          <w:color w:val="auto"/>
          <w:sz w:val="28"/>
          <w:szCs w:val="28"/>
          <w:lang w:bidi="ar-SA"/>
        </w:rPr>
        <w:t xml:space="preserve">Обжалование допускается в любое время с момента размещения извещения о проведении аукциона не позднее чем через 10 (Десять) календарных дней со дня размещения протокола подведения итогов аукциона, протокола о признании аукциона </w:t>
      </w:r>
      <w:proofErr w:type="gramStart"/>
      <w:r w:rsidR="009D5F77" w:rsidRPr="009D5F77">
        <w:rPr>
          <w:rFonts w:ascii="Times New Roman" w:eastAsia="Times New Roman" w:hAnsi="Times New Roman" w:cs="Times New Roman"/>
          <w:color w:val="auto"/>
          <w:sz w:val="28"/>
          <w:szCs w:val="28"/>
          <w:lang w:bidi="ar-SA"/>
        </w:rPr>
        <w:t>несостоявшимися</w:t>
      </w:r>
      <w:proofErr w:type="gramEnd"/>
      <w:r w:rsidR="009D5F77" w:rsidRPr="009D5F77">
        <w:rPr>
          <w:rFonts w:ascii="Times New Roman" w:eastAsia="Times New Roman" w:hAnsi="Times New Roman" w:cs="Times New Roman"/>
          <w:color w:val="auto"/>
          <w:sz w:val="28"/>
          <w:szCs w:val="28"/>
          <w:lang w:bidi="ar-SA"/>
        </w:rPr>
        <w:t xml:space="preserve"> или принятия Организатором решения об отказе от проведения аукциона. Условия и положения извещения о проведен</w:t>
      </w:r>
      <w:proofErr w:type="gramStart"/>
      <w:r w:rsidR="009D5F77" w:rsidRPr="009D5F77">
        <w:rPr>
          <w:rFonts w:ascii="Times New Roman" w:eastAsia="Times New Roman" w:hAnsi="Times New Roman" w:cs="Times New Roman"/>
          <w:color w:val="auto"/>
          <w:sz w:val="28"/>
          <w:szCs w:val="28"/>
          <w:lang w:bidi="ar-SA"/>
        </w:rPr>
        <w:t>ии ау</w:t>
      </w:r>
      <w:proofErr w:type="gramEnd"/>
      <w:r w:rsidR="009D5F77" w:rsidRPr="009D5F77">
        <w:rPr>
          <w:rFonts w:ascii="Times New Roman" w:eastAsia="Times New Roman" w:hAnsi="Times New Roman" w:cs="Times New Roman"/>
          <w:color w:val="auto"/>
          <w:sz w:val="28"/>
          <w:szCs w:val="28"/>
          <w:lang w:bidi="ar-SA"/>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p>
    <w:p w:rsidR="005E61D6" w:rsidRPr="005E61D6" w:rsidRDefault="005E61D6" w:rsidP="005E61D6">
      <w:pPr>
        <w:widowControl/>
        <w:jc w:val="right"/>
        <w:rPr>
          <w:rFonts w:ascii="Times New Roman" w:eastAsia="Calibri" w:hAnsi="Times New Roman" w:cs="Times New Roman"/>
          <w:b/>
          <w:color w:val="auto"/>
          <w:sz w:val="28"/>
          <w:szCs w:val="28"/>
          <w:lang w:bidi="ar-SA"/>
        </w:rPr>
      </w:pPr>
      <w:bookmarkStart w:id="191" w:name="_Ref369539383"/>
      <w:bookmarkStart w:id="192" w:name="_Ref369539544"/>
      <w:bookmarkStart w:id="193" w:name="_Toc410998188"/>
    </w:p>
    <w:tbl>
      <w:tblPr>
        <w:tblW w:w="0" w:type="auto"/>
        <w:tblLook w:val="04A0" w:firstRow="1" w:lastRow="0" w:firstColumn="1" w:lastColumn="0" w:noHBand="0" w:noVBand="1"/>
      </w:tblPr>
      <w:tblGrid>
        <w:gridCol w:w="5211"/>
        <w:gridCol w:w="709"/>
        <w:gridCol w:w="851"/>
        <w:gridCol w:w="737"/>
        <w:gridCol w:w="738"/>
      </w:tblGrid>
      <w:tr w:rsidR="005E61D6" w:rsidRPr="005E61D6" w:rsidTr="005E61D6">
        <w:tc>
          <w:tcPr>
            <w:tcW w:w="5211" w:type="dxa"/>
            <w:shd w:val="clear" w:color="auto" w:fill="auto"/>
          </w:tcPr>
          <w:p w:rsidR="005E61D6" w:rsidRPr="005E61D6" w:rsidRDefault="005E61D6" w:rsidP="005E61D6">
            <w:pPr>
              <w:widowControl/>
              <w:tabs>
                <w:tab w:val="left" w:pos="406"/>
                <w:tab w:val="right" w:pos="9335"/>
              </w:tabs>
              <w:ind w:right="-108"/>
              <w:jc w:val="both"/>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СОГЛАСОВАНО:  в ЕОСДО № 13-20.30/     </w:t>
            </w:r>
          </w:p>
        </w:tc>
        <w:tc>
          <w:tcPr>
            <w:tcW w:w="709" w:type="dxa"/>
            <w:shd w:val="clear" w:color="auto" w:fill="auto"/>
          </w:tcPr>
          <w:p w:rsidR="005E61D6" w:rsidRPr="005E61D6" w:rsidRDefault="005E61D6" w:rsidP="005E61D6">
            <w:pPr>
              <w:widowControl/>
              <w:tabs>
                <w:tab w:val="left" w:pos="406"/>
                <w:tab w:val="right" w:pos="9335"/>
              </w:tabs>
              <w:ind w:left="-108" w:right="-1"/>
              <w:jc w:val="both"/>
              <w:rPr>
                <w:rFonts w:ascii="Times New Roman" w:eastAsia="Times New Roman" w:hAnsi="Times New Roman" w:cs="Times New Roman"/>
                <w:color w:val="auto"/>
                <w:sz w:val="28"/>
                <w:szCs w:val="28"/>
                <w:lang w:bidi="ar-SA"/>
              </w:rPr>
            </w:pPr>
          </w:p>
        </w:tc>
        <w:tc>
          <w:tcPr>
            <w:tcW w:w="851" w:type="dxa"/>
            <w:shd w:val="clear" w:color="auto" w:fill="auto"/>
          </w:tcPr>
          <w:p w:rsidR="005E61D6" w:rsidRPr="005E61D6" w:rsidRDefault="005E61D6" w:rsidP="005E61D6">
            <w:pPr>
              <w:widowControl/>
              <w:tabs>
                <w:tab w:val="left" w:pos="406"/>
                <w:tab w:val="right" w:pos="9335"/>
              </w:tabs>
              <w:ind w:left="-108" w:right="-108"/>
              <w:jc w:val="both"/>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-ВК от           </w:t>
            </w:r>
          </w:p>
        </w:tc>
        <w:tc>
          <w:tcPr>
            <w:tcW w:w="737" w:type="dxa"/>
            <w:shd w:val="clear" w:color="auto" w:fill="auto"/>
          </w:tcPr>
          <w:p w:rsidR="005E61D6" w:rsidRPr="005E61D6" w:rsidRDefault="005E61D6" w:rsidP="005E61D6">
            <w:pPr>
              <w:widowControl/>
              <w:tabs>
                <w:tab w:val="left" w:pos="406"/>
                <w:tab w:val="right" w:pos="9335"/>
              </w:tabs>
              <w:ind w:right="-1"/>
              <w:jc w:val="right"/>
              <w:rPr>
                <w:rFonts w:ascii="Times New Roman" w:eastAsia="Times New Roman" w:hAnsi="Times New Roman" w:cs="Times New Roman"/>
                <w:color w:val="auto"/>
                <w:sz w:val="28"/>
                <w:szCs w:val="28"/>
                <w:lang w:bidi="ar-SA"/>
              </w:rPr>
            </w:pPr>
          </w:p>
        </w:tc>
        <w:tc>
          <w:tcPr>
            <w:tcW w:w="738" w:type="dxa"/>
            <w:shd w:val="clear" w:color="auto" w:fill="auto"/>
          </w:tcPr>
          <w:p w:rsidR="005E61D6" w:rsidRPr="005E61D6" w:rsidRDefault="009D5F77" w:rsidP="005E61D6">
            <w:pPr>
              <w:widowControl/>
              <w:tabs>
                <w:tab w:val="left" w:pos="-31"/>
                <w:tab w:val="right" w:pos="9335"/>
              </w:tabs>
              <w:ind w:left="-315" w:right="-1"/>
              <w:jc w:val="right"/>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2023</w:t>
            </w:r>
          </w:p>
        </w:tc>
      </w:tr>
    </w:tbl>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p>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Заместитель генерального директора </w:t>
            </w:r>
          </w:p>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по экономике и финансам</w:t>
            </w: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Е.С. Тащаева</w:t>
            </w:r>
          </w:p>
        </w:tc>
      </w:tr>
      <w:tr w:rsidR="005E61D6" w:rsidRPr="005E61D6" w:rsidTr="007173DD">
        <w:trPr>
          <w:trHeight w:val="427"/>
        </w:trPr>
        <w:tc>
          <w:tcPr>
            <w:tcW w:w="5353" w:type="dxa"/>
            <w:tcBorders>
              <w:top w:val="nil"/>
              <w:left w:val="nil"/>
              <w:bottom w:val="nil"/>
              <w:right w:val="nil"/>
            </w:tcBorders>
            <w:shd w:val="clear" w:color="auto" w:fill="auto"/>
            <w:vAlign w:val="bottom"/>
          </w:tcPr>
          <w:p w:rsidR="005E61D6" w:rsidRPr="005E61D6" w:rsidRDefault="007173DD" w:rsidP="007173DD">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Начальник отдела защиты активов</w:t>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7173DD" w:rsidP="007173DD">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И.С. Никитин</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Начальник службы</w:t>
            </w:r>
          </w:p>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обеспечения деятельности</w:t>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О.Н. Михальченко</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Начальник юридического отдела </w:t>
            </w:r>
            <w:r w:rsidR="00CF1453">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А.Г. Челышев</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Начальник отдела управления имуществом</w:t>
            </w:r>
          </w:p>
        </w:tc>
        <w:tc>
          <w:tcPr>
            <w:tcW w:w="1701" w:type="dxa"/>
            <w:tcBorders>
              <w:top w:val="nil"/>
              <w:left w:val="nil"/>
              <w:bottom w:val="nil"/>
              <w:right w:val="nil"/>
            </w:tcBorders>
            <w:shd w:val="clear" w:color="auto" w:fill="auto"/>
          </w:tcPr>
          <w:p w:rsidR="005E61D6" w:rsidRPr="005E61D6" w:rsidRDefault="005E61D6" w:rsidP="007173DD">
            <w:pPr>
              <w:widowControl/>
              <w:ind w:right="-1"/>
              <w:jc w:val="center"/>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С.А. Максимова</w:t>
            </w:r>
          </w:p>
        </w:tc>
      </w:tr>
    </w:tbl>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ab/>
      </w:r>
    </w:p>
    <w:p w:rsidR="005E61D6" w:rsidRPr="005E61D6" w:rsidRDefault="005E61D6" w:rsidP="005E61D6">
      <w:pPr>
        <w:widowControl/>
        <w:tabs>
          <w:tab w:val="left" w:pos="406"/>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t xml:space="preserve"> </w:t>
      </w:r>
    </w:p>
    <w:p w:rsidR="00CF1453" w:rsidRDefault="00CF1453"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lastRenderedPageBreak/>
        <w:t>Приложение 1. Форма № 1</w:t>
      </w:r>
      <w:bookmarkEnd w:id="188"/>
      <w:bookmarkEnd w:id="191"/>
      <w:bookmarkEnd w:id="192"/>
      <w:bookmarkEnd w:id="19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AE0FB9" w:rsidRDefault="006F20D9" w:rsidP="006F20D9">
      <w:pPr>
        <w:widowControl/>
        <w:ind w:firstLine="567"/>
        <w:jc w:val="center"/>
        <w:rPr>
          <w:rFonts w:ascii="Times New Roman" w:eastAsia="Calibri" w:hAnsi="Times New Roman" w:cs="Times New Roman"/>
          <w:color w:val="auto"/>
          <w:sz w:val="28"/>
          <w:szCs w:val="28"/>
          <w:lang w:bidi="ar-SA"/>
        </w:rPr>
      </w:pPr>
      <w:r w:rsidRPr="006F20D9">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9D5F77" w:rsidRPr="00091B71">
        <w:rPr>
          <w:rFonts w:ascii="Times New Roman" w:eastAsia="Calibri" w:hAnsi="Times New Roman" w:cs="Times New Roman"/>
          <w:color w:val="auto"/>
          <w:sz w:val="28"/>
          <w:szCs w:val="28"/>
          <w:lang w:bidi="ar-SA"/>
        </w:rPr>
        <w:t>имущественного комплекса</w:t>
      </w:r>
      <w:r w:rsidR="009D5F77">
        <w:rPr>
          <w:rFonts w:ascii="Times New Roman" w:eastAsia="Calibri" w:hAnsi="Times New Roman" w:cs="Times New Roman"/>
          <w:color w:val="auto"/>
          <w:sz w:val="28"/>
          <w:szCs w:val="28"/>
          <w:lang w:bidi="ar-SA"/>
        </w:rPr>
        <w:t>, расположенного по адресу:</w:t>
      </w:r>
      <w:r w:rsidR="009D5F77" w:rsidRPr="00944851">
        <w:rPr>
          <w:rFonts w:ascii="Times New Roman" w:eastAsia="Calibri" w:hAnsi="Times New Roman" w:cs="Times New Roman"/>
          <w:color w:val="auto"/>
          <w:sz w:val="28"/>
          <w:szCs w:val="28"/>
          <w:lang w:bidi="ar-SA"/>
        </w:rPr>
        <w:t xml:space="preserve"> </w:t>
      </w:r>
      <w:r w:rsidR="009D5F77" w:rsidRPr="00BF66FD">
        <w:rPr>
          <w:rFonts w:ascii="Times New Roman" w:eastAsia="Calibri" w:hAnsi="Times New Roman" w:cs="Times New Roman"/>
          <w:color w:val="auto"/>
          <w:sz w:val="28"/>
          <w:szCs w:val="28"/>
          <w:lang w:bidi="ar-SA"/>
        </w:rPr>
        <w:t>Россия, Красноярский край, г. Зеленогорск, ул. Калинина, 25/1</w:t>
      </w:r>
      <w:r w:rsidRPr="006F20D9">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roofErr w:type="gramEnd"/>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w:t>
      </w:r>
      <w:proofErr w:type="gramEnd"/>
      <w:r w:rsidRPr="00041E94">
        <w:rPr>
          <w:rFonts w:ascii="Times New Roman" w:eastAsia="Calibri" w:hAnsi="Times New Roman" w:cs="Times New Roman"/>
          <w:color w:val="auto"/>
          <w:sz w:val="28"/>
          <w:szCs w:val="28"/>
          <w:lang w:bidi="ar-SA"/>
        </w:rPr>
        <w:t xml:space="preserve"> и по цене договора, указанной в нашем (моем) предложении;</w:t>
      </w:r>
    </w:p>
    <w:p w:rsidR="005C51D6" w:rsidRPr="00041E94" w:rsidRDefault="005C51D6" w:rsidP="005C51D6">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lastRenderedPageBreak/>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w:t>
      </w:r>
      <w:proofErr w:type="gramStart"/>
      <w:r w:rsidRPr="00041E94">
        <w:rPr>
          <w:rFonts w:ascii="Times New Roman" w:eastAsia="Calibri" w:hAnsi="Times New Roman" w:cs="Times New Roman"/>
          <w:color w:val="auto"/>
          <w:sz w:val="28"/>
          <w:szCs w:val="28"/>
          <w:lang w:bidi="ar-SA"/>
        </w:rPr>
        <w:t>и</w:t>
      </w:r>
      <w:proofErr w:type="gramEnd"/>
      <w:r w:rsidRPr="00041E94">
        <w:rPr>
          <w:rFonts w:ascii="Times New Roman" w:eastAsia="Calibri" w:hAnsi="Times New Roman" w:cs="Times New Roman"/>
          <w:color w:val="auto"/>
          <w:sz w:val="28"/>
          <w:szCs w:val="28"/>
          <w:lang w:bidi="ar-SA"/>
        </w:rPr>
        <w:t xml:space="preserve">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lastRenderedPageBreak/>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5C51D6" w:rsidRPr="00041E94" w:rsidRDefault="005C51D6" w:rsidP="005C51D6">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Pr>
          <w:rFonts w:ascii="Times New Roman" w:eastAsia="Calibri" w:hAnsi="Times New Roman" w:cs="Times New Roman"/>
          <w:color w:val="auto"/>
          <w:sz w:val="28"/>
          <w:szCs w:val="28"/>
          <w:lang w:bidi="ar-SA"/>
        </w:rPr>
        <w:t>(Приложение № 4 к Документации).</w:t>
      </w:r>
    </w:p>
    <w:p w:rsidR="005C51D6" w:rsidRPr="00041E94" w:rsidRDefault="005C51D6" w:rsidP="005C51D6">
      <w:pPr>
        <w:ind w:firstLine="567"/>
        <w:jc w:val="both"/>
        <w:rPr>
          <w:rFonts w:ascii="Times New Roman" w:eastAsia="Calibri" w:hAnsi="Times New Roman" w:cs="Times New Roman"/>
          <w:color w:val="auto"/>
          <w:sz w:val="28"/>
          <w:szCs w:val="28"/>
          <w:lang w:bidi="ar-SA"/>
        </w:rPr>
      </w:pP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5C51D6" w:rsidRPr="00041E94" w:rsidRDefault="005C51D6" w:rsidP="005C51D6">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
    <w:p w:rsidR="005C51D6" w:rsidRPr="00041E94" w:rsidRDefault="005C51D6" w:rsidP="005C51D6">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5C51D6" w:rsidRPr="00041E94" w:rsidRDefault="005C51D6" w:rsidP="005C51D6">
      <w:pPr>
        <w:ind w:firstLine="567"/>
        <w:jc w:val="both"/>
        <w:rPr>
          <w:rFonts w:ascii="Times New Roman" w:eastAsia="Calibri" w:hAnsi="Times New Roman" w:cs="Times New Roman"/>
          <w:color w:val="auto"/>
          <w:sz w:val="28"/>
          <w:szCs w:val="28"/>
          <w:lang w:bidi="ar-SA"/>
        </w:rPr>
      </w:pPr>
    </w:p>
    <w:p w:rsidR="00041E94" w:rsidRPr="00041E94" w:rsidRDefault="005C51D6" w:rsidP="005C51D6">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194" w:name="_Ref369539528"/>
      <w:bookmarkStart w:id="195" w:name="_Ref369539774"/>
      <w:bookmarkStart w:id="196" w:name="_Toc412648142"/>
      <w:r w:rsidR="00041E94" w:rsidRPr="00041E94">
        <w:rPr>
          <w:rFonts w:ascii="Times New Roman" w:eastAsia="Calibri" w:hAnsi="Times New Roman" w:cs="Times New Roman"/>
          <w:bCs/>
          <w:color w:val="auto"/>
          <w:sz w:val="28"/>
          <w:szCs w:val="28"/>
          <w:lang w:eastAsia="en-US" w:bidi="ar-SA"/>
        </w:rPr>
        <w:lastRenderedPageBreak/>
        <w:t>Приложение 2. Форма № 2</w:t>
      </w:r>
      <w:bookmarkEnd w:id="194"/>
      <w:bookmarkEnd w:id="195"/>
      <w:bookmarkEnd w:id="19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6F20D9" w:rsidP="00041E94">
      <w:pPr>
        <w:ind w:firstLine="567"/>
        <w:jc w:val="center"/>
        <w:rPr>
          <w:rFonts w:ascii="Times New Roman" w:eastAsia="Calibri" w:hAnsi="Times New Roman" w:cs="Times New Roman"/>
          <w:b/>
          <w:color w:val="auto"/>
          <w:sz w:val="28"/>
          <w:szCs w:val="28"/>
          <w:lang w:bidi="ar-SA"/>
        </w:rPr>
      </w:pPr>
      <w:proofErr w:type="gramStart"/>
      <w:r w:rsidRPr="006F20D9">
        <w:rPr>
          <w:rFonts w:ascii="Times New Roman" w:eastAsia="Calibri" w:hAnsi="Times New Roman" w:cs="Times New Roman"/>
          <w:color w:val="auto"/>
          <w:sz w:val="28"/>
          <w:szCs w:val="28"/>
          <w:lang w:bidi="ar-SA"/>
        </w:rPr>
        <w:t>представляемых</w:t>
      </w:r>
      <w:proofErr w:type="gramEnd"/>
      <w:r w:rsidRPr="006F20D9">
        <w:rPr>
          <w:rFonts w:ascii="Times New Roman" w:eastAsia="Calibri" w:hAnsi="Times New Roman" w:cs="Times New Roman"/>
          <w:color w:val="auto"/>
          <w:sz w:val="28"/>
          <w:szCs w:val="28"/>
          <w:lang w:bidi="ar-SA"/>
        </w:rPr>
        <w:t xml:space="preserve"> для участия в аукционе на понижение на право заключения договора купли-продажи </w:t>
      </w:r>
      <w:r w:rsidR="009D5F77" w:rsidRPr="00091B71">
        <w:rPr>
          <w:rFonts w:ascii="Times New Roman" w:eastAsia="Calibri" w:hAnsi="Times New Roman" w:cs="Times New Roman"/>
          <w:color w:val="auto"/>
          <w:sz w:val="28"/>
          <w:szCs w:val="28"/>
          <w:lang w:bidi="ar-SA"/>
        </w:rPr>
        <w:t>имущественного комплекса</w:t>
      </w:r>
      <w:r w:rsidR="009D5F77">
        <w:rPr>
          <w:rFonts w:ascii="Times New Roman" w:eastAsia="Calibri" w:hAnsi="Times New Roman" w:cs="Times New Roman"/>
          <w:color w:val="auto"/>
          <w:sz w:val="28"/>
          <w:szCs w:val="28"/>
          <w:lang w:bidi="ar-SA"/>
        </w:rPr>
        <w:t>, расположенного по адресу:</w:t>
      </w:r>
      <w:r w:rsidR="009D5F77" w:rsidRPr="00944851">
        <w:rPr>
          <w:rFonts w:ascii="Times New Roman" w:eastAsia="Calibri" w:hAnsi="Times New Roman" w:cs="Times New Roman"/>
          <w:color w:val="auto"/>
          <w:sz w:val="28"/>
          <w:szCs w:val="28"/>
          <w:lang w:bidi="ar-SA"/>
        </w:rPr>
        <w:t xml:space="preserve"> </w:t>
      </w:r>
      <w:r w:rsidR="009D5F77" w:rsidRPr="00BF66FD">
        <w:rPr>
          <w:rFonts w:ascii="Times New Roman" w:eastAsia="Calibri" w:hAnsi="Times New Roman" w:cs="Times New Roman"/>
          <w:color w:val="auto"/>
          <w:sz w:val="28"/>
          <w:szCs w:val="28"/>
          <w:lang w:bidi="ar-SA"/>
        </w:rPr>
        <w:t>Россия, Красноярский край, г. Зеленогорск, ул. Калинина, 25/1</w:t>
      </w:r>
      <w:r w:rsidRPr="00BF66FD">
        <w:rPr>
          <w:rFonts w:ascii="Times New Roman" w:eastAsia="Calibri" w:hAnsi="Times New Roman" w:cs="Times New Roman"/>
          <w:color w:val="auto"/>
          <w:sz w:val="28"/>
          <w:szCs w:val="28"/>
          <w:lang w:bidi="ar-SA"/>
        </w:rPr>
        <w:t xml:space="preserve">, </w:t>
      </w:r>
      <w:r w:rsidRPr="006F20D9">
        <w:rPr>
          <w:rFonts w:ascii="Times New Roman" w:eastAsia="Calibri" w:hAnsi="Times New Roman" w:cs="Times New Roman"/>
          <w:color w:val="auto"/>
          <w:sz w:val="28"/>
          <w:szCs w:val="28"/>
          <w:lang w:bidi="ar-SA"/>
        </w:rPr>
        <w:t>принадлежащего АО «ПО ЭХЗ»</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1"/>
          <w:headerReference w:type="first" r:id="rId22"/>
          <w:pgSz w:w="11906" w:h="16838"/>
          <w:pgMar w:top="426" w:right="566" w:bottom="993" w:left="1418" w:header="709" w:footer="709" w:gutter="0"/>
          <w:pgNumType w:start="1"/>
          <w:cols w:space="708"/>
          <w:titlePg/>
          <w:docGrid w:linePitch="381"/>
        </w:sectPr>
      </w:pPr>
      <w:bookmarkStart w:id="19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8" w:name="_Ref369539450"/>
      <w:bookmarkStart w:id="199" w:name="_Toc412648143"/>
      <w:bookmarkEnd w:id="197"/>
      <w:r w:rsidRPr="00041E94">
        <w:rPr>
          <w:rFonts w:ascii="Times New Roman" w:eastAsia="Calibri" w:hAnsi="Times New Roman" w:cs="Times New Roman"/>
          <w:bCs/>
          <w:color w:val="auto"/>
          <w:sz w:val="28"/>
          <w:szCs w:val="28"/>
          <w:lang w:eastAsia="en-US" w:bidi="ar-SA"/>
        </w:rPr>
        <w:lastRenderedPageBreak/>
        <w:t>Приложение 3. Форма № 3</w:t>
      </w:r>
      <w:bookmarkEnd w:id="198"/>
      <w:bookmarkEnd w:id="19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lastRenderedPageBreak/>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00" w:name="_Ref378243830"/>
      <w:bookmarkStart w:id="201" w:name="_Toc412648144"/>
      <w:r w:rsidRPr="00041E94">
        <w:rPr>
          <w:rFonts w:ascii="Times New Roman" w:eastAsia="Calibri" w:hAnsi="Times New Roman" w:cs="Times New Roman"/>
          <w:bCs/>
          <w:color w:val="auto"/>
          <w:sz w:val="28"/>
          <w:szCs w:val="28"/>
          <w:lang w:eastAsia="en-US" w:bidi="ar-SA"/>
        </w:rPr>
        <w:lastRenderedPageBreak/>
        <w:t>Приложение 4. Форма договора</w:t>
      </w:r>
      <w:bookmarkEnd w:id="200"/>
      <w:bookmarkEnd w:id="201"/>
    </w:p>
    <w:p w:rsidR="00916C15" w:rsidRPr="00916C15" w:rsidRDefault="00916C15" w:rsidP="00916C15">
      <w:pPr>
        <w:widowControl/>
        <w:jc w:val="center"/>
        <w:rPr>
          <w:rFonts w:ascii="Times New Roman" w:eastAsia="Times New Roman" w:hAnsi="Times New Roman" w:cs="Times New Roman"/>
          <w:b/>
          <w:color w:val="auto"/>
          <w:lang w:bidi="ar-SA"/>
        </w:rPr>
      </w:pPr>
      <w:r w:rsidRPr="00916C15">
        <w:rPr>
          <w:rFonts w:ascii="Times New Roman" w:eastAsia="Times New Roman" w:hAnsi="Times New Roman" w:cs="Times New Roman"/>
          <w:b/>
          <w:color w:val="auto"/>
          <w:lang w:bidi="ar-SA"/>
        </w:rPr>
        <w:t>Договор № _____</w:t>
      </w: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купли-продажи имущества </w:t>
      </w: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 условием о рассрочке платежа)</w:t>
      </w:r>
    </w:p>
    <w:p w:rsidR="00916C15" w:rsidRPr="00916C15" w:rsidRDefault="00916C15" w:rsidP="00916C15">
      <w:pPr>
        <w:widowControl/>
        <w:jc w:val="center"/>
        <w:rPr>
          <w:rFonts w:ascii="Times New Roman" w:eastAsia="Times New Roman" w:hAnsi="Times New Roman" w:cs="Times New Roman"/>
          <w:color w:val="auto"/>
          <w:lang w:bidi="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16C15" w:rsidRPr="00916C15" w:rsidTr="0095002B">
        <w:tc>
          <w:tcPr>
            <w:tcW w:w="4927" w:type="dxa"/>
          </w:tcPr>
          <w:p w:rsidR="00916C15" w:rsidRPr="00916C15" w:rsidRDefault="00916C15" w:rsidP="00916C1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г. Зеленогорск Красноярского края</w:t>
            </w:r>
          </w:p>
        </w:tc>
        <w:tc>
          <w:tcPr>
            <w:tcW w:w="4926" w:type="dxa"/>
          </w:tcPr>
          <w:p w:rsidR="00916C15" w:rsidRPr="00916C15" w:rsidRDefault="00916C15" w:rsidP="00916C1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16C15">
        <w:rPr>
          <w:rFonts w:ascii="Times New Roman" w:eastAsia="Times New Roman" w:hAnsi="Times New Roman" w:cs="Times New Roman"/>
          <w:bCs/>
          <w:color w:val="auto"/>
          <w:lang w:bidi="ar-SA"/>
        </w:rPr>
        <w:t>«Стороны»</w:t>
      </w:r>
      <w:r w:rsidRPr="00916C15">
        <w:rPr>
          <w:rFonts w:ascii="Times New Roman" w:eastAsia="Times New Roman" w:hAnsi="Times New Roman" w:cs="Times New Roman"/>
          <w:color w:val="auto"/>
          <w:lang w:bidi="ar-SA"/>
        </w:rPr>
        <w:t xml:space="preserve">, а отдельно – </w:t>
      </w:r>
      <w:r w:rsidRPr="00916C15">
        <w:rPr>
          <w:rFonts w:ascii="Times New Roman" w:eastAsia="Times New Roman" w:hAnsi="Times New Roman" w:cs="Times New Roman"/>
          <w:bCs/>
          <w:color w:val="auto"/>
          <w:lang w:bidi="ar-SA"/>
        </w:rPr>
        <w:t>«Сторона»</w:t>
      </w:r>
      <w:r w:rsidRPr="00916C15">
        <w:rPr>
          <w:rFonts w:ascii="Times New Roman" w:eastAsia="Times New Roman" w:hAnsi="Times New Roman" w:cs="Times New Roman"/>
          <w:color w:val="auto"/>
          <w:lang w:bidi="ar-SA"/>
        </w:rPr>
        <w:t>, заключили настоящий договор купли-продажи имущества (далее – «</w:t>
      </w:r>
      <w:r w:rsidRPr="00916C15">
        <w:rPr>
          <w:rFonts w:ascii="Times New Roman" w:eastAsia="Times New Roman" w:hAnsi="Times New Roman" w:cs="Times New Roman"/>
          <w:bCs/>
          <w:color w:val="auto"/>
          <w:lang w:bidi="ar-SA"/>
        </w:rPr>
        <w:t>Договор</w:t>
      </w:r>
      <w:r w:rsidRPr="00916C15">
        <w:rPr>
          <w:rFonts w:ascii="Times New Roman" w:eastAsia="Times New Roman" w:hAnsi="Times New Roman" w:cs="Times New Roman"/>
          <w:color w:val="auto"/>
          <w:lang w:bidi="ar-SA"/>
        </w:rPr>
        <w:t>») о нижеследующем:</w:t>
      </w:r>
      <w:proofErr w:type="gramEnd"/>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Предмет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имущество (далее – «Имущество»), полный перечень и описание которого содержится в Приложении № 1 к Договору.</w:t>
      </w:r>
    </w:p>
    <w:p w:rsidR="007173DD" w:rsidRPr="00DE4EBE" w:rsidRDefault="00916C15" w:rsidP="00DE4EBE">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916C15" w:rsidRPr="00916C15" w:rsidRDefault="00916C15" w:rsidP="00916C1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916C15" w:rsidRPr="00916C15" w:rsidRDefault="00916C15" w:rsidP="00916C15">
      <w:pPr>
        <w:widowControl/>
        <w:ind w:firstLine="709"/>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 xml:space="preserve">Вариант 2: </w:t>
      </w:r>
      <w:proofErr w:type="gramStart"/>
      <w:r w:rsidRPr="00916C15">
        <w:rPr>
          <w:rFonts w:ascii="Times New Roman" w:eastAsia="Times New Roman"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Права и обязанности Сторон</w:t>
      </w:r>
    </w:p>
    <w:p w:rsidR="00916C15" w:rsidRPr="00916C15" w:rsidRDefault="00916C15" w:rsidP="00916C15">
      <w:pPr>
        <w:widowControl/>
        <w:tabs>
          <w:tab w:val="left" w:pos="284"/>
        </w:tabs>
        <w:contextualSpacing/>
        <w:rPr>
          <w:rFonts w:ascii="Times New Roman" w:eastAsia="Times New Roman" w:hAnsi="Times New Roman" w:cs="Times New Roman"/>
          <w:color w:val="auto"/>
          <w:lang w:bidi="ar-SA"/>
        </w:rPr>
      </w:pP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обязан:</w:t>
      </w:r>
    </w:p>
    <w:p w:rsidR="00916C15" w:rsidRPr="00916C15" w:rsidRDefault="00916C15" w:rsidP="00916C1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w:t>
      </w:r>
      <w:proofErr w:type="gramStart"/>
      <w:r w:rsidRPr="00916C15">
        <w:rPr>
          <w:rFonts w:ascii="Times New Roman" w:eastAsia="Times New Roman"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895020">
        <w:rPr>
          <w:rFonts w:ascii="Times New Roman" w:eastAsia="Times New Roman" w:hAnsi="Times New Roman" w:cs="Times New Roman"/>
          <w:bCs/>
          <w:color w:val="auto"/>
          <w:lang w:bidi="ar-SA"/>
        </w:rPr>
        <w:t>5</w:t>
      </w:r>
      <w:r w:rsidRPr="00916C15">
        <w:rPr>
          <w:rFonts w:ascii="Times New Roman" w:eastAsia="Times New Roman" w:hAnsi="Times New Roman" w:cs="Times New Roman"/>
          <w:bCs/>
          <w:color w:val="auto"/>
          <w:lang w:bidi="ar-SA"/>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16C15">
        <w:rPr>
          <w:rFonts w:ascii="Times New Roman" w:eastAsia="Times New Roman" w:hAnsi="Times New Roman" w:cs="Times New Roman"/>
          <w:color w:val="auto"/>
          <w:lang w:bidi="ar-SA"/>
        </w:rPr>
        <w:t>.</w:t>
      </w:r>
      <w:proofErr w:type="gramEnd"/>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w:t>
      </w:r>
      <w:proofErr w:type="gramStart"/>
      <w:r w:rsidRPr="00916C15">
        <w:rPr>
          <w:rFonts w:ascii="Times New Roman" w:eastAsia="Times New Roman"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895020">
        <w:rPr>
          <w:rFonts w:ascii="Times New Roman" w:eastAsia="Times New Roman" w:hAnsi="Times New Roman" w:cs="Times New Roman"/>
          <w:bCs/>
          <w:color w:val="auto"/>
          <w:lang w:bidi="ar-SA"/>
        </w:rPr>
        <w:t>5</w:t>
      </w:r>
      <w:r w:rsidRPr="00916C15">
        <w:rPr>
          <w:rFonts w:ascii="Times New Roman" w:eastAsia="Times New Roman" w:hAnsi="Times New Roman" w:cs="Times New Roman"/>
          <w:bCs/>
          <w:color w:val="auto"/>
          <w:lang w:bidi="ar-SA"/>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916C15">
        <w:rPr>
          <w:rFonts w:ascii="Times New Roman" w:eastAsia="Times New Roman" w:hAnsi="Times New Roman" w:cs="Times New Roman"/>
          <w:color w:val="auto"/>
          <w:lang w:bidi="ar-SA"/>
        </w:rPr>
        <w:t>передать Покупателю по Акту приема-передачи часть Имущества, которая не находилась</w:t>
      </w:r>
      <w:proofErr w:type="gramEnd"/>
      <w:r w:rsidRPr="00916C15">
        <w:rPr>
          <w:rFonts w:ascii="Times New Roman" w:eastAsia="Times New Roman" w:hAnsi="Times New Roman" w:cs="Times New Roman"/>
          <w:color w:val="auto"/>
          <w:lang w:bidi="ar-SA"/>
        </w:rPr>
        <w:t xml:space="preserve"> к моменту заключения настоящего Договора во владении Покупателя. </w:t>
      </w:r>
      <w:r w:rsidRPr="00916C15">
        <w:rPr>
          <w:rFonts w:ascii="Times New Roman" w:eastAsia="Times New Roman" w:hAnsi="Times New Roman" w:cs="Times New Roman"/>
          <w:b/>
          <w:i/>
          <w:color w:val="auto"/>
          <w:lang w:bidi="ar-SA"/>
        </w:rPr>
        <w:lastRenderedPageBreak/>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bCs/>
          <w:color w:val="auto"/>
          <w:lang w:eastAsia="en-US" w:bidi="ar-SA"/>
        </w:rPr>
        <w:t xml:space="preserve">В течение </w:t>
      </w:r>
      <w:r w:rsidRPr="00916C15">
        <w:rPr>
          <w:rFonts w:ascii="Times New Roman" w:eastAsia="Times New Roman"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r w:rsidRPr="00916C15">
        <w:rPr>
          <w:rFonts w:ascii="Times New Roman" w:eastAsia="Times New Roman" w:hAnsi="Times New Roman" w:cs="Times New Roman"/>
          <w:bCs/>
          <w:color w:val="auto"/>
          <w:lang w:eastAsia="en-US" w:bidi="ar-SA"/>
        </w:rPr>
        <w:t xml:space="preserve"> при условии передачи Покупателем Продавцу надлежаще оформленной </w:t>
      </w:r>
      <w:r w:rsidRPr="00916C15">
        <w:rPr>
          <w:rFonts w:ascii="Times New Roman" w:eastAsia="Times New Roman" w:hAnsi="Times New Roman" w:cs="Times New Roman"/>
          <w:bCs/>
          <w:color w:val="auto"/>
          <w:lang w:bidi="ar-SA"/>
        </w:rPr>
        <w:t>и соответствующей условиям, установленным в Приложении № </w:t>
      </w:r>
      <w:r w:rsidR="00895020">
        <w:rPr>
          <w:rFonts w:ascii="Times New Roman" w:eastAsia="Times New Roman" w:hAnsi="Times New Roman" w:cs="Times New Roman"/>
          <w:bCs/>
          <w:color w:val="auto"/>
          <w:lang w:bidi="ar-SA"/>
        </w:rPr>
        <w:t>5</w:t>
      </w:r>
      <w:r w:rsidRPr="00916C15">
        <w:rPr>
          <w:rFonts w:ascii="Times New Roman" w:eastAsia="Times New Roman" w:hAnsi="Times New Roman" w:cs="Times New Roman"/>
          <w:bCs/>
          <w:color w:val="auto"/>
          <w:lang w:bidi="ar-SA"/>
        </w:rPr>
        <w:t xml:space="preserve"> к Договору </w:t>
      </w:r>
      <w:r w:rsidRPr="00916C15">
        <w:rPr>
          <w:rFonts w:ascii="Times New Roman" w:eastAsia="Times New Roman" w:hAnsi="Times New Roman" w:cs="Times New Roman"/>
          <w:bCs/>
          <w:color w:val="auto"/>
          <w:lang w:eastAsia="en-US" w:bidi="ar-SA"/>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916C15">
        <w:rPr>
          <w:rFonts w:ascii="Times New Roman" w:eastAsia="Times New Roman" w:hAnsi="Times New Roman" w:cs="Times New Roman"/>
          <w:bCs/>
          <w:color w:val="auto"/>
          <w:lang w:eastAsia="en-US" w:bidi="ar-SA"/>
        </w:rPr>
        <w:t xml:space="preserve"> с требованиями действующего законодательства для государственной регистрации перехода права собственности на недвижимое имущество, </w:t>
      </w:r>
      <w:r w:rsidRPr="00916C15">
        <w:rPr>
          <w:rFonts w:ascii="Times New Roman" w:eastAsia="Times New Roman" w:hAnsi="Times New Roman" w:cs="Times New Roman"/>
          <w:color w:val="auto"/>
          <w:lang w:bidi="ar-SA"/>
        </w:rPr>
        <w:t>указанное в пункте 1 Приложения № 1 к настоящему Договору,</w:t>
      </w:r>
      <w:r w:rsidRPr="00916C15">
        <w:rPr>
          <w:rFonts w:ascii="Times New Roman" w:eastAsia="Times New Roman" w:hAnsi="Times New Roman" w:cs="Times New Roman"/>
          <w:bCs/>
          <w:color w:val="auto"/>
          <w:lang w:eastAsia="en-US" w:bidi="ar-SA"/>
        </w:rPr>
        <w:t xml:space="preserve"> к Покупателю</w:t>
      </w:r>
      <w:r w:rsidRPr="00916C15">
        <w:rPr>
          <w:rFonts w:ascii="Times New Roman" w:eastAsia="Times New Roman" w:hAnsi="Times New Roman" w:cs="Times New Roman"/>
          <w:color w:val="auto"/>
          <w:lang w:bidi="ar-SA"/>
        </w:rPr>
        <w:t>.</w:t>
      </w: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обязан:</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 течение 5 (пяти) рабочих дней с даты заключения настоящего Договора передать Продавцу </w:t>
      </w:r>
      <w:r w:rsidRPr="00916C15">
        <w:rPr>
          <w:rFonts w:ascii="Times New Roman" w:eastAsia="Times New Roman" w:hAnsi="Times New Roman" w:cs="Times New Roman"/>
          <w:bCs/>
          <w:color w:val="auto"/>
          <w:lang w:eastAsia="en-US" w:bidi="ar-SA"/>
        </w:rPr>
        <w:t>в качестве обеспечения исполнения обязательств по настоящему Договору</w:t>
      </w:r>
      <w:r w:rsidRPr="00916C15">
        <w:rPr>
          <w:rFonts w:ascii="Times New Roman" w:eastAsia="Times New Roman" w:hAnsi="Times New Roman" w:cs="Times New Roman"/>
          <w:color w:val="auto"/>
          <w:lang w:bidi="ar-SA"/>
        </w:rPr>
        <w:t xml:space="preserve"> надлежаще оформленную безотзывную банковскую гарантию в соответствии с условиями, установленными Приложением № </w:t>
      </w:r>
      <w:r w:rsidR="00895020">
        <w:rPr>
          <w:rFonts w:ascii="Times New Roman" w:eastAsia="Times New Roman" w:hAnsi="Times New Roman" w:cs="Times New Roman"/>
          <w:color w:val="auto"/>
          <w:lang w:bidi="ar-SA"/>
        </w:rPr>
        <w:t>5</w:t>
      </w:r>
      <w:r w:rsidRPr="00916C15">
        <w:rPr>
          <w:rFonts w:ascii="Times New Roman" w:eastAsia="Times New Roman" w:hAnsi="Times New Roman" w:cs="Times New Roman"/>
          <w:color w:val="auto"/>
          <w:lang w:bidi="ar-SA"/>
        </w:rPr>
        <w:t xml:space="preserve"> к настоящему Договору</w:t>
      </w:r>
      <w:r w:rsidRPr="00916C15">
        <w:rPr>
          <w:rFonts w:ascii="Times New Roman" w:eastAsia="Times New Roman" w:hAnsi="Times New Roman" w:cs="Times New Roman"/>
          <w:bCs/>
          <w:color w:val="auto"/>
          <w:lang w:eastAsia="en-US" w:bidi="ar-SA"/>
        </w:rPr>
        <w:t>.</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Принять Имущество по Акту приема-передачи в соответствии с условиями пункта 4.1 настоящего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16C15">
        <w:rPr>
          <w:rFonts w:ascii="Times New Roman" w:eastAsia="Times New Roman" w:hAnsi="Times New Roman" w:cs="Times New Roman"/>
          <w:bCs/>
          <w:color w:val="auto"/>
          <w:lang w:eastAsia="en-US" w:bidi="ar-SA"/>
        </w:rPr>
        <w:t>но</w:t>
      </w:r>
      <w:proofErr w:type="gramEnd"/>
      <w:r w:rsidRPr="00916C15">
        <w:rPr>
          <w:rFonts w:ascii="Times New Roman" w:eastAsia="Times New Roman"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w:t>
      </w:r>
      <w:r w:rsidRPr="00916C15">
        <w:rPr>
          <w:rFonts w:ascii="Times New Roman" w:eastAsia="Times New Roman" w:hAnsi="Times New Roman" w:cs="Times New Roman"/>
          <w:b/>
          <w:bCs/>
          <w:i/>
          <w:color w:val="auto"/>
          <w:lang w:eastAsia="en-US" w:bidi="ar-SA"/>
        </w:rPr>
        <w:t xml:space="preserve"> </w:t>
      </w:r>
      <w:r w:rsidRPr="00916C15">
        <w:rPr>
          <w:rFonts w:ascii="Times New Roman" w:eastAsia="Times New Roman" w:hAnsi="Times New Roman" w:cs="Times New Roman"/>
          <w:bCs/>
          <w:color w:val="auto"/>
          <w:lang w:eastAsia="en-US" w:bidi="ar-SA"/>
        </w:rPr>
        <w:t>с даты исполнения Продавцом обязанностей, предусмотренных пунктами 2.1.1 – 2.1.2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16C15" w:rsidRPr="00916C15" w:rsidRDefault="00916C15" w:rsidP="00916C1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916C15" w:rsidRPr="00916C15" w:rsidRDefault="00916C15" w:rsidP="00916C1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16C15">
        <w:rPr>
          <w:rFonts w:ascii="Times New Roman" w:eastAsia="Times New Roman"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16C15" w:rsidRPr="00916C15" w:rsidRDefault="00916C15" w:rsidP="00916C1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lastRenderedPageBreak/>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916C15">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916C15" w:rsidRPr="00916C15" w:rsidRDefault="00916C15" w:rsidP="00916C15">
      <w:pPr>
        <w:widowControl/>
        <w:tabs>
          <w:tab w:val="left" w:pos="1418"/>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Цена Имущества и порядок расчетов</w:t>
      </w:r>
    </w:p>
    <w:p w:rsidR="00916C15" w:rsidRPr="00916C15" w:rsidRDefault="00916C15" w:rsidP="00916C15">
      <w:pPr>
        <w:widowControl/>
        <w:tabs>
          <w:tab w:val="left" w:pos="1418"/>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Цена Имущества составляет</w:t>
      </w:r>
      <w:proofErr w:type="gramStart"/>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указывается цифрами и прописью)</w:t>
      </w:r>
      <w:r w:rsidRPr="00916C15">
        <w:rPr>
          <w:rFonts w:ascii="Times New Roman" w:eastAsia="Times New Roman" w:hAnsi="Times New Roman" w:cs="Times New Roman"/>
          <w:color w:val="auto"/>
          <w:lang w:bidi="ar-SA"/>
        </w:rPr>
        <w:t xml:space="preserve"> рублей ___ </w:t>
      </w:r>
      <w:r w:rsidRPr="00916C15">
        <w:rPr>
          <w:rFonts w:ascii="Times New Roman" w:eastAsia="Times New Roman" w:hAnsi="Times New Roman" w:cs="Times New Roman"/>
          <w:iCs/>
          <w:shd w:val="clear" w:color="auto" w:fill="FFFFFF"/>
        </w:rPr>
        <w:t xml:space="preserve">копеек, </w:t>
      </w:r>
      <w:r w:rsidR="00895020">
        <w:rPr>
          <w:rFonts w:ascii="Times New Roman" w:eastAsia="Times New Roman" w:hAnsi="Times New Roman" w:cs="Times New Roman"/>
          <w:iCs/>
          <w:shd w:val="clear" w:color="auto" w:fill="FFFFFF"/>
        </w:rPr>
        <w:t>НДС не облагается</w:t>
      </w:r>
      <w:r w:rsidRPr="00916C15">
        <w:rPr>
          <w:rFonts w:ascii="Times New Roman" w:eastAsia="Times New Roman" w:hAnsi="Times New Roman" w:cs="Times New Roman"/>
          <w:color w:val="auto"/>
          <w:lang w:bidi="ar-SA"/>
        </w:rPr>
        <w:t xml:space="preserve"> (далее – «Цена Имущества»)</w:t>
      </w:r>
      <w:r w:rsidRPr="00916C15">
        <w:rPr>
          <w:rFonts w:ascii="Times New Roman" w:eastAsia="Times New Roman" w:hAnsi="Times New Roman" w:cs="Times New Roman"/>
          <w:i/>
          <w:color w:val="auto"/>
          <w:lang w:bidi="ar-SA"/>
        </w:rPr>
        <w:t xml:space="preserve">. </w:t>
      </w:r>
      <w:r w:rsidRPr="00916C15">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916C15" w:rsidRPr="00916C15" w:rsidRDefault="00916C15" w:rsidP="00916C1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Сумма в размере</w:t>
      </w:r>
      <w:proofErr w:type="gramStart"/>
      <w:r w:rsidRPr="00916C15">
        <w:rPr>
          <w:rFonts w:ascii="Times New Roman" w:eastAsia="Times New Roman" w:hAnsi="Times New Roman" w:cs="Times New Roman"/>
          <w:bCs/>
          <w:color w:val="auto"/>
          <w:lang w:bidi="ar-SA"/>
        </w:rPr>
        <w:t xml:space="preserve"> ________ (________________)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916C15" w:rsidRPr="00916C15" w:rsidRDefault="00916C15" w:rsidP="00916C1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Оставшаяся сумма в размере</w:t>
      </w:r>
      <w:proofErr w:type="gramStart"/>
      <w:r w:rsidRPr="00916C15">
        <w:rPr>
          <w:rFonts w:ascii="Times New Roman" w:eastAsia="Times New Roman" w:hAnsi="Times New Roman" w:cs="Times New Roman"/>
          <w:bCs/>
          <w:color w:val="auto"/>
          <w:lang w:bidi="ar-SA"/>
        </w:rPr>
        <w:t xml:space="preserve"> ___________</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 xml:space="preserve">(________________)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оплачивается Покупателем в следующие сроки:</w:t>
      </w:r>
    </w:p>
    <w:p w:rsidR="00916C15" w:rsidRPr="00916C15" w:rsidRDefault="00916C15" w:rsidP="006C75BF">
      <w:pPr>
        <w:widowControl/>
        <w:numPr>
          <w:ilvl w:val="0"/>
          <w:numId w:val="49"/>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__________ (____________)</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
          <w:bCs/>
          <w:i/>
          <w:color w:val="auto"/>
          <w:lang w:bidi="ar-SA"/>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настоящего Договора;</w:t>
      </w:r>
    </w:p>
    <w:p w:rsidR="00916C15" w:rsidRPr="00916C15" w:rsidRDefault="00916C15" w:rsidP="006C75BF">
      <w:pPr>
        <w:widowControl/>
        <w:numPr>
          <w:ilvl w:val="0"/>
          <w:numId w:val="49"/>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lastRenderedPageBreak/>
        <w:t xml:space="preserve">__________ (____________) </w:t>
      </w:r>
      <w:r w:rsidRPr="00916C15">
        <w:rPr>
          <w:rFonts w:ascii="Times New Roman" w:eastAsia="Times New Roman" w:hAnsi="Times New Roman" w:cs="Times New Roman"/>
          <w:b/>
          <w:bCs/>
          <w:i/>
          <w:color w:val="auto"/>
          <w:lang w:bidi="ar-SA"/>
        </w:rPr>
        <w:t>(указать цифрами и прописью часть Цены Имущества, которая подлежит оплате в рассрочку)</w:t>
      </w:r>
      <w:r w:rsidRPr="00916C15">
        <w:rPr>
          <w:rFonts w:ascii="Times New Roman" w:eastAsia="Times New Roman" w:hAnsi="Times New Roman" w:cs="Times New Roman"/>
          <w:bCs/>
          <w:color w:val="auto"/>
          <w:lang w:bidi="ar-SA"/>
        </w:rPr>
        <w:t xml:space="preserve"> рублей оплачивается Покупателем в рассрочку</w:t>
      </w:r>
      <w:r w:rsidRPr="00916C15">
        <w:rPr>
          <w:rFonts w:ascii="Times New Roman" w:eastAsia="Times New Roman" w:hAnsi="Times New Roman" w:cs="Times New Roman"/>
          <w:color w:val="auto"/>
          <w:lang w:bidi="ar-SA"/>
        </w:rPr>
        <w:t>, начиная с месяца, следующего за месяцем заключения Договора, в соответствии со следующим графиком платежей:</w:t>
      </w:r>
    </w:p>
    <w:p w:rsidR="00916C15" w:rsidRPr="00916C15" w:rsidRDefault="00916C15" w:rsidP="00916C15">
      <w:pPr>
        <w:widowControl/>
        <w:tabs>
          <w:tab w:val="left" w:pos="1134"/>
        </w:tabs>
        <w:jc w:val="both"/>
        <w:rPr>
          <w:rFonts w:ascii="Times New Roman" w:eastAsia="Calibri" w:hAnsi="Times New Roman" w:cs="Times New Roman"/>
          <w:color w:val="auto"/>
          <w:lang w:eastAsia="en-US" w:bidi="ar-SA"/>
        </w:rPr>
      </w:pPr>
    </w:p>
    <w:tbl>
      <w:tblPr>
        <w:tblW w:w="0" w:type="auto"/>
        <w:tblInd w:w="-8" w:type="dxa"/>
        <w:tblCellMar>
          <w:left w:w="0" w:type="dxa"/>
          <w:right w:w="0" w:type="dxa"/>
        </w:tblCellMar>
        <w:tblLook w:val="04A0" w:firstRow="1" w:lastRow="0" w:firstColumn="1" w:lastColumn="0" w:noHBand="0" w:noVBand="1"/>
      </w:tblPr>
      <w:tblGrid>
        <w:gridCol w:w="1676"/>
        <w:gridCol w:w="4373"/>
        <w:gridCol w:w="3812"/>
      </w:tblGrid>
      <w:tr w:rsidR="00916C15" w:rsidRPr="00916C15" w:rsidTr="0095002B">
        <w:tc>
          <w:tcPr>
            <w:tcW w:w="1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 </w:t>
            </w:r>
            <w:proofErr w:type="gramStart"/>
            <w:r w:rsidRPr="00916C15">
              <w:rPr>
                <w:rFonts w:ascii="Times New Roman" w:eastAsia="Times New Roman" w:hAnsi="Times New Roman" w:cs="Times New Roman"/>
                <w:bCs/>
                <w:color w:val="auto"/>
                <w:lang w:bidi="ar-SA"/>
              </w:rPr>
              <w:t>п</w:t>
            </w:r>
            <w:proofErr w:type="gramEnd"/>
            <w:r w:rsidRPr="00916C15">
              <w:rPr>
                <w:rFonts w:ascii="Times New Roman" w:eastAsia="Times New Roman" w:hAnsi="Times New Roman" w:cs="Times New Roman"/>
                <w:bCs/>
                <w:color w:val="auto"/>
                <w:lang w:bidi="ar-SA"/>
              </w:rPr>
              <w:t>/п</w:t>
            </w:r>
          </w:p>
        </w:tc>
        <w:tc>
          <w:tcPr>
            <w:tcW w:w="43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Срок оплаты (не позднее)</w:t>
            </w:r>
          </w:p>
        </w:tc>
        <w:tc>
          <w:tcPr>
            <w:tcW w:w="3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bCs/>
                <w:color w:val="auto"/>
                <w:lang w:bidi="ar-SA"/>
              </w:rPr>
              <w:t>Сумма, подлежащая оплате, руб.</w:t>
            </w:r>
          </w:p>
        </w:tc>
      </w:tr>
      <w:tr w:rsidR="00916C15" w:rsidRPr="00916C15" w:rsidTr="0095002B">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r>
      <w:tr w:rsidR="00916C15" w:rsidRPr="00916C15" w:rsidTr="0095002B">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r>
    </w:tbl>
    <w:p w:rsidR="00916C15" w:rsidRPr="00916C15" w:rsidRDefault="00916C15" w:rsidP="00916C15">
      <w:pPr>
        <w:widowControl/>
        <w:shd w:val="clear" w:color="auto" w:fill="FFFFFF"/>
        <w:ind w:firstLine="709"/>
        <w:jc w:val="both"/>
        <w:rPr>
          <w:rFonts w:ascii="Times New Roman" w:eastAsia="Times New Roman" w:hAnsi="Times New Roman" w:cs="Times New Roman"/>
          <w:bCs/>
          <w:color w:val="auto"/>
          <w:lang w:bidi="ar-SA"/>
        </w:rPr>
      </w:pPr>
    </w:p>
    <w:p w:rsidR="00916C15" w:rsidRPr="00916C15" w:rsidRDefault="00916C15" w:rsidP="00916C15">
      <w:pPr>
        <w:widowControl/>
        <w:shd w:val="clear" w:color="auto" w:fill="FFFFFF"/>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Порядок оплаты может быть изменен по соглашению Сторон в дополнительном соглашении к настоящему Договору.</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Условия об обеспечении исполнения обязательств по Д</w:t>
      </w:r>
      <w:r w:rsidR="00895020">
        <w:rPr>
          <w:rFonts w:ascii="Times New Roman" w:eastAsia="Times New Roman" w:hAnsi="Times New Roman" w:cs="Times New Roman"/>
          <w:bCs/>
          <w:color w:val="auto"/>
          <w:lang w:bidi="ar-SA"/>
        </w:rPr>
        <w:t>оговору указаны в Приложении № 5</w:t>
      </w:r>
      <w:r w:rsidRPr="00916C15">
        <w:rPr>
          <w:rFonts w:ascii="Times New Roman" w:eastAsia="Times New Roman" w:hAnsi="Times New Roman" w:cs="Times New Roman"/>
          <w:bCs/>
          <w:color w:val="auto"/>
          <w:lang w:bidi="ar-SA"/>
        </w:rPr>
        <w:t xml:space="preserve"> к настоящему Договору.</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916C15">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916C15">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916C15">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Передача Имущества. Переход права собственности на Имущество</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w:t>
      </w:r>
      <w:proofErr w:type="gramStart"/>
      <w:r w:rsidRPr="00916C15">
        <w:rPr>
          <w:rFonts w:ascii="Times New Roman" w:eastAsia="Times New Roman" w:hAnsi="Times New Roman" w:cs="Times New Roman"/>
          <w:color w:val="auto"/>
          <w:lang w:bidi="ar-SA"/>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w:t>
      </w:r>
      <w:proofErr w:type="gramEnd"/>
      <w:r w:rsidRPr="00916C15">
        <w:rPr>
          <w:rFonts w:ascii="Times New Roman" w:eastAsia="Times New Roman" w:hAnsi="Times New Roman" w:cs="Times New Roman"/>
          <w:color w:val="auto"/>
          <w:lang w:bidi="ar-SA"/>
        </w:rPr>
        <w:t xml:space="preserve"> </w:t>
      </w:r>
      <w:proofErr w:type="gramStart"/>
      <w:r w:rsidRPr="00916C15">
        <w:rPr>
          <w:rFonts w:ascii="Times New Roman" w:eastAsia="Times New Roman" w:hAnsi="Times New Roman" w:cs="Times New Roman"/>
          <w:color w:val="auto"/>
          <w:lang w:bidi="ar-SA"/>
        </w:rPr>
        <w:t>качестве</w:t>
      </w:r>
      <w:proofErr w:type="gramEnd"/>
      <w:r w:rsidRPr="00916C15">
        <w:rPr>
          <w:rFonts w:ascii="Times New Roman" w:eastAsia="Times New Roman" w:hAnsi="Times New Roman" w:cs="Times New Roman"/>
          <w:color w:val="auto"/>
          <w:lang w:bidi="ar-SA"/>
        </w:rPr>
        <w:t xml:space="preserve"> обеспечения исполнения обязательств Покупателя по Договору.</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16C15">
        <w:rPr>
          <w:rFonts w:ascii="Times New Roman" w:eastAsia="Times New Roman" w:hAnsi="Times New Roman" w:cs="Times New Roman"/>
          <w:color w:val="auto"/>
          <w:lang w:bidi="ar-SA"/>
        </w:rPr>
        <w:t>непередача</w:t>
      </w:r>
      <w:proofErr w:type="spellEnd"/>
      <w:r w:rsidRPr="00916C15">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Вариант 2: </w:t>
      </w:r>
      <w:proofErr w:type="gramStart"/>
      <w:r w:rsidRPr="00916C15">
        <w:rPr>
          <w:rFonts w:ascii="Times New Roman" w:eastAsia="Times New Roman" w:hAnsi="Times New Roman" w:cs="Times New Roman"/>
          <w:color w:val="auto"/>
          <w:lang w:bidi="ar-SA"/>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w:t>
      </w:r>
      <w:r w:rsidRPr="00916C15">
        <w:rPr>
          <w:rFonts w:ascii="Times New Roman" w:eastAsia="Times New Roman" w:hAnsi="Times New Roman" w:cs="Times New Roman"/>
          <w:color w:val="auto"/>
          <w:lang w:bidi="ar-SA"/>
        </w:rPr>
        <w:lastRenderedPageBreak/>
        <w:t xml:space="preserve">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proofErr w:type="gramEnd"/>
      <w:r w:rsidRPr="00916C15">
        <w:rPr>
          <w:rFonts w:ascii="Times New Roman" w:eastAsia="Times New Roman" w:hAnsi="Times New Roman" w:cs="Times New Roman"/>
          <w:bCs/>
          <w:color w:val="auto"/>
          <w:lang w:bidi="ar-SA"/>
        </w:rPr>
        <w:t xml:space="preserve">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16C15">
        <w:rPr>
          <w:rFonts w:ascii="Times New Roman" w:eastAsia="Times New Roman" w:hAnsi="Times New Roman" w:cs="Times New Roman"/>
          <w:color w:val="auto"/>
          <w:lang w:bidi="ar-SA"/>
        </w:rPr>
        <w:t>непередача</w:t>
      </w:r>
      <w:proofErr w:type="spellEnd"/>
      <w:r w:rsidRPr="00916C15">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16C15">
        <w:rPr>
          <w:rFonts w:ascii="Times New Roman" w:eastAsia="Times New Roman"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916C15">
        <w:rPr>
          <w:rFonts w:ascii="Times New Roman" w:eastAsia="Times New Roman"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16C15">
        <w:rPr>
          <w:rFonts w:ascii="Times New Roman" w:eastAsia="Times New Roman" w:hAnsi="Times New Roman" w:cs="Times New Roman"/>
          <w:color w:val="auto"/>
          <w:lang w:bidi="ar-SA"/>
        </w:rPr>
        <w:t>непередача</w:t>
      </w:r>
      <w:proofErr w:type="spellEnd"/>
      <w:r w:rsidRPr="00916C15">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916C15">
        <w:rPr>
          <w:rFonts w:ascii="Times New Roman" w:eastAsia="Times New Roman" w:hAnsi="Times New Roman" w:cs="Times New Roman"/>
          <w:color w:val="auto"/>
          <w:sz w:val="22"/>
          <w:szCs w:val="22"/>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w:t>
      </w:r>
      <w:r w:rsidRPr="00916C15">
        <w:rPr>
          <w:rFonts w:ascii="Times New Roman" w:eastAsia="Times New Roman" w:hAnsi="Times New Roman" w:cs="Times New Roman"/>
          <w:color w:val="auto"/>
          <w:lang w:bidi="ar-SA"/>
        </w:rPr>
        <w:lastRenderedPageBreak/>
        <w:t>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Помимо Акта приема-передачи, указанного в пункте 4.1 настоящего Договора, Продавец и Покупатель обязуются подписать акт приема-передачи по формам ОС-1з, согласованны</w:t>
      </w:r>
      <w:r w:rsidR="00DE4EBE">
        <w:rPr>
          <w:rFonts w:ascii="Times New Roman" w:eastAsia="Times New Roman" w:hAnsi="Times New Roman" w:cs="Times New Roman"/>
          <w:color w:val="auto"/>
          <w:lang w:bidi="ar-SA"/>
        </w:rPr>
        <w:t>й</w:t>
      </w:r>
      <w:r w:rsidRPr="00916C15">
        <w:rPr>
          <w:rFonts w:ascii="Times New Roman" w:eastAsia="Times New Roman" w:hAnsi="Times New Roman" w:cs="Times New Roman"/>
          <w:color w:val="auto"/>
          <w:lang w:bidi="ar-SA"/>
        </w:rPr>
        <w:t xml:space="preserve"> Сторонами в Приложени</w:t>
      </w:r>
      <w:r w:rsidR="00DE4EBE">
        <w:rPr>
          <w:rFonts w:ascii="Times New Roman" w:eastAsia="Times New Roman" w:hAnsi="Times New Roman" w:cs="Times New Roman"/>
          <w:color w:val="auto"/>
          <w:lang w:bidi="ar-SA"/>
        </w:rPr>
        <w:t xml:space="preserve">е № 4 </w:t>
      </w:r>
      <w:r w:rsidRPr="00916C15">
        <w:rPr>
          <w:rFonts w:ascii="Times New Roman" w:eastAsia="Times New Roman" w:hAnsi="Times New Roman" w:cs="Times New Roman"/>
          <w:color w:val="auto"/>
          <w:lang w:bidi="ar-SA"/>
        </w:rPr>
        <w:t>к настоящему Договору</w:t>
      </w:r>
      <w:proofErr w:type="gramStart"/>
      <w:r w:rsidRPr="00916C15">
        <w:rPr>
          <w:rFonts w:ascii="Times New Roman" w:eastAsia="Times New Roman" w:hAnsi="Times New Roman" w:cs="Times New Roman"/>
          <w:color w:val="auto"/>
          <w:lang w:bidi="ar-SA"/>
        </w:rPr>
        <w:t>.</w:t>
      </w:r>
      <w:proofErr w:type="gramEnd"/>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
          <w:i/>
          <w:color w:val="auto"/>
          <w:lang w:bidi="ar-SA"/>
        </w:rPr>
        <w:t>(</w:t>
      </w:r>
      <w:proofErr w:type="gramStart"/>
      <w:r w:rsidRPr="00916C15">
        <w:rPr>
          <w:rFonts w:ascii="Times New Roman" w:eastAsia="Times New Roman" w:hAnsi="Times New Roman" w:cs="Times New Roman"/>
          <w:b/>
          <w:i/>
          <w:color w:val="auto"/>
          <w:lang w:bidi="ar-SA"/>
        </w:rPr>
        <w:t>в</w:t>
      </w:r>
      <w:proofErr w:type="gramEnd"/>
      <w:r w:rsidRPr="00916C15">
        <w:rPr>
          <w:rFonts w:ascii="Times New Roman" w:eastAsia="Times New Roman" w:hAnsi="Times New Roman" w:cs="Times New Roman"/>
          <w:b/>
          <w:i/>
          <w:color w:val="auto"/>
          <w:lang w:bidi="ar-SA"/>
        </w:rPr>
        <w:t>ыбрать нужное)</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Заверения и гарантии</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916C15" w:rsidRPr="00916C15" w:rsidRDefault="00916C15" w:rsidP="00916C1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916C15" w:rsidRPr="00916C15" w:rsidRDefault="00916C15" w:rsidP="00916C1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916C15" w:rsidRPr="00916C15" w:rsidRDefault="00916C15" w:rsidP="00916C1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16C15" w:rsidRPr="00916C15" w:rsidRDefault="00916C15" w:rsidP="00916C1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916C15">
        <w:rPr>
          <w:rFonts w:ascii="Times New Roman" w:eastAsia="Times New Roman" w:hAnsi="Times New Roman" w:cs="Times New Roman"/>
          <w:b/>
          <w:i/>
          <w:iCs/>
          <w:shd w:val="clear" w:color="auto" w:fill="FFFFFF"/>
        </w:rPr>
        <w:t>(Вариант 2 применяется при наличии обременения)</w:t>
      </w:r>
    </w:p>
    <w:p w:rsidR="00916C15" w:rsidRPr="00916C15" w:rsidRDefault="00916C15" w:rsidP="003D7516">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Покупатель заверяет Продавца и гарантирует ему, что </w:t>
      </w:r>
      <w:r w:rsidRPr="00916C15">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lastRenderedPageBreak/>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916C15" w:rsidRPr="00916C15" w:rsidRDefault="00916C15" w:rsidP="003D7516">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Каждая Сторона гарантирует другой Стороне, что:</w:t>
      </w:r>
    </w:p>
    <w:p w:rsidR="00916C15" w:rsidRPr="00916C15" w:rsidRDefault="00916C15" w:rsidP="003D7516">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916C15" w:rsidRPr="00916C15" w:rsidRDefault="00916C15" w:rsidP="003D7516">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Сторона вправе заключать и исполнять Договор;</w:t>
      </w:r>
    </w:p>
    <w:p w:rsidR="00916C15" w:rsidRPr="00916C15" w:rsidRDefault="00916C15" w:rsidP="003D7516">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5.4. </w:t>
      </w:r>
      <w:proofErr w:type="gramStart"/>
      <w:r w:rsidRPr="00916C15">
        <w:rPr>
          <w:rFonts w:ascii="Times New Roman" w:eastAsia="Times New Roman" w:hAnsi="Times New Roman" w:cs="Times New Roman"/>
          <w:color w:val="auto"/>
          <w:lang w:bidi="ar-SA"/>
        </w:rPr>
        <w:t>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roofErr w:type="gramEnd"/>
      <w:r w:rsidRPr="00916C15">
        <w:rPr>
          <w:rFonts w:ascii="Times New Roman" w:eastAsia="Times New Roman" w:hAnsi="Times New Roman" w:cs="Times New Roman"/>
          <w:color w:val="auto"/>
          <w:lang w:bidi="ar-SA"/>
        </w:rPr>
        <w:t xml:space="preserve">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w:t>
      </w:r>
      <w:proofErr w:type="gramEnd"/>
      <w:r w:rsidRPr="00916C15">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szCs w:val="28"/>
          <w:lang w:bidi="ar-SA"/>
        </w:rPr>
        <w:t>Фа</w:t>
      </w:r>
      <w:proofErr w:type="gramStart"/>
      <w:r w:rsidRPr="00916C15">
        <w:rPr>
          <w:rFonts w:ascii="Times New Roman" w:eastAsia="Times New Roman" w:hAnsi="Times New Roman" w:cs="Times New Roman"/>
          <w:color w:val="auto"/>
          <w:szCs w:val="28"/>
          <w:lang w:bidi="ar-SA"/>
        </w:rPr>
        <w:t>кт вкл</w:t>
      </w:r>
      <w:proofErr w:type="gramEnd"/>
      <w:r w:rsidRPr="00916C15">
        <w:rPr>
          <w:rFonts w:ascii="Times New Roman" w:eastAsia="Times New Roman" w:hAnsi="Times New Roman" w:cs="Times New Roman"/>
          <w:color w:val="auto"/>
          <w:szCs w:val="28"/>
          <w:lang w:bidi="ar-SA"/>
        </w:rPr>
        <w:t>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Дополнительные условия</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w:t>
      </w:r>
      <w:r w:rsidRPr="00916C15">
        <w:rPr>
          <w:rFonts w:ascii="Times New Roman" w:eastAsia="Times New Roman" w:hAnsi="Times New Roman" w:cs="Times New Roman"/>
          <w:color w:val="auto"/>
          <w:lang w:bidi="ar-SA"/>
        </w:rPr>
        <w:lastRenderedPageBreak/>
        <w:t>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16C15">
        <w:rPr>
          <w:rFonts w:ascii="Times New Roman" w:eastAsia="Times New Roman" w:hAnsi="Times New Roman" w:cs="Times New Roman"/>
          <w:color w:val="auto"/>
          <w:lang w:bidi="ar-SA"/>
        </w:rPr>
        <w:t>.</w:t>
      </w:r>
      <w:proofErr w:type="gramEnd"/>
      <w:r w:rsidRPr="00916C15">
        <w:rPr>
          <w:rFonts w:ascii="Times New Roman" w:eastAsia="Times New Roman" w:hAnsi="Times New Roman" w:cs="Times New Roman"/>
          <w:b/>
          <w:i/>
          <w:color w:val="auto"/>
          <w:lang w:bidi="ar-SA"/>
        </w:rPr>
        <w:t xml:space="preserve"> (</w:t>
      </w:r>
      <w:proofErr w:type="gramStart"/>
      <w:r w:rsidRPr="00916C15">
        <w:rPr>
          <w:rFonts w:ascii="Times New Roman" w:eastAsia="Times New Roman" w:hAnsi="Times New Roman" w:cs="Times New Roman"/>
          <w:b/>
          <w:i/>
          <w:color w:val="auto"/>
          <w:lang w:bidi="ar-SA"/>
        </w:rPr>
        <w:t>п</w:t>
      </w:r>
      <w:proofErr w:type="gramEnd"/>
      <w:r w:rsidRPr="00916C15">
        <w:rPr>
          <w:rFonts w:ascii="Times New Roman" w:eastAsia="Times New Roman" w:hAnsi="Times New Roman" w:cs="Times New Roman"/>
          <w:b/>
          <w:i/>
          <w:color w:val="auto"/>
          <w:lang w:bidi="ar-SA"/>
        </w:rPr>
        <w:t>ункт включается в договор, если контрагентом является физическое лицо)</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Ответственность Сторон. Расторжение Договора</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Просрочка внесения денежных сре</w:t>
      </w:r>
      <w:proofErr w:type="gramStart"/>
      <w:r w:rsidRPr="00916C15">
        <w:rPr>
          <w:rFonts w:ascii="Times New Roman" w:eastAsia="Times New Roman" w:hAnsi="Times New Roman" w:cs="Times New Roman"/>
          <w:color w:val="auto"/>
          <w:lang w:bidi="ar-SA"/>
        </w:rPr>
        <w:t>дств в сч</w:t>
      </w:r>
      <w:proofErr w:type="gramEnd"/>
      <w:r w:rsidRPr="00916C15">
        <w:rPr>
          <w:rFonts w:ascii="Times New Roman" w:eastAsia="Times New Roman" w:hAnsi="Times New Roman" w:cs="Times New Roman"/>
          <w:color w:val="auto"/>
          <w:lang w:bidi="ar-SA"/>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916C15" w:rsidRPr="00916C15" w:rsidRDefault="00916C15" w:rsidP="00916C15">
      <w:pPr>
        <w:widowControl/>
        <w:tabs>
          <w:tab w:val="left" w:pos="1276"/>
        </w:tabs>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916C15" w:rsidRPr="00916C15" w:rsidRDefault="00916C15" w:rsidP="00916C15">
      <w:pPr>
        <w:widowControl/>
        <w:tabs>
          <w:tab w:val="left" w:pos="1276"/>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16C15" w:rsidRPr="00916C15" w:rsidRDefault="00916C15" w:rsidP="00916C15">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В случае несвоевременного исполнения обязатель</w:t>
      </w:r>
      <w:proofErr w:type="gramStart"/>
      <w:r w:rsidRPr="00916C15">
        <w:rPr>
          <w:rFonts w:ascii="Times New Roman" w:eastAsia="Times New Roman" w:hAnsi="Times New Roman" w:cs="Times New Roman"/>
          <w:color w:val="auto"/>
          <w:lang w:eastAsia="en-US" w:bidi="ar-SA"/>
        </w:rPr>
        <w:t>ств Ст</w:t>
      </w:r>
      <w:proofErr w:type="gramEnd"/>
      <w:r w:rsidRPr="00916C15">
        <w:rPr>
          <w:rFonts w:ascii="Times New Roman" w:eastAsia="Times New Roman"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Настоящий </w:t>
      </w:r>
      <w:proofErr w:type="gramStart"/>
      <w:r w:rsidRPr="00916C15">
        <w:rPr>
          <w:rFonts w:ascii="Times New Roman" w:eastAsia="Times New Roman" w:hAnsi="Times New Roman" w:cs="Times New Roman"/>
          <w:color w:val="auto"/>
          <w:lang w:bidi="ar-SA"/>
        </w:rPr>
        <w:t>Договор</w:t>
      </w:r>
      <w:proofErr w:type="gramEnd"/>
      <w:r w:rsidRPr="00916C15">
        <w:rPr>
          <w:rFonts w:ascii="Times New Roman" w:eastAsia="Times New Roman"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spacing w:val="-3"/>
          <w:lang w:bidi="ar-SA"/>
        </w:rPr>
        <w:t xml:space="preserve">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w:t>
      </w:r>
      <w:r w:rsidRPr="00916C15">
        <w:rPr>
          <w:rFonts w:ascii="Times New Roman" w:eastAsia="Times New Roman" w:hAnsi="Times New Roman" w:cs="Times New Roman"/>
          <w:color w:val="auto"/>
          <w:spacing w:val="-3"/>
          <w:lang w:bidi="ar-SA"/>
        </w:rPr>
        <w:lastRenderedPageBreak/>
        <w:t>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Сумма в размере</w:t>
      </w:r>
      <w:proofErr w:type="gramStart"/>
      <w:r w:rsidRPr="00916C15">
        <w:rPr>
          <w:rFonts w:ascii="Times New Roman" w:eastAsia="Times New Roman" w:hAnsi="Times New Roman" w:cs="Times New Roman"/>
          <w:bCs/>
          <w:color w:val="auto"/>
          <w:lang w:bidi="ar-SA"/>
        </w:rPr>
        <w:t xml:space="preserve"> ________ (________________)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обеспечивает исполнение Покупателем обязательств по настоящему Договору и п</w:t>
      </w:r>
      <w:r w:rsidRPr="00916C15">
        <w:rPr>
          <w:rFonts w:ascii="Times New Roman" w:eastAsia="Times New Roman" w:hAnsi="Times New Roman" w:cs="Times New Roman"/>
          <w:color w:val="auto"/>
          <w:lang w:bidi="ar-SA"/>
        </w:rPr>
        <w:t>ри расторжении Договора в случаях, установленных пунктами 7.3, 7.5, 7.6 настоящего Договора,</w:t>
      </w:r>
      <w:r w:rsidRPr="00916C15">
        <w:rPr>
          <w:rFonts w:ascii="Times New Roman" w:eastAsia="Times New Roman" w:hAnsi="Times New Roman" w:cs="Times New Roman"/>
          <w:bCs/>
          <w:color w:val="auto"/>
          <w:lang w:bidi="ar-SA"/>
        </w:rPr>
        <w:t xml:space="preserve"> Покупателю не возвращается.</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Порядок разрешения споров</w:t>
      </w:r>
    </w:p>
    <w:p w:rsidR="00916C15" w:rsidRPr="00916C15" w:rsidRDefault="00916C15" w:rsidP="00916C15">
      <w:pPr>
        <w:widowControl/>
        <w:contextualSpacing/>
        <w:rPr>
          <w:rFonts w:ascii="Times New Roman" w:eastAsia="Times New Roman" w:hAnsi="Times New Roman" w:cs="Times New Roman"/>
          <w:color w:val="auto"/>
          <w:lang w:bidi="ar-SA"/>
        </w:rPr>
      </w:pPr>
    </w:p>
    <w:p w:rsidR="00916C15" w:rsidRPr="00916C15" w:rsidRDefault="00916C15" w:rsidP="00916C15">
      <w:pPr>
        <w:widowControl/>
        <w:ind w:firstLine="709"/>
        <w:contextualSpacing/>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8.1. </w:t>
      </w:r>
      <w:r w:rsidRPr="00916C15">
        <w:rPr>
          <w:rFonts w:ascii="Times New Roman" w:eastAsia="Times New Roman" w:hAnsi="Times New Roman" w:cs="Times New Roman"/>
          <w:color w:val="000000" w:themeColor="text1"/>
          <w:szCs w:val="28"/>
          <w:lang w:bidi="ar-SA"/>
        </w:rPr>
        <w:t>Вариант 1:</w:t>
      </w:r>
      <w:r w:rsidRPr="00916C15">
        <w:rPr>
          <w:rFonts w:ascii="Times New Roman" w:eastAsia="Times New Roman" w:hAnsi="Times New Roman" w:cs="Times New Roman"/>
          <w:b/>
          <w:color w:val="000000" w:themeColor="text1"/>
          <w:szCs w:val="28"/>
          <w:lang w:bidi="ar-SA"/>
        </w:rPr>
        <w:t xml:space="preserve"> </w:t>
      </w:r>
      <w:proofErr w:type="gramStart"/>
      <w:r w:rsidRPr="00916C15">
        <w:rPr>
          <w:rFonts w:ascii="Times New Roman" w:eastAsia="Times New Roman" w:hAnsi="Times New Roman" w:cs="Times New Roman"/>
          <w:color w:val="000000" w:themeColor="text1"/>
          <w:szCs w:val="28"/>
          <w:lang w:bidi="ar-SA"/>
        </w:rPr>
        <w:t>Любой спор, разногласие или претензия, вытекающие из настоящего Договора и возник</w:t>
      </w:r>
      <w:r w:rsidRPr="00916C15">
        <w:rPr>
          <w:rFonts w:ascii="Times New Roman" w:eastAsia="Times New Roman" w:hAnsi="Times New Roman" w:cs="Times New Roman"/>
          <w:color w:val="auto"/>
          <w:szCs w:val="28"/>
          <w:lang w:bidi="ar-SA"/>
        </w:rPr>
        <w:t xml:space="preserve">ающие в связи с ним, в том числе связанные с его нарушением, заключением, изменением, прекращением или недействительностью подлежит разрешению в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арбитражном суде </w:t>
      </w:r>
      <w:r w:rsidRPr="00916C15">
        <w:rPr>
          <w:rFonts w:ascii="Times New Roman" w:eastAsia="Times New Roman" w:hAnsi="Times New Roman" w:cs="Times New Roman"/>
          <w:b/>
          <w:i/>
          <w:color w:val="auto"/>
          <w:lang w:bidi="ar-SA"/>
        </w:rPr>
        <w:t>либо</w:t>
      </w:r>
      <w:r w:rsidRPr="00916C15">
        <w:rPr>
          <w:rFonts w:ascii="Times New Roman" w:eastAsia="Times New Roman" w:hAnsi="Times New Roman" w:cs="Times New Roman"/>
          <w:color w:val="auto"/>
          <w:lang w:bidi="ar-SA"/>
        </w:rPr>
        <w:t xml:space="preserve"> суде по месту нахождения Продавца.</w:t>
      </w:r>
      <w:proofErr w:type="gramEnd"/>
      <w:r w:rsidRPr="00916C15">
        <w:rPr>
          <w:rFonts w:ascii="Times New Roman" w:eastAsia="Times New Roman" w:hAnsi="Times New Roman" w:cs="Times New Roman"/>
          <w:color w:val="auto"/>
          <w:szCs w:val="28"/>
          <w:lang w:bidi="ar-SA"/>
        </w:rPr>
        <w:t xml:space="preserve"> </w:t>
      </w:r>
      <w:proofErr w:type="gramStart"/>
      <w:r w:rsidRPr="00916C15">
        <w:rPr>
          <w:rFonts w:ascii="Times New Roman" w:eastAsia="Times New Roman" w:hAnsi="Times New Roman" w:cs="Times New Roman"/>
          <w:b/>
          <w:i/>
          <w:color w:val="auto"/>
          <w:lang w:bidi="ar-SA"/>
        </w:rPr>
        <w:t>(Вариант 1 применяется в случае, если контрагент по договору не является организацией Госкорпорации «Росатом».</w:t>
      </w:r>
      <w:proofErr w:type="gramEnd"/>
      <w:r w:rsidRPr="00916C15">
        <w:rPr>
          <w:rFonts w:ascii="Times New Roman" w:eastAsia="Times New Roman" w:hAnsi="Times New Roman" w:cs="Times New Roman"/>
          <w:b/>
          <w:i/>
          <w:color w:val="auto"/>
          <w:lang w:bidi="ar-SA"/>
        </w:rPr>
        <w:t xml:space="preserve"> </w:t>
      </w:r>
      <w:proofErr w:type="gramStart"/>
      <w:r w:rsidRPr="00916C15">
        <w:rPr>
          <w:rFonts w:ascii="Times New Roman" w:eastAsia="Times New Roman" w:hAnsi="Times New Roman" w:cs="Times New Roman"/>
          <w:b/>
          <w:i/>
          <w:color w:val="auto"/>
          <w:lang w:bidi="ar-SA"/>
        </w:rPr>
        <w:t>Арбитражный суд – для контрагентов юридических лиц и индивидуальных предпринимателей, суд – для контрагентов физических лиц)</w:t>
      </w:r>
      <w:proofErr w:type="gramEnd"/>
    </w:p>
    <w:p w:rsidR="00916C15" w:rsidRPr="00916C15" w:rsidRDefault="00916C15" w:rsidP="00916C15">
      <w:pPr>
        <w:widowControl/>
        <w:ind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8.1. Вариант 2: </w:t>
      </w:r>
      <w:proofErr w:type="gramStart"/>
      <w:r w:rsidRPr="00916C15">
        <w:rPr>
          <w:rFonts w:ascii="Times New Roman" w:eastAsia="Times New Roman" w:hAnsi="Times New Roman" w:cs="Times New Roman"/>
          <w:color w:val="auto"/>
          <w:lang w:bidi="ar-SA"/>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916C15">
        <w:rPr>
          <w:rFonts w:ascii="Times New Roman" w:eastAsia="Times New Roman" w:hAnsi="Times New Roman" w:cs="Times New Roman"/>
          <w:color w:val="auto"/>
          <w:lang w:bidi="ar-SA"/>
        </w:rPr>
        <w:t xml:space="preserve"> споров в атомной отрасли.</w:t>
      </w:r>
    </w:p>
    <w:p w:rsidR="00916C15" w:rsidRPr="00916C15" w:rsidRDefault="00916C15" w:rsidP="00916C15">
      <w:pPr>
        <w:widowControl/>
        <w:autoSpaceDE w:val="0"/>
        <w:autoSpaceDN w:val="0"/>
        <w:adjustRightInd w:val="0"/>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16C15" w:rsidRPr="00916C15" w:rsidRDefault="00916C15" w:rsidP="00916C1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Продавец: </w:t>
      </w:r>
      <w:proofErr w:type="spellStart"/>
      <w:r w:rsidRPr="00916C15">
        <w:rPr>
          <w:rFonts w:ascii="Times New Roman" w:eastAsia="Times New Roman" w:hAnsi="Times New Roman" w:cs="Times New Roman"/>
          <w:lang w:val="en-US" w:bidi="ar-SA"/>
        </w:rPr>
        <w:t>taifun</w:t>
      </w:r>
      <w:proofErr w:type="spellEnd"/>
      <w:r w:rsidRPr="00916C15">
        <w:rPr>
          <w:rFonts w:ascii="Times New Roman" w:eastAsia="Times New Roman" w:hAnsi="Times New Roman" w:cs="Times New Roman"/>
          <w:lang w:bidi="ar-SA"/>
        </w:rPr>
        <w:t>@</w:t>
      </w:r>
      <w:proofErr w:type="spellStart"/>
      <w:r w:rsidRPr="00916C15">
        <w:rPr>
          <w:rFonts w:ascii="Times New Roman" w:eastAsia="Times New Roman" w:hAnsi="Times New Roman" w:cs="Times New Roman"/>
          <w:lang w:val="en-US" w:bidi="ar-SA"/>
        </w:rPr>
        <w:t>ecp</w:t>
      </w:r>
      <w:proofErr w:type="spellEnd"/>
      <w:r w:rsidRPr="00916C15">
        <w:rPr>
          <w:rFonts w:ascii="Times New Roman" w:eastAsia="Times New Roman" w:hAnsi="Times New Roman" w:cs="Times New Roman"/>
          <w:lang w:bidi="ar-SA"/>
        </w:rPr>
        <w:t>.</w:t>
      </w:r>
      <w:proofErr w:type="spellStart"/>
      <w:r w:rsidRPr="00916C15">
        <w:rPr>
          <w:rFonts w:ascii="Times New Roman" w:eastAsia="Times New Roman" w:hAnsi="Times New Roman" w:cs="Times New Roman"/>
          <w:lang w:val="en-US" w:bidi="ar-SA"/>
        </w:rPr>
        <w:t>ru</w:t>
      </w:r>
      <w:proofErr w:type="spellEnd"/>
    </w:p>
    <w:p w:rsidR="00916C15" w:rsidRPr="00916C15" w:rsidRDefault="00916C15" w:rsidP="00916C1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Покупатель: [</w:t>
      </w:r>
      <w:sdt>
        <w:sdtPr>
          <w:rPr>
            <w:rFonts w:ascii="Times New Roman" w:eastAsia="Times New Roman" w:hAnsi="Times New Roman" w:cs="Times New Roman"/>
            <w:lang w:bidi="ar-SA"/>
          </w:rPr>
          <w:alias w:val="электронная почта"/>
          <w:tag w:val="электронная почта"/>
          <w:id w:val="-2065163364"/>
          <w:placeholder>
            <w:docPart w:val="5A227D33040B4711B172A29AA98120D7"/>
          </w:placeholder>
          <w:showingPlcHdr/>
        </w:sdtPr>
        <w:sdtEndPr/>
        <w:sdtContent>
          <w:r w:rsidRPr="00916C15">
            <w:rPr>
              <w:rFonts w:ascii="Times New Roman" w:eastAsia="Times New Roman" w:hAnsi="Times New Roman" w:cs="Times New Roman"/>
              <w:color w:val="808080"/>
              <w:lang w:bidi="ar-SA"/>
            </w:rPr>
            <w:t>адрес электронной почты</w:t>
          </w:r>
        </w:sdtContent>
      </w:sdt>
      <w:r w:rsidRPr="00916C15">
        <w:rPr>
          <w:rFonts w:ascii="Times New Roman" w:eastAsia="Times New Roman" w:hAnsi="Times New Roman" w:cs="Times New Roman"/>
          <w:lang w:bidi="ar-SA"/>
        </w:rPr>
        <w:t>].</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proofErr w:type="gramStart"/>
      <w:r w:rsidRPr="00916C15">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916C15" w:rsidRPr="00916C15" w:rsidRDefault="00916C15" w:rsidP="00916C15">
      <w:pPr>
        <w:widowControl/>
        <w:tabs>
          <w:tab w:val="num" w:pos="935"/>
        </w:tabs>
        <w:ind w:firstLine="561"/>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916C15" w:rsidRPr="00916C15" w:rsidRDefault="00916C15" w:rsidP="00916C15">
      <w:pPr>
        <w:widowControl/>
        <w:tabs>
          <w:tab w:val="num" w:pos="935"/>
        </w:tabs>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lastRenderedPageBreak/>
        <w:t xml:space="preserve">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r w:rsidRPr="00916C15">
        <w:rPr>
          <w:rFonts w:ascii="Times New Roman" w:eastAsia="Times New Roman" w:hAnsi="Times New Roman" w:cs="Times New Roman"/>
          <w:b/>
          <w:i/>
          <w:color w:val="auto"/>
          <w:lang w:bidi="ar-SA"/>
        </w:rPr>
        <w:t>(Вариант 2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916C15" w:rsidRPr="00916C15" w:rsidRDefault="00916C15" w:rsidP="00916C15">
      <w:pPr>
        <w:widowControl/>
        <w:ind w:firstLine="567"/>
        <w:jc w:val="both"/>
        <w:rPr>
          <w:rFonts w:ascii="Times New Roman" w:eastAsia="Times New Roman" w:hAnsi="Times New Roman" w:cs="Times New Roman"/>
          <w:color w:val="auto"/>
          <w:spacing w:val="-10"/>
          <w:lang w:bidi="ar-SA"/>
        </w:rPr>
      </w:pPr>
      <w:r w:rsidRPr="00916C15">
        <w:rPr>
          <w:rFonts w:ascii="Times New Roman" w:eastAsia="Times New Roman" w:hAnsi="Times New Roman" w:cs="Times New Roman"/>
          <w:lang w:bidi="ar-SA"/>
        </w:rPr>
        <w:t>8.2. </w:t>
      </w:r>
      <w:r w:rsidRPr="00916C15">
        <w:rPr>
          <w:rFonts w:ascii="Times New Roman" w:eastAsia="Times New Roman" w:hAnsi="Times New Roman" w:cs="Times New Roman"/>
          <w:color w:val="auto"/>
          <w:lang w:bidi="ar-SA"/>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Раскрытие информации</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16C15">
        <w:rPr>
          <w:rFonts w:ascii="Times New Roman" w:eastAsia="Times New Roman" w:hAnsi="Times New Roman" w:cs="Times New Roman"/>
          <w:color w:val="auto"/>
          <w:lang w:bidi="ar-SA"/>
        </w:rPr>
        <w:t>с(</w:t>
      </w:r>
      <w:proofErr w:type="gramEnd"/>
      <w:r w:rsidRPr="00916C15">
        <w:rPr>
          <w:rFonts w:ascii="Times New Roman" w:eastAsia="Times New Roman"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w:t>
      </w:r>
      <w:proofErr w:type="gramStart"/>
      <w:r w:rsidRPr="00916C15">
        <w:rPr>
          <w:rFonts w:ascii="Times New Roman" w:eastAsia="Times New Roman" w:hAnsi="Times New Roman" w:cs="Times New Roman"/>
          <w:color w:val="auto"/>
          <w:lang w:bidi="ar-SA"/>
        </w:rPr>
        <w:t>и</w:t>
      </w:r>
      <w:proofErr w:type="gramEnd"/>
      <w:r w:rsidRPr="00916C15">
        <w:rPr>
          <w:rFonts w:ascii="Times New Roman" w:eastAsia="Times New Roman" w:hAnsi="Times New Roman" w:cs="Times New Roman"/>
          <w:color w:val="auto"/>
          <w:lang w:bidi="ar-SA"/>
        </w:rPr>
        <w:t xml:space="preserve">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w:t>
      </w:r>
      <w:proofErr w:type="gramStart"/>
      <w:r w:rsidRPr="00916C15">
        <w:rPr>
          <w:rFonts w:ascii="Times New Roman" w:eastAsia="Times New Roman" w:hAnsi="Times New Roman" w:cs="Times New Roman"/>
          <w:color w:val="auto"/>
          <w:lang w:bidi="ar-SA"/>
        </w:rPr>
        <w:t xml:space="preserve">Федеральной налоговой службе Российской Федерации, Минэнерго России, </w:t>
      </w:r>
      <w:proofErr w:type="spellStart"/>
      <w:r w:rsidRPr="00916C15">
        <w:rPr>
          <w:rFonts w:ascii="Times New Roman" w:eastAsia="Times New Roman" w:hAnsi="Times New Roman" w:cs="Times New Roman"/>
          <w:color w:val="auto"/>
          <w:lang w:bidi="ar-SA"/>
        </w:rPr>
        <w:t>Росфинмониторингу</w:t>
      </w:r>
      <w:proofErr w:type="spellEnd"/>
      <w:r w:rsidRPr="00916C15">
        <w:rPr>
          <w:rFonts w:ascii="Times New Roman" w:eastAsia="Times New Roman"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916C15">
        <w:rPr>
          <w:rFonts w:ascii="Times New Roman" w:eastAsia="Times New Roman"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lastRenderedPageBreak/>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16C15">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Форс-мажор</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916C15">
        <w:rPr>
          <w:rFonts w:ascii="Times New Roman" w:eastAsia="Times New Roman" w:hAnsi="Times New Roman" w:cs="Times New Roman"/>
          <w:color w:val="auto"/>
          <w:lang w:eastAsia="en-US" w:bidi="ar-SA"/>
        </w:rPr>
        <w:t>.</w:t>
      </w:r>
      <w:proofErr w:type="gramEnd"/>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 xml:space="preserve"> </w:t>
      </w:r>
      <w:r w:rsidRPr="00916C15">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Прочие положения</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916C15">
          <w:rPr>
            <w:rFonts w:ascii="Times New Roman" w:eastAsia="Times New Roman" w:hAnsi="Times New Roman" w:cs="Times New Roman"/>
            <w:color w:val="auto"/>
            <w:lang w:bidi="ar-SA"/>
          </w:rPr>
          <w:t>www.rdr.rosatom.ru</w:t>
        </w:r>
      </w:hyperlink>
      <w:r w:rsidRPr="00916C15">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916C15" w:rsidRPr="00916C15" w:rsidRDefault="00916C15" w:rsidP="00916C1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916C15" w:rsidRPr="00916C15" w:rsidRDefault="00916C15" w:rsidP="00916C1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916C15">
        <w:rPr>
          <w:rFonts w:ascii="Times New Roman" w:eastAsia="Times New Roman" w:hAnsi="Times New Roman" w:cs="Times New Roman"/>
          <w:color w:val="auto"/>
          <w:lang w:bidi="ar-SA"/>
        </w:rPr>
        <w:tab/>
      </w:r>
    </w:p>
    <w:p w:rsidR="00916C15" w:rsidRPr="00916C15" w:rsidRDefault="00916C15" w:rsidP="00916C15">
      <w:pPr>
        <w:widowControl/>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lastRenderedPageBreak/>
        <w:t>3) подтвержденные судебными актами факты фальсификации Покупателем документов на этапе заключения или исполнения настоящего Договора.</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916C15" w:rsidRPr="003D7516"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 либо до момента его досрочного прекращения.</w:t>
      </w:r>
    </w:p>
    <w:p w:rsidR="00916C15" w:rsidRPr="003D7516"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 xml:space="preserve">Исполнение Сторонами обязательств по договору обусловлено наступлением отлагательного условия, а именно получением Покупателем от органа местного </w:t>
      </w:r>
      <w:proofErr w:type="gramStart"/>
      <w:r w:rsidRPr="003D7516">
        <w:rPr>
          <w:rFonts w:ascii="Times New Roman" w:eastAsia="Times New Roman" w:hAnsi="Times New Roman" w:cs="Times New Roman"/>
          <w:color w:val="auto"/>
          <w:lang w:bidi="ar-SA"/>
        </w:rPr>
        <w:t>самоуправления</w:t>
      </w:r>
      <w:proofErr w:type="gramEnd"/>
      <w:r w:rsidRPr="003D7516">
        <w:rPr>
          <w:rFonts w:ascii="Times New Roman" w:eastAsia="Times New Roman" w:hAnsi="Times New Roman" w:cs="Times New Roman"/>
          <w:color w:val="auto"/>
          <w:lang w:bidi="ar-SA"/>
        </w:rPr>
        <w:t xml:space="preserve"> ЗАТО г. Зеленогорск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 Течение сроков исполнения обязательств, исчисляемых с момента заключения Договора, приостанавливается до момента наступления отлагательного условия.</w:t>
      </w:r>
    </w:p>
    <w:p w:rsidR="00916C15" w:rsidRPr="003D7516"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 xml:space="preserve">Отлагательное условие считается наступившим с момента вступления в силу соответствующего решения органа местного самоуправления, но не позднее, чем через 6 (шесть) месяцев после заключения Договора. В случае неполучения Покупателем решения органа местного самоуправления в течение 6 (шести) месяцев с даты заключения настоящего Договора отлагательное условие считается </w:t>
      </w:r>
      <w:proofErr w:type="spellStart"/>
      <w:r w:rsidRPr="003D7516">
        <w:rPr>
          <w:rFonts w:ascii="Times New Roman" w:eastAsia="Times New Roman" w:hAnsi="Times New Roman" w:cs="Times New Roman"/>
          <w:color w:val="auto"/>
          <w:lang w:bidi="ar-SA"/>
        </w:rPr>
        <w:t>ненаступившим</w:t>
      </w:r>
      <w:proofErr w:type="spellEnd"/>
      <w:r w:rsidRPr="003D7516">
        <w:rPr>
          <w:rFonts w:ascii="Times New Roman" w:eastAsia="Times New Roman" w:hAnsi="Times New Roman" w:cs="Times New Roman"/>
          <w:color w:val="auto"/>
          <w:lang w:bidi="ar-SA"/>
        </w:rPr>
        <w:t xml:space="preserve"> и действие настоящего Договора прекращается.</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b/>
          <w:i/>
          <w:color w:val="auto"/>
          <w:lang w:bidi="ar-SA"/>
        </w:rPr>
        <w:t xml:space="preserve">(абзацы второй и третий включаются в договор, если покупатель не зарегистрирован на </w:t>
      </w:r>
      <w:proofErr w:type="gramStart"/>
      <w:r w:rsidRPr="003D7516">
        <w:rPr>
          <w:rFonts w:ascii="Times New Roman" w:eastAsia="Times New Roman" w:hAnsi="Times New Roman" w:cs="Times New Roman"/>
          <w:b/>
          <w:i/>
          <w:color w:val="auto"/>
          <w:lang w:bidi="ar-SA"/>
        </w:rPr>
        <w:t>территории</w:t>
      </w:r>
      <w:proofErr w:type="gramEnd"/>
      <w:r w:rsidRPr="003D7516">
        <w:rPr>
          <w:rFonts w:ascii="Times New Roman" w:eastAsia="Times New Roman" w:hAnsi="Times New Roman" w:cs="Times New Roman"/>
          <w:b/>
          <w:i/>
          <w:color w:val="auto"/>
          <w:lang w:bidi="ar-SA"/>
        </w:rPr>
        <w:t xml:space="preserve"> ЗАТО г. Зеленогорск)</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Противодействие коррупции</w:t>
      </w:r>
      <w:r w:rsidRPr="00916C15">
        <w:rPr>
          <w:rFonts w:ascii="Times New Roman" w:eastAsia="Times New Roman" w:hAnsi="Times New Roman" w:cs="Times New Roman"/>
          <w:color w:val="auto"/>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 исполнении настоящего Договора Стороны </w:t>
      </w:r>
      <w:proofErr w:type="gramStart"/>
      <w:r w:rsidRPr="00916C15">
        <w:rPr>
          <w:rFonts w:ascii="Times New Roman" w:eastAsia="Times New Roman" w:hAnsi="Times New Roman" w:cs="Times New Roman"/>
          <w:color w:val="auto"/>
          <w:lang w:bidi="ar-SA"/>
        </w:rPr>
        <w:t>соблюдают и</w:t>
      </w:r>
      <w:proofErr w:type="gramEnd"/>
      <w:r w:rsidRPr="00916C15">
        <w:rPr>
          <w:rFonts w:ascii="Times New Roman" w:eastAsia="Times New Roman" w:hAnsi="Times New Roman" w:cs="Times New Roman"/>
          <w:color w:val="auto"/>
          <w:lang w:bidi="ar-SA"/>
        </w:rPr>
        <w:t xml:space="preserve"> будут соблюдать в дальнейшем все применимые законы и нормативные акты, включая любые законы о противодействии взяточничеству и коррупции.</w:t>
      </w:r>
    </w:p>
    <w:p w:rsidR="00916C15" w:rsidRPr="00916C15" w:rsidRDefault="00916C15" w:rsidP="00916C15">
      <w:pPr>
        <w:widowControl/>
        <w:ind w:firstLine="709"/>
        <w:jc w:val="both"/>
        <w:rPr>
          <w:rFonts w:ascii="Times New Roman" w:eastAsia="Times New Roman"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916C15">
        <w:rPr>
          <w:rFonts w:ascii="Times New Roman" w:eastAsia="Times New Roman"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Calibri" w:hAnsi="Times New Roman" w:cs="Times New Roman"/>
          <w:color w:val="auto"/>
          <w:lang w:eastAsia="en-US" w:bidi="ar-SA"/>
        </w:rPr>
        <w:t>Право залога у Продавца на Имущество в соответствии с пунктом 5 статьи 488 Гражданского кодекса Российской Федерации не возникает.</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При необходимости направления Сторонами друг другу юридически значимых сообщений каждое такое сообщение должно быть направлено заказной почтой с уведомлением о вручении, курьером, осуществляющим доставку под подпись о получении, или телеграфом по адресам, указанным в настоящем Договоре либо вручено непосредственно представителю Стороны. </w:t>
      </w:r>
      <w:r w:rsidRPr="00916C15">
        <w:rPr>
          <w:rFonts w:ascii="Times New Roman" w:eastAsia="Times New Roman" w:hAnsi="Times New Roman" w:cs="Times New Roman"/>
          <w:color w:val="auto"/>
          <w:szCs w:val="28"/>
          <w:lang w:bidi="ar-SA"/>
        </w:rPr>
        <w:t>В том случае, если сообщение было направлено Стороне по адресу, указанному в Договоре, но не было вручено по зависящим от адресата обстоятельствам (в том числе по причинам: отсутствия (выбытия) адресата, отказа адресата от получения отправления, истечения срока хранения и т.п.), сообщение будет считаться доставленным Стороне и, соответственно, полученным Стороной. При этом</w:t>
      </w:r>
      <w:proofErr w:type="gramStart"/>
      <w:r w:rsidRPr="00916C15">
        <w:rPr>
          <w:rFonts w:ascii="Times New Roman" w:eastAsia="Times New Roman" w:hAnsi="Times New Roman" w:cs="Times New Roman"/>
          <w:color w:val="auto"/>
          <w:szCs w:val="28"/>
          <w:lang w:bidi="ar-SA"/>
        </w:rPr>
        <w:t>,</w:t>
      </w:r>
      <w:proofErr w:type="gramEnd"/>
      <w:r w:rsidRPr="00916C15">
        <w:rPr>
          <w:rFonts w:ascii="Times New Roman" w:eastAsia="Times New Roman" w:hAnsi="Times New Roman" w:cs="Times New Roman"/>
          <w:color w:val="auto"/>
          <w:szCs w:val="28"/>
          <w:lang w:bidi="ar-SA"/>
        </w:rPr>
        <w:t xml:space="preserve"> моментом </w:t>
      </w:r>
      <w:r w:rsidRPr="00916C15">
        <w:rPr>
          <w:rFonts w:ascii="Times New Roman" w:eastAsia="Times New Roman" w:hAnsi="Times New Roman" w:cs="Times New Roman"/>
          <w:color w:val="auto"/>
          <w:szCs w:val="28"/>
          <w:lang w:bidi="ar-SA"/>
        </w:rPr>
        <w:lastRenderedPageBreak/>
        <w:t>доставки (получения) в любом случае будет считаться: при отправлении почтой – момент поступления в почтовое отделение адресата; при направлении курьерской службой, телеграфом иным способом, предполагающим непосредственное вручение – момент первой попытки вручения адресату</w:t>
      </w:r>
      <w:r w:rsidRPr="00916C15">
        <w:rPr>
          <w:rFonts w:ascii="Times New Roman" w:eastAsia="Times New Roman" w:hAnsi="Times New Roman" w:cs="Times New Roman"/>
          <w:color w:val="auto"/>
          <w:lang w:bidi="ar-SA"/>
        </w:rPr>
        <w:t>.</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Стороны заключили Договор в </w:t>
      </w:r>
      <w:r w:rsidR="004109DC">
        <w:rPr>
          <w:rFonts w:ascii="Times New Roman" w:eastAsia="Times New Roman" w:hAnsi="Times New Roman" w:cs="Times New Roman"/>
          <w:color w:val="auto"/>
          <w:lang w:bidi="ar-SA"/>
        </w:rPr>
        <w:t>2</w:t>
      </w:r>
      <w:r w:rsidR="004109DC" w:rsidRPr="006E0660">
        <w:rPr>
          <w:rFonts w:ascii="Times New Roman" w:eastAsia="Times New Roman" w:hAnsi="Times New Roman" w:cs="Times New Roman"/>
          <w:color w:val="auto"/>
          <w:lang w:bidi="ar-SA"/>
        </w:rPr>
        <w:t xml:space="preserve"> (</w:t>
      </w:r>
      <w:r w:rsidR="004109DC">
        <w:rPr>
          <w:rFonts w:ascii="Times New Roman" w:eastAsia="Times New Roman" w:hAnsi="Times New Roman" w:cs="Times New Roman"/>
          <w:color w:val="auto"/>
          <w:lang w:bidi="ar-SA"/>
        </w:rPr>
        <w:t>дву</w:t>
      </w:r>
      <w:r w:rsidR="004109DC" w:rsidRPr="006E0660">
        <w:rPr>
          <w:rFonts w:ascii="Times New Roman" w:eastAsia="Times New Roman" w:hAnsi="Times New Roman" w:cs="Times New Roman"/>
          <w:color w:val="auto"/>
          <w:lang w:bidi="ar-SA"/>
        </w:rPr>
        <w:t xml:space="preserve">х) экземплярах, </w:t>
      </w:r>
      <w:r w:rsidRPr="00916C15">
        <w:rPr>
          <w:rFonts w:ascii="Times New Roman" w:eastAsia="Times New Roman" w:hAnsi="Times New Roman" w:cs="Times New Roman"/>
          <w:color w:val="auto"/>
          <w:lang w:bidi="ar-SA"/>
        </w:rPr>
        <w:t xml:space="preserve">имеющих равную юридическую силу, 1 (один) – для Продавца, </w:t>
      </w:r>
      <w:r w:rsidR="004109DC">
        <w:rPr>
          <w:rFonts w:ascii="Times New Roman" w:eastAsia="Times New Roman" w:hAnsi="Times New Roman" w:cs="Times New Roman"/>
          <w:color w:val="auto"/>
          <w:lang w:bidi="ar-SA"/>
        </w:rPr>
        <w:t>1 (один) – для Покупателя.</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Следующие Приложения являются неотъемлемой частью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1 – Перечень Имущества;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2 – Форма Акта приема-передачи Имущества;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3 – </w:t>
      </w:r>
      <w:r w:rsidRPr="00916C15">
        <w:rPr>
          <w:rFonts w:ascii="Times New Roman" w:eastAsia="Times New Roman" w:hAnsi="Times New Roman" w:cs="Times New Roman"/>
          <w:color w:val="auto"/>
          <w:lang w:eastAsia="en-US" w:bidi="ar-SA"/>
        </w:rPr>
        <w:t>Положение</w:t>
      </w:r>
      <w:r w:rsidRPr="00916C15">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4109DC" w:rsidRPr="006E0660" w:rsidRDefault="004109DC" w:rsidP="004109DC">
      <w:pPr>
        <w:widowControl/>
        <w:ind w:firstLine="709"/>
        <w:jc w:val="both"/>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t>Приложения</w:t>
      </w:r>
      <w:r w:rsidRPr="00BF6644">
        <w:rPr>
          <w:rFonts w:ascii="Times New Roman" w:eastAsia="Times New Roman" w:hAnsi="Times New Roman" w:cs="Times New Roman"/>
          <w:color w:val="auto"/>
          <w:lang w:val="en-US" w:bidi="ar-SA"/>
        </w:rPr>
        <w:t> </w:t>
      </w:r>
      <w:r w:rsidRPr="00BF6644">
        <w:rPr>
          <w:rFonts w:ascii="Times New Roman" w:eastAsia="Times New Roman" w:hAnsi="Times New Roman" w:cs="Times New Roman"/>
          <w:color w:val="auto"/>
          <w:lang w:bidi="ar-SA"/>
        </w:rPr>
        <w:t>№ 4, № 5, № 6, № 7 – Формы актов приема-передачи ОС-1а, ОС-1з, ОС-1, накладной М-15.</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Приложение № </w:t>
      </w:r>
      <w:r w:rsidR="004109DC">
        <w:rPr>
          <w:rFonts w:ascii="Times New Roman" w:eastAsia="Times New Roman" w:hAnsi="Times New Roman" w:cs="Times New Roman"/>
          <w:color w:val="auto"/>
          <w:lang w:bidi="ar-SA"/>
        </w:rPr>
        <w:t>8</w:t>
      </w:r>
      <w:r w:rsidRPr="00916C15">
        <w:rPr>
          <w:rFonts w:ascii="Times New Roman" w:eastAsia="Times New Roman" w:hAnsi="Times New Roman" w:cs="Times New Roman"/>
          <w:color w:val="auto"/>
          <w:lang w:bidi="ar-SA"/>
        </w:rPr>
        <w:t xml:space="preserve"> – Условия об обеспечении исполнения обязательств по Договору.</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Реквизиты Сторон</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Почтовый адрес: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р</w:t>
            </w:r>
            <w:proofErr w:type="gramEnd"/>
            <w:r w:rsidRPr="00916C15">
              <w:rPr>
                <w:rFonts w:ascii="Times New Roman" w:eastAsia="Times New Roman" w:hAnsi="Times New Roman" w:cs="Times New Roman"/>
                <w:color w:val="auto"/>
                <w:lang w:bidi="ar-SA"/>
              </w:rPr>
              <w:t xml:space="preserve">/с.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p>
          <w:p w:rsidR="00916C15" w:rsidRDefault="00916C15" w:rsidP="00916C15">
            <w:pPr>
              <w:widowControl/>
              <w:rPr>
                <w:rFonts w:ascii="Times New Roman" w:eastAsia="Times New Roman" w:hAnsi="Times New Roman" w:cs="Times New Roman"/>
                <w:color w:val="auto"/>
                <w:lang w:bidi="ar-SA"/>
              </w:rPr>
            </w:pPr>
          </w:p>
          <w:p w:rsidR="004109DC" w:rsidRPr="00916C15" w:rsidRDefault="004109DC" w:rsidP="00916C1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roofErr w:type="gramEnd"/>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916C15" w:rsidRPr="00916C15" w:rsidRDefault="00916C15" w:rsidP="00916C15">
            <w:pPr>
              <w:widowControl/>
              <w:tabs>
                <w:tab w:val="left" w:leader="underscore" w:pos="2909"/>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Почтовый адрес:</w:t>
            </w:r>
            <w:r w:rsidRPr="00916C15">
              <w:rPr>
                <w:rFonts w:ascii="Times New Roman" w:eastAsia="Times New Roman" w:hAnsi="Times New Roman" w:cs="Times New Roman"/>
                <w:color w:val="auto"/>
                <w:lang w:bidi="ar-SA"/>
              </w:rPr>
              <w:tab/>
              <w:t>(указать</w:t>
            </w:r>
            <w:proofErr w:type="gramEnd"/>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фактический адрес для переписки)</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р</w:t>
            </w:r>
            <w:proofErr w:type="gramEnd"/>
            <w:r w:rsidRPr="00916C15">
              <w:rPr>
                <w:rFonts w:ascii="Times New Roman" w:eastAsia="Times New Roman" w:hAnsi="Times New Roman" w:cs="Times New Roman"/>
                <w:color w:val="auto"/>
                <w:lang w:bidi="ar-SA"/>
              </w:rPr>
              <w:t xml:space="preserve">/с.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 xml:space="preserve">Примечание: договор со всеми приложениями </w:t>
      </w:r>
      <w:r w:rsidRPr="00916C15">
        <w:rPr>
          <w:rFonts w:ascii="Times New Roman" w:eastAsia="Times New Roman" w:hAnsi="Times New Roman" w:cs="Times New Roman"/>
          <w:b/>
          <w:i/>
          <w:u w:val="single"/>
        </w:rPr>
        <w:t>должен быть прошит перед подписанием,</w:t>
      </w:r>
      <w:r w:rsidRPr="00916C15">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916C15">
        <w:rPr>
          <w:rFonts w:ascii="Times New Roman" w:eastAsia="Times New Roman" w:hAnsi="Times New Roman" w:cs="Times New Roman"/>
          <w:b/>
          <w:i/>
          <w:u w:val="single"/>
        </w:rPr>
        <w:t>в обязательном порядке</w:t>
      </w:r>
      <w:r w:rsidRPr="00916C15">
        <w:rPr>
          <w:rFonts w:ascii="Times New Roman" w:eastAsia="Times New Roman" w:hAnsi="Times New Roman" w:cs="Times New Roman"/>
          <w:b/>
          <w:i/>
          <w:color w:val="auto"/>
          <w:lang w:bidi="ar-SA"/>
        </w:rPr>
        <w:t>.</w:t>
      </w: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tabs>
          <w:tab w:val="left" w:pos="567"/>
        </w:tabs>
        <w:autoSpaceDE w:val="0"/>
        <w:autoSpaceDN w:val="0"/>
        <w:adjustRightInd w:val="0"/>
        <w:ind w:firstLine="992"/>
        <w:jc w:val="right"/>
        <w:rPr>
          <w:rFonts w:ascii="Times New Roman" w:hAnsi="Times New Roman" w:cs="Times New Roman"/>
        </w:rPr>
      </w:pPr>
      <w:r w:rsidRPr="00916C15">
        <w:rPr>
          <w:rFonts w:ascii="Times New Roman" w:eastAsia="Times New Roman" w:hAnsi="Times New Roman" w:cs="Times New Roman"/>
          <w:color w:val="auto"/>
          <w:lang w:bidi="ar-SA"/>
        </w:rPr>
        <w:lastRenderedPageBreak/>
        <w:t>П</w:t>
      </w:r>
      <w:r w:rsidRPr="00916C15">
        <w:rPr>
          <w:rFonts w:ascii="Times New Roman" w:hAnsi="Times New Roman" w:cs="Times New Roman"/>
        </w:rPr>
        <w:t>риложение № 1</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both"/>
        <w:rPr>
          <w:rFonts w:ascii="Times New Roman" w:hAnsi="Times New Roman" w:cs="Times New Roman"/>
        </w:rPr>
      </w:pPr>
    </w:p>
    <w:p w:rsidR="00916C15" w:rsidRPr="00916C15" w:rsidRDefault="00916C15" w:rsidP="00916C15">
      <w:pPr>
        <w:widowControl/>
        <w:autoSpaceDE w:val="0"/>
        <w:autoSpaceDN w:val="0"/>
        <w:adjustRightInd w:val="0"/>
        <w:jc w:val="center"/>
        <w:rPr>
          <w:rFonts w:ascii="Times New Roman" w:hAnsi="Times New Roman" w:cs="Times New Roman"/>
        </w:rPr>
      </w:pPr>
      <w:r w:rsidRPr="00916C15">
        <w:rPr>
          <w:rFonts w:ascii="Times New Roman" w:hAnsi="Times New Roman" w:cs="Times New Roman"/>
        </w:rPr>
        <w:t>Перечень Имущества</w:t>
      </w:r>
    </w:p>
    <w:p w:rsidR="00916C15" w:rsidRPr="00916C15" w:rsidRDefault="00916C15" w:rsidP="00916C15">
      <w:pPr>
        <w:widowControl/>
        <w:autoSpaceDE w:val="0"/>
        <w:autoSpaceDN w:val="0"/>
        <w:adjustRightInd w:val="0"/>
        <w:jc w:val="both"/>
        <w:rPr>
          <w:rFonts w:ascii="Times New Roman" w:hAnsi="Times New Roman" w:cs="Times New Roman"/>
        </w:rPr>
      </w:pPr>
    </w:p>
    <w:p w:rsidR="006F20D9" w:rsidRPr="004109DC" w:rsidRDefault="006F20D9" w:rsidP="006F20D9">
      <w:pPr>
        <w:widowControl/>
        <w:numPr>
          <w:ilvl w:val="0"/>
          <w:numId w:val="57"/>
        </w:numPr>
        <w:tabs>
          <w:tab w:val="left" w:pos="851"/>
        </w:tabs>
        <w:autoSpaceDE w:val="0"/>
        <w:autoSpaceDN w:val="0"/>
        <w:adjustRightInd w:val="0"/>
        <w:ind w:left="0" w:firstLine="567"/>
        <w:contextualSpacing/>
        <w:jc w:val="both"/>
        <w:rPr>
          <w:rFonts w:ascii="Times New Roman" w:hAnsi="Times New Roman" w:cs="Times New Roman"/>
        </w:rPr>
      </w:pPr>
      <w:r>
        <w:rPr>
          <w:rFonts w:ascii="Times New Roman" w:eastAsia="Times New Roman" w:hAnsi="Times New Roman" w:cs="Times New Roman"/>
          <w:color w:val="auto"/>
          <w:lang w:bidi="ar-SA"/>
        </w:rPr>
        <w:t>Недвижимое имущество:</w:t>
      </w:r>
    </w:p>
    <w:p w:rsidR="004109DC" w:rsidRPr="006E0660" w:rsidRDefault="004109DC" w:rsidP="004109DC">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Здания:</w:t>
      </w:r>
    </w:p>
    <w:p w:rsidR="004109DC" w:rsidRPr="006E0660" w:rsidRDefault="004109DC" w:rsidP="004109DC">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proofErr w:type="gramStart"/>
      <w:r w:rsidRPr="006E0660">
        <w:rPr>
          <w:rFonts w:ascii="Times New Roman" w:eastAsia="Times New Roman" w:hAnsi="Times New Roman" w:cs="Times New Roman"/>
          <w:color w:val="auto"/>
          <w:lang w:bidi="ar-SA"/>
        </w:rPr>
        <w:t xml:space="preserve">Здание ______________ </w:t>
      </w:r>
      <w:r w:rsidRPr="006E0660">
        <w:rPr>
          <w:rFonts w:ascii="Times New Roman" w:eastAsia="Times New Roman" w:hAnsi="Times New Roman" w:cs="Times New Roman"/>
          <w:i/>
          <w:color w:val="auto"/>
          <w:lang w:bidi="ar-SA"/>
        </w:rPr>
        <w:t>(точное наименование по свидетельству, например: здание гаража)</w:t>
      </w:r>
      <w:r w:rsidRPr="006E0660">
        <w:rPr>
          <w:rFonts w:ascii="Times New Roman" w:eastAsia="Times New Roman" w:hAnsi="Times New Roman" w:cs="Times New Roman"/>
          <w:color w:val="auto"/>
          <w:lang w:bidi="ar-SA"/>
        </w:rPr>
        <w:t xml:space="preserve">, общей площадью ___ кв. м, </w:t>
      </w:r>
      <w:r w:rsidRPr="006E0660">
        <w:rPr>
          <w:rFonts w:ascii="Times New Roman" w:eastAsia="Times New Roman" w:hAnsi="Times New Roman" w:cs="Times New Roman"/>
          <w:i/>
          <w:color w:val="auto"/>
          <w:lang w:bidi="ar-SA"/>
        </w:rPr>
        <w:t>другие характеристики (при наличии</w:t>
      </w:r>
      <w:r w:rsidRPr="006E0660">
        <w:rPr>
          <w:rFonts w:ascii="Times New Roman" w:eastAsia="Times New Roman" w:hAnsi="Times New Roman" w:cs="Times New Roman"/>
          <w:color w:val="auto"/>
          <w:lang w:bidi="ar-SA"/>
        </w:rPr>
        <w:t xml:space="preserve">), инв. № ____, расположенное по адресу  ________ </w:t>
      </w:r>
      <w:r w:rsidRPr="006E0660">
        <w:rPr>
          <w:rFonts w:ascii="Times New Roman" w:eastAsia="Times New Roman" w:hAnsi="Times New Roman" w:cs="Times New Roman"/>
          <w:i/>
          <w:color w:val="auto"/>
          <w:lang w:bidi="ar-SA"/>
        </w:rPr>
        <w:t>(точный адрес по свидетельству</w:t>
      </w:r>
      <w:r w:rsidRPr="006E0660">
        <w:rPr>
          <w:rFonts w:ascii="Times New Roman" w:eastAsia="Times New Roman" w:hAnsi="Times New Roman" w:cs="Times New Roman"/>
          <w:color w:val="auto"/>
          <w:lang w:bidi="ar-SA"/>
        </w:rPr>
        <w:t>) (далее – Здание-1).</w:t>
      </w:r>
      <w:proofErr w:type="gramEnd"/>
    </w:p>
    <w:p w:rsidR="004109DC" w:rsidRPr="006E0660" w:rsidRDefault="004109DC" w:rsidP="004109DC">
      <w:pPr>
        <w:widowControl/>
        <w:autoSpaceDE w:val="0"/>
        <w:autoSpaceDN w:val="0"/>
        <w:adjustRightInd w:val="0"/>
        <w:ind w:firstLine="567"/>
        <w:jc w:val="both"/>
        <w:rPr>
          <w:rFonts w:ascii="Times New Roman" w:hAnsi="Times New Roman" w:cs="Times New Roman"/>
        </w:rPr>
      </w:pPr>
      <w:proofErr w:type="gramStart"/>
      <w:r w:rsidRPr="006E0660">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4109DC" w:rsidRPr="006E0660" w:rsidRDefault="004109DC" w:rsidP="004109DC">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Здания-1 составляет</w:t>
      </w:r>
      <w:proofErr w:type="gramStart"/>
      <w:r w:rsidRPr="006E0660">
        <w:rPr>
          <w:rFonts w:ascii="Times New Roman" w:hAnsi="Times New Roman" w:cs="Times New Roman"/>
        </w:rPr>
        <w:t xml:space="preserve"> ____________(_</w:t>
      </w:r>
      <w:r>
        <w:rPr>
          <w:rFonts w:ascii="Times New Roman" w:hAnsi="Times New Roman" w:cs="Times New Roman"/>
        </w:rPr>
        <w:t xml:space="preserve">_____________) </w:t>
      </w:r>
      <w:proofErr w:type="gramEnd"/>
      <w:r>
        <w:rPr>
          <w:rFonts w:ascii="Times New Roman" w:hAnsi="Times New Roman" w:cs="Times New Roman"/>
        </w:rPr>
        <w:t xml:space="preserve">рублей, включая </w:t>
      </w:r>
      <w:r w:rsidRPr="00172E87">
        <w:rPr>
          <w:rFonts w:ascii="Times New Roman" w:hAnsi="Times New Roman" w:cs="Times New Roman"/>
        </w:rPr>
        <w:t>20</w:t>
      </w:r>
      <w:r w:rsidRPr="006E0660">
        <w:rPr>
          <w:rFonts w:ascii="Times New Roman" w:hAnsi="Times New Roman" w:cs="Times New Roman"/>
        </w:rPr>
        <w:t>% НДС в размере ______________(__________________________) рублей.</w:t>
      </w:r>
    </w:p>
    <w:p w:rsidR="004109DC" w:rsidRPr="006E0660" w:rsidRDefault="004109DC" w:rsidP="004109DC">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4109DC" w:rsidRPr="004109DC" w:rsidRDefault="004109DC" w:rsidP="006F20D9">
      <w:pPr>
        <w:pStyle w:val="a6"/>
        <w:numPr>
          <w:ilvl w:val="0"/>
          <w:numId w:val="58"/>
        </w:numPr>
        <w:tabs>
          <w:tab w:val="left" w:pos="993"/>
        </w:tabs>
        <w:autoSpaceDE w:val="0"/>
        <w:autoSpaceDN w:val="0"/>
        <w:adjustRightInd w:val="0"/>
        <w:spacing w:after="0" w:line="240" w:lineRule="auto"/>
        <w:ind w:left="0" w:firstLine="567"/>
        <w:jc w:val="both"/>
        <w:rPr>
          <w:rFonts w:ascii="Times New Roman" w:eastAsia="Times New Roman" w:hAnsi="Times New Roman"/>
          <w:vanish/>
          <w:sz w:val="24"/>
          <w:szCs w:val="24"/>
        </w:rPr>
      </w:pPr>
      <w:r>
        <w:rPr>
          <w:rFonts w:ascii="Times New Roman" w:eastAsia="Times New Roman" w:hAnsi="Times New Roman"/>
          <w:vanish/>
          <w:sz w:val="24"/>
          <w:szCs w:val="24"/>
        </w:rPr>
        <w:t>3</w:t>
      </w:r>
    </w:p>
    <w:p w:rsidR="006F20D9" w:rsidRDefault="006F20D9" w:rsidP="006F20D9">
      <w:pPr>
        <w:widowControl/>
        <w:numPr>
          <w:ilvl w:val="0"/>
          <w:numId w:val="58"/>
        </w:numPr>
        <w:tabs>
          <w:tab w:val="left" w:pos="993"/>
        </w:tabs>
        <w:autoSpaceDE w:val="0"/>
        <w:autoSpaceDN w:val="0"/>
        <w:adjustRightInd w:val="0"/>
        <w:ind w:left="0" w:firstLine="567"/>
        <w:contextualSpacing/>
        <w:jc w:val="both"/>
        <w:rPr>
          <w:rFonts w:ascii="Times New Roman" w:hAnsi="Times New Roman" w:cs="Times New Roman"/>
        </w:rPr>
      </w:pPr>
      <w:r>
        <w:rPr>
          <w:rFonts w:ascii="Times New Roman" w:eastAsia="Times New Roman" w:hAnsi="Times New Roman" w:cs="Times New Roman"/>
          <w:color w:val="auto"/>
          <w:lang w:bidi="ar-SA"/>
        </w:rPr>
        <w:t>Земельные участки:</w:t>
      </w:r>
    </w:p>
    <w:p w:rsidR="006F20D9" w:rsidRDefault="006F20D9" w:rsidP="006F20D9">
      <w:pPr>
        <w:widowControl/>
        <w:numPr>
          <w:ilvl w:val="0"/>
          <w:numId w:val="59"/>
        </w:numPr>
        <w:tabs>
          <w:tab w:val="left" w:pos="1276"/>
        </w:tabs>
        <w:autoSpaceDE w:val="0"/>
        <w:autoSpaceDN w:val="0"/>
        <w:adjustRightInd w:val="0"/>
        <w:ind w:left="0" w:firstLine="567"/>
        <w:contextualSpacing/>
        <w:jc w:val="both"/>
        <w:rPr>
          <w:rFonts w:ascii="Times New Roman" w:hAnsi="Times New Roman" w:cs="Times New Roman"/>
        </w:rPr>
      </w:pPr>
      <w:proofErr w:type="gramStart"/>
      <w:r>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6F20D9" w:rsidRDefault="006F20D9" w:rsidP="006F20D9">
      <w:pPr>
        <w:widowControl/>
        <w:autoSpaceDE w:val="0"/>
        <w:autoSpaceDN w:val="0"/>
        <w:adjustRightInd w:val="0"/>
        <w:ind w:firstLine="567"/>
        <w:jc w:val="both"/>
        <w:rPr>
          <w:rFonts w:ascii="Times New Roman" w:eastAsia="Times New Roman" w:hAnsi="Times New Roman" w:cs="Times New Roman"/>
          <w:color w:val="auto"/>
          <w:lang w:bidi="ar-SA"/>
        </w:rPr>
      </w:pPr>
      <w:proofErr w:type="gramStart"/>
      <w:r>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Pr>
          <w:rFonts w:ascii="Times New Roman" w:eastAsia="Times New Roman" w:hAnsi="Times New Roman" w:cs="Times New Roman"/>
          <w:b/>
          <w:i/>
          <w:color w:val="auto"/>
          <w:lang w:bidi="ar-SA"/>
        </w:rPr>
        <w:t>(далее выбрать нужное)</w:t>
      </w:r>
      <w:r>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Pr>
          <w:rFonts w:ascii="Times New Roman" w:hAnsi="Times New Roman" w:cs="Times New Roman"/>
          <w:b/>
          <w:i/>
        </w:rPr>
        <w:t>далее выбрать нужное)</w:t>
      </w:r>
      <w:r>
        <w:rPr>
          <w:rFonts w:ascii="Times New Roman" w:hAnsi="Times New Roman" w:cs="Times New Roman"/>
        </w:rPr>
        <w:t xml:space="preserve"> </w:t>
      </w:r>
      <w:r>
        <w:rPr>
          <w:rFonts w:ascii="Times New Roman" w:eastAsia="Times New Roman" w:hAnsi="Times New Roman" w:cs="Times New Roman"/>
          <w:color w:val="auto"/>
          <w:lang w:bidi="ar-SA"/>
        </w:rPr>
        <w:t xml:space="preserve">свидетельством о государственной регистрации права </w:t>
      </w:r>
      <w:r>
        <w:rPr>
          <w:rFonts w:ascii="Times New Roman" w:hAnsi="Times New Roman" w:cs="Times New Roman"/>
        </w:rPr>
        <w:t>/ выпиской из Единого государственного реестра недвижимости</w:t>
      </w:r>
      <w:r>
        <w:rPr>
          <w:rFonts w:ascii="Times New Roman" w:eastAsia="Times New Roman" w:hAnsi="Times New Roman" w:cs="Times New Roman"/>
          <w:color w:val="auto"/>
          <w:lang w:bidi="ar-SA"/>
        </w:rPr>
        <w:t xml:space="preserve"> _______________ от _______________ года.</w:t>
      </w:r>
      <w:proofErr w:type="gramEnd"/>
    </w:p>
    <w:p w:rsidR="006F20D9" w:rsidRDefault="006F20D9" w:rsidP="006F20D9">
      <w:pPr>
        <w:widowControl/>
        <w:autoSpaceDE w:val="0"/>
        <w:autoSpaceDN w:val="0"/>
        <w:adjustRightInd w:val="0"/>
        <w:ind w:firstLine="567"/>
        <w:jc w:val="both"/>
        <w:rPr>
          <w:rFonts w:ascii="Times New Roman" w:hAnsi="Times New Roman" w:cs="Times New Roman"/>
        </w:rPr>
      </w:pPr>
      <w:r>
        <w:rPr>
          <w:rFonts w:ascii="Times New Roman" w:hAnsi="Times New Roman" w:cs="Times New Roman"/>
        </w:rPr>
        <w:t>Цена Земельного участка составляет</w:t>
      </w:r>
      <w:proofErr w:type="gramStart"/>
      <w:r>
        <w:rPr>
          <w:rFonts w:ascii="Times New Roman" w:hAnsi="Times New Roman" w:cs="Times New Roman"/>
        </w:rPr>
        <w:t xml:space="preserve"> _____________(____________________) </w:t>
      </w:r>
      <w:proofErr w:type="gramEnd"/>
      <w:r>
        <w:rPr>
          <w:rFonts w:ascii="Times New Roman" w:hAnsi="Times New Roman" w:cs="Times New Roman"/>
        </w:rPr>
        <w:t>рублей, НДС не облагается.</w:t>
      </w:r>
    </w:p>
    <w:p w:rsidR="004109DC" w:rsidRPr="006E0660" w:rsidRDefault="004109DC" w:rsidP="004109DC">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E0660">
        <w:rPr>
          <w:rFonts w:ascii="Times New Roman" w:eastAsia="Times New Roman" w:hAnsi="Times New Roman" w:cs="Times New Roman"/>
          <w:i/>
          <w:color w:val="auto"/>
          <w:lang w:bidi="ar-SA"/>
        </w:rPr>
        <w:t>(при наличии)</w:t>
      </w:r>
      <w:r w:rsidRPr="006E0660">
        <w:rPr>
          <w:rFonts w:ascii="Times New Roman" w:eastAsia="Times New Roman" w:hAnsi="Times New Roman" w:cs="Times New Roman"/>
          <w:color w:val="auto"/>
          <w:lang w:bidi="ar-SA"/>
        </w:rPr>
        <w:t>:</w:t>
      </w:r>
    </w:p>
    <w:p w:rsidR="004109DC" w:rsidRPr="006E0660" w:rsidRDefault="004109DC" w:rsidP="004109DC">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563"/>
        <w:gridCol w:w="3648"/>
        <w:gridCol w:w="1560"/>
        <w:gridCol w:w="1403"/>
        <w:gridCol w:w="1679"/>
      </w:tblGrid>
      <w:tr w:rsidR="004109DC" w:rsidRPr="006E0660" w:rsidTr="003C142B">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4109DC" w:rsidRPr="006E0660" w:rsidRDefault="004109DC" w:rsidP="003C142B">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 </w:t>
            </w:r>
            <w:proofErr w:type="gramStart"/>
            <w:r w:rsidRPr="006E0660">
              <w:rPr>
                <w:rFonts w:ascii="Times New Roman" w:eastAsia="Times New Roman" w:hAnsi="Times New Roman" w:cs="Times New Roman"/>
                <w:color w:val="auto"/>
                <w:lang w:bidi="ar-SA"/>
              </w:rPr>
              <w:t>п</w:t>
            </w:r>
            <w:proofErr w:type="gramEnd"/>
            <w:r w:rsidRPr="006E0660">
              <w:rPr>
                <w:rFonts w:ascii="Times New Roman" w:eastAsia="Times New Roman" w:hAnsi="Times New Roman" w:cs="Times New Roman"/>
                <w:color w:val="auto"/>
                <w:lang w:bidi="ar-SA"/>
              </w:rPr>
              <w:t>/п</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4109DC" w:rsidRPr="006E0660" w:rsidRDefault="004109DC" w:rsidP="003C142B">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Наименование объекта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109DC" w:rsidRPr="006E0660" w:rsidRDefault="004109DC" w:rsidP="003C142B">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Инв. №/ Код ОЗМ</w:t>
            </w:r>
            <w:r>
              <w:rPr>
                <w:rFonts w:ascii="Times New Roman" w:eastAsia="Times New Roman" w:hAnsi="Times New Roman" w:cs="Times New Roman"/>
                <w:color w:val="auto"/>
                <w:lang w:bidi="ar-SA"/>
              </w:rPr>
              <w:t>/ОЗОС</w:t>
            </w:r>
          </w:p>
        </w:tc>
        <w:tc>
          <w:tcPr>
            <w:tcW w:w="1403"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Кол-во, шт.</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4109DC" w:rsidRPr="006E0660" w:rsidRDefault="004109DC" w:rsidP="003C142B">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руб. (с учетом НДС </w:t>
            </w:r>
            <w:r w:rsidRPr="00334E2F">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w:t>
            </w:r>
          </w:p>
        </w:tc>
      </w:tr>
      <w:tr w:rsidR="004109DC" w:rsidRPr="006E0660" w:rsidTr="003C142B">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r>
      <w:tr w:rsidR="004109DC" w:rsidRPr="006E0660" w:rsidTr="003C142B">
        <w:trPr>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403"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r>
      <w:tr w:rsidR="004109DC" w:rsidRPr="006E0660" w:rsidTr="003C142B">
        <w:trPr>
          <w:trHeight w:val="20"/>
        </w:trPr>
        <w:tc>
          <w:tcPr>
            <w:tcW w:w="6771" w:type="dxa"/>
            <w:gridSpan w:val="3"/>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Итого:</w:t>
            </w:r>
          </w:p>
        </w:tc>
        <w:tc>
          <w:tcPr>
            <w:tcW w:w="1403"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c>
          <w:tcPr>
            <w:tcW w:w="1679" w:type="dxa"/>
            <w:tcBorders>
              <w:top w:val="single" w:sz="4" w:space="0" w:color="auto"/>
              <w:left w:val="single" w:sz="4" w:space="0" w:color="auto"/>
              <w:bottom w:val="single" w:sz="4" w:space="0" w:color="auto"/>
              <w:right w:val="single" w:sz="4" w:space="0" w:color="auto"/>
            </w:tcBorders>
            <w:shd w:val="clear" w:color="auto" w:fill="auto"/>
          </w:tcPr>
          <w:p w:rsidR="004109DC" w:rsidRPr="006E0660" w:rsidRDefault="004109DC" w:rsidP="003C142B">
            <w:pPr>
              <w:widowControl/>
              <w:autoSpaceDE w:val="0"/>
              <w:autoSpaceDN w:val="0"/>
              <w:adjustRightInd w:val="0"/>
              <w:contextualSpacing/>
              <w:rPr>
                <w:rFonts w:ascii="Times New Roman" w:eastAsia="Times New Roman" w:hAnsi="Times New Roman" w:cs="Times New Roman"/>
                <w:color w:val="auto"/>
                <w:lang w:bidi="ar-SA"/>
              </w:rPr>
            </w:pPr>
          </w:p>
        </w:tc>
      </w:tr>
    </w:tbl>
    <w:p w:rsidR="004109DC" w:rsidRPr="006E0660" w:rsidRDefault="004109DC" w:rsidP="004109DC">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имущества </w:t>
      </w:r>
      <w:r w:rsidRPr="006E0660">
        <w:rPr>
          <w:rFonts w:ascii="Times New Roman" w:eastAsia="Times New Roman" w:hAnsi="Times New Roman" w:cs="Times New Roman"/>
          <w:i/>
          <w:color w:val="auto"/>
          <w:lang w:bidi="ar-SA"/>
        </w:rPr>
        <w:t>либо</w:t>
      </w:r>
      <w:r w:rsidRPr="006E0660">
        <w:rPr>
          <w:rFonts w:ascii="Times New Roman" w:eastAsia="Times New Roman" w:hAnsi="Times New Roman" w:cs="Times New Roman"/>
          <w:color w:val="auto"/>
          <w:lang w:bidi="ar-SA"/>
        </w:rPr>
        <w:t xml:space="preserve"> имущественного комплекса составляет</w:t>
      </w:r>
      <w:proofErr w:type="gramStart"/>
      <w:r w:rsidRPr="006E0660">
        <w:rPr>
          <w:rFonts w:ascii="Times New Roman" w:eastAsia="Times New Roman" w:hAnsi="Times New Roman" w:cs="Times New Roman"/>
          <w:color w:val="auto"/>
          <w:lang w:bidi="ar-SA"/>
        </w:rPr>
        <w:t xml:space="preserve"> ___________(_____________) </w:t>
      </w:r>
      <w:proofErr w:type="gramEnd"/>
      <w:r w:rsidRPr="006E0660">
        <w:rPr>
          <w:rFonts w:ascii="Times New Roman" w:eastAsia="Times New Roman" w:hAnsi="Times New Roman" w:cs="Times New Roman"/>
          <w:color w:val="auto"/>
          <w:lang w:bidi="ar-SA"/>
        </w:rPr>
        <w:t xml:space="preserve">рублей, включая НДС </w:t>
      </w:r>
      <w:r w:rsidRPr="00172E87">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 в размере _______________(_____________) рублей.</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6"/>
        <w:gridCol w:w="4927"/>
      </w:tblGrid>
      <w:tr w:rsidR="00916C15" w:rsidRPr="00916C15" w:rsidTr="0095002B">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ind w:firstLine="992"/>
        <w:jc w:val="right"/>
        <w:rPr>
          <w:rFonts w:ascii="Times New Roman" w:hAnsi="Times New Roman" w:cs="Times New Roman"/>
        </w:rPr>
      </w:pPr>
      <w:r w:rsidRPr="00916C15">
        <w:rPr>
          <w:rFonts w:ascii="Times New Roman" w:hAnsi="Times New Roman" w:cs="Times New Roman"/>
        </w:rPr>
        <w:lastRenderedPageBreak/>
        <w:t>Приложение № 2</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center"/>
        <w:rPr>
          <w:rFonts w:ascii="Times New Roman" w:hAnsi="Times New Roman" w:cs="Times New Roman"/>
          <w:b/>
        </w:rPr>
      </w:pPr>
    </w:p>
    <w:p w:rsidR="00916C15" w:rsidRPr="00916C15" w:rsidRDefault="00916C15" w:rsidP="00916C15">
      <w:pPr>
        <w:widowControl/>
        <w:ind w:firstLine="993"/>
        <w:jc w:val="center"/>
        <w:rPr>
          <w:rFonts w:ascii="Times New Roman" w:hAnsi="Times New Roman" w:cs="Times New Roman"/>
        </w:rPr>
      </w:pPr>
      <w:r w:rsidRPr="00916C15">
        <w:rPr>
          <w:rFonts w:ascii="Times New Roman" w:hAnsi="Times New Roman" w:cs="Times New Roman"/>
        </w:rPr>
        <w:t>Форма акта приема-передачи имущества</w:t>
      </w:r>
    </w:p>
    <w:p w:rsidR="00916C15" w:rsidRPr="00916C15" w:rsidRDefault="00916C15" w:rsidP="00916C15">
      <w:pPr>
        <w:widowControl/>
        <w:ind w:firstLine="993"/>
        <w:jc w:val="center"/>
        <w:rPr>
          <w:rFonts w:ascii="Times New Roman" w:hAnsi="Times New Roman" w:cs="Times New Roman"/>
          <w:b/>
        </w:rPr>
      </w:pPr>
    </w:p>
    <w:p w:rsidR="00916C15" w:rsidRPr="00916C15" w:rsidRDefault="00916C15" w:rsidP="00916C15">
      <w:pPr>
        <w:widowControl/>
        <w:ind w:firstLine="993"/>
        <w:jc w:val="center"/>
        <w:rPr>
          <w:rFonts w:ascii="Times New Roman" w:hAnsi="Times New Roman" w:cs="Times New Roman"/>
          <w:b/>
        </w:rPr>
      </w:pPr>
      <w:r w:rsidRPr="00916C15">
        <w:rPr>
          <w:rFonts w:ascii="Times New Roman" w:hAnsi="Times New Roman" w:cs="Times New Roman"/>
          <w:b/>
        </w:rPr>
        <w:t xml:space="preserve">Акт приема – передачи имущества </w:t>
      </w:r>
    </w:p>
    <w:p w:rsidR="00916C15" w:rsidRPr="00916C15" w:rsidRDefault="00916C15" w:rsidP="00916C15">
      <w:pPr>
        <w:widowControl/>
        <w:rPr>
          <w:rFonts w:ascii="Times New Roman" w:hAnsi="Times New Roman" w:cs="Times New Roman"/>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16C15" w:rsidRPr="00916C15" w:rsidTr="0095002B">
        <w:tc>
          <w:tcPr>
            <w:tcW w:w="4927" w:type="dxa"/>
          </w:tcPr>
          <w:p w:rsidR="00916C15" w:rsidRPr="00916C15" w:rsidRDefault="00916C15" w:rsidP="00916C1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 xml:space="preserve"> ________</w:t>
            </w:r>
          </w:p>
        </w:tc>
        <w:tc>
          <w:tcPr>
            <w:tcW w:w="4926" w:type="dxa"/>
          </w:tcPr>
          <w:p w:rsidR="00916C15" w:rsidRPr="00916C15" w:rsidRDefault="00916C15" w:rsidP="00916C1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16C15">
        <w:rPr>
          <w:rFonts w:ascii="Times New Roman" w:hAnsi="Times New Roman" w:cs="Times New Roman"/>
        </w:rPr>
        <w:t>в соответствии с договором купли-продажи имущества № ____________ от «___»___20__г. имущество (далее – Имущество) согласно перечню и в техническом состоянии, указанном в Приложени</w:t>
      </w:r>
      <w:r w:rsidR="006F20D9">
        <w:rPr>
          <w:rFonts w:ascii="Times New Roman" w:hAnsi="Times New Roman" w:cs="Times New Roman"/>
        </w:rPr>
        <w:t xml:space="preserve">е </w:t>
      </w:r>
      <w:r w:rsidRPr="00916C15">
        <w:rPr>
          <w:rFonts w:ascii="Times New Roman" w:hAnsi="Times New Roman" w:cs="Times New Roman"/>
        </w:rPr>
        <w:t>№ 1 к настоящему акту приема-передачи, являющихся его неотъемлемой частью</w:t>
      </w:r>
      <w:r w:rsidRPr="00916C15">
        <w:rPr>
          <w:rFonts w:ascii="Times New Roman" w:eastAsia="Times New Roman" w:hAnsi="Times New Roman" w:cs="Times New Roman"/>
          <w:color w:val="auto"/>
          <w:lang w:bidi="ar-SA"/>
        </w:rPr>
        <w:t>.</w:t>
      </w:r>
      <w:proofErr w:type="gramEnd"/>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Адреса Продавца и Покупателя</w:t>
      </w:r>
    </w:p>
    <w:p w:rsidR="00916C15" w:rsidRPr="00916C15" w:rsidRDefault="00916C15" w:rsidP="00916C15">
      <w:pPr>
        <w:widowControl/>
        <w:jc w:val="center"/>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r w:rsidRPr="00916C15">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916C15" w:rsidRPr="00916C15" w:rsidRDefault="00916C15" w:rsidP="00916C1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roofErr w:type="gramEnd"/>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СОГЛАСОВАНО: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ответственного за учет земельного  участка</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 xml:space="preserve">Лицо, ответственное за учет земельного  участка </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6F20D9" w:rsidRDefault="006F20D9" w:rsidP="00916C15">
      <w:pPr>
        <w:widowControl/>
        <w:ind w:firstLine="993"/>
        <w:jc w:val="right"/>
        <w:rPr>
          <w:rFonts w:ascii="Times New Roman" w:hAnsi="Times New Roman" w:cs="Times New Roman"/>
        </w:rPr>
      </w:pP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lastRenderedPageBreak/>
        <w:t xml:space="preserve">Приложение № 1 </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к акту приема-передачи имущества </w:t>
      </w:r>
    </w:p>
    <w:p w:rsidR="00916C15" w:rsidRPr="00916C15" w:rsidRDefault="00916C15" w:rsidP="00916C15">
      <w:pPr>
        <w:widowControl/>
        <w:jc w:val="right"/>
        <w:rPr>
          <w:rFonts w:ascii="Times New Roman" w:hAnsi="Times New Roman" w:cs="Times New Roman"/>
        </w:rPr>
      </w:pPr>
      <w:r w:rsidRPr="00916C15">
        <w:rPr>
          <w:rFonts w:ascii="Times New Roman" w:hAnsi="Times New Roman" w:cs="Times New Roman"/>
        </w:rPr>
        <w:t>от «___»_______г.</w:t>
      </w:r>
    </w:p>
    <w:p w:rsidR="00916C15" w:rsidRPr="00916C15" w:rsidRDefault="00916C15" w:rsidP="00916C15">
      <w:pPr>
        <w:widowControl/>
        <w:jc w:val="center"/>
        <w:rPr>
          <w:rFonts w:ascii="Times New Roman" w:hAnsi="Times New Roman" w:cs="Times New Roman"/>
        </w:rPr>
      </w:pPr>
    </w:p>
    <w:p w:rsidR="004109DC" w:rsidRPr="006E0660" w:rsidRDefault="004109DC" w:rsidP="004109DC">
      <w:pPr>
        <w:jc w:val="center"/>
        <w:rPr>
          <w:rFonts w:ascii="Times New Roman" w:hAnsi="Times New Roman" w:cs="Times New Roman"/>
        </w:rPr>
      </w:pPr>
      <w:r w:rsidRPr="006E0660">
        <w:rPr>
          <w:rFonts w:ascii="Times New Roman" w:hAnsi="Times New Roman" w:cs="Times New Roman"/>
        </w:rPr>
        <w:t>Недвижимое имущество</w:t>
      </w:r>
    </w:p>
    <w:p w:rsidR="004109DC" w:rsidRPr="006E0660" w:rsidRDefault="004109DC" w:rsidP="004109DC">
      <w:pPr>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109DC" w:rsidRPr="006E0660" w:rsidTr="003C142B">
        <w:tc>
          <w:tcPr>
            <w:tcW w:w="3119" w:type="dxa"/>
          </w:tcPr>
          <w:p w:rsidR="004109DC" w:rsidRPr="006E0660" w:rsidRDefault="004109DC" w:rsidP="003C142B">
            <w:pPr>
              <w:jc w:val="center"/>
              <w:rPr>
                <w:rFonts w:ascii="Times New Roman" w:hAnsi="Times New Roman" w:cs="Times New Roman"/>
                <w:b/>
              </w:rPr>
            </w:pPr>
            <w:r w:rsidRPr="006E0660">
              <w:rPr>
                <w:rFonts w:ascii="Times New Roman" w:hAnsi="Times New Roman" w:cs="Times New Roman"/>
                <w:b/>
              </w:rPr>
              <w:t>Параметры</w:t>
            </w:r>
          </w:p>
        </w:tc>
        <w:tc>
          <w:tcPr>
            <w:tcW w:w="2173" w:type="dxa"/>
          </w:tcPr>
          <w:p w:rsidR="004109DC" w:rsidRPr="006E0660" w:rsidRDefault="004109DC" w:rsidP="003C142B">
            <w:pPr>
              <w:jc w:val="center"/>
              <w:rPr>
                <w:rFonts w:ascii="Times New Roman" w:hAnsi="Times New Roman" w:cs="Times New Roman"/>
                <w:b/>
              </w:rPr>
            </w:pPr>
            <w:r w:rsidRPr="006E0660">
              <w:rPr>
                <w:rFonts w:ascii="Times New Roman" w:hAnsi="Times New Roman" w:cs="Times New Roman"/>
                <w:b/>
              </w:rPr>
              <w:t>Объект № 1</w:t>
            </w:r>
          </w:p>
        </w:tc>
        <w:tc>
          <w:tcPr>
            <w:tcW w:w="2173" w:type="dxa"/>
          </w:tcPr>
          <w:p w:rsidR="004109DC" w:rsidRPr="006E0660" w:rsidRDefault="004109DC" w:rsidP="003C142B">
            <w:pPr>
              <w:jc w:val="center"/>
              <w:rPr>
                <w:rFonts w:ascii="Times New Roman" w:hAnsi="Times New Roman" w:cs="Times New Roman"/>
                <w:b/>
              </w:rPr>
            </w:pPr>
            <w:r w:rsidRPr="006E0660">
              <w:rPr>
                <w:rFonts w:ascii="Times New Roman" w:hAnsi="Times New Roman" w:cs="Times New Roman"/>
                <w:b/>
              </w:rPr>
              <w:t>Объект № 2</w:t>
            </w:r>
          </w:p>
        </w:tc>
        <w:tc>
          <w:tcPr>
            <w:tcW w:w="2174" w:type="dxa"/>
          </w:tcPr>
          <w:p w:rsidR="004109DC" w:rsidRPr="006E0660" w:rsidRDefault="004109DC" w:rsidP="003C142B">
            <w:pPr>
              <w:jc w:val="center"/>
              <w:rPr>
                <w:rFonts w:ascii="Times New Roman" w:hAnsi="Times New Roman" w:cs="Times New Roman"/>
                <w:b/>
              </w:rPr>
            </w:pPr>
            <w:r w:rsidRPr="006E0660">
              <w:rPr>
                <w:rFonts w:ascii="Times New Roman" w:hAnsi="Times New Roman" w:cs="Times New Roman"/>
                <w:b/>
              </w:rPr>
              <w:t>Объект № …</w:t>
            </w: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Наименование</w:t>
            </w:r>
          </w:p>
        </w:tc>
        <w:tc>
          <w:tcPr>
            <w:tcW w:w="2173" w:type="dxa"/>
          </w:tcPr>
          <w:p w:rsidR="004109DC" w:rsidRPr="006E0660" w:rsidRDefault="004109DC" w:rsidP="003C142B">
            <w:pPr>
              <w:jc w:val="center"/>
              <w:rPr>
                <w:rFonts w:ascii="Times New Roman" w:hAnsi="Times New Roman" w:cs="Times New Roman"/>
                <w:b/>
              </w:rPr>
            </w:pPr>
          </w:p>
        </w:tc>
        <w:tc>
          <w:tcPr>
            <w:tcW w:w="2173" w:type="dxa"/>
          </w:tcPr>
          <w:p w:rsidR="004109DC" w:rsidRPr="006E0660" w:rsidRDefault="004109DC" w:rsidP="003C142B">
            <w:pPr>
              <w:jc w:val="center"/>
              <w:rPr>
                <w:rFonts w:ascii="Times New Roman" w:hAnsi="Times New Roman" w:cs="Times New Roman"/>
                <w:b/>
              </w:rPr>
            </w:pPr>
          </w:p>
        </w:tc>
        <w:tc>
          <w:tcPr>
            <w:tcW w:w="2174" w:type="dxa"/>
          </w:tcPr>
          <w:p w:rsidR="004109DC" w:rsidRPr="006E0660" w:rsidRDefault="004109DC" w:rsidP="003C142B">
            <w:pPr>
              <w:jc w:val="center"/>
              <w:rPr>
                <w:rFonts w:ascii="Times New Roman" w:hAnsi="Times New Roman" w:cs="Times New Roman"/>
                <w:b/>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 xml:space="preserve">Адрес </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Общая площадь, кв.м.</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Инвентарный №</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Литер</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r w:rsidRPr="006E0660">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r>
      <w:tr w:rsidR="004109DC" w:rsidRPr="006E0660" w:rsidTr="003C142B">
        <w:tc>
          <w:tcPr>
            <w:tcW w:w="3119"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r w:rsidRPr="006E0660">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r>
      <w:tr w:rsidR="004109DC" w:rsidRPr="006E0660" w:rsidTr="003C142B">
        <w:tc>
          <w:tcPr>
            <w:tcW w:w="3119"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roofErr w:type="gramStart"/>
            <w:r w:rsidRPr="006E0660">
              <w:rPr>
                <w:rFonts w:ascii="Times New Roman" w:hAnsi="Times New Roman" w:cs="Times New Roman"/>
              </w:rPr>
              <w:t>Кадастровый</w:t>
            </w:r>
            <w:proofErr w:type="gramEnd"/>
            <w:r w:rsidRPr="006E0660">
              <w:rPr>
                <w:rFonts w:ascii="Times New Roman" w:hAnsi="Times New Roman" w:cs="Times New Roman"/>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Фундамент</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Стены</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Перекрытия</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Крыша</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Потолок</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Полы</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Проемы оконные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Проемы дверные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Электроснабжение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Водопровод</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Горячее водоснабжение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Канализация</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Отопление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Телефон</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Вентиляция</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Другое оснащение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Внутренняя отделка</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Наличие дефектов</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r w:rsidR="004109DC" w:rsidRPr="006E0660" w:rsidTr="003C142B">
        <w:tc>
          <w:tcPr>
            <w:tcW w:w="3119" w:type="dxa"/>
          </w:tcPr>
          <w:p w:rsidR="004109DC" w:rsidRPr="006E0660" w:rsidRDefault="004109DC" w:rsidP="003C142B">
            <w:pPr>
              <w:rPr>
                <w:rFonts w:ascii="Times New Roman" w:hAnsi="Times New Roman" w:cs="Times New Roman"/>
              </w:rPr>
            </w:pPr>
            <w:r w:rsidRPr="006E0660">
              <w:rPr>
                <w:rFonts w:ascii="Times New Roman" w:hAnsi="Times New Roman" w:cs="Times New Roman"/>
              </w:rPr>
              <w:t>Техническое состояние</w:t>
            </w:r>
          </w:p>
        </w:tc>
        <w:tc>
          <w:tcPr>
            <w:tcW w:w="2173" w:type="dxa"/>
          </w:tcPr>
          <w:p w:rsidR="004109DC" w:rsidRPr="006E0660" w:rsidRDefault="004109DC" w:rsidP="003C142B">
            <w:pPr>
              <w:rPr>
                <w:rFonts w:ascii="Times New Roman" w:hAnsi="Times New Roman" w:cs="Times New Roman"/>
              </w:rPr>
            </w:pPr>
          </w:p>
        </w:tc>
        <w:tc>
          <w:tcPr>
            <w:tcW w:w="2173" w:type="dxa"/>
          </w:tcPr>
          <w:p w:rsidR="004109DC" w:rsidRPr="006E0660" w:rsidRDefault="004109DC" w:rsidP="003C142B">
            <w:pPr>
              <w:rPr>
                <w:rFonts w:ascii="Times New Roman" w:hAnsi="Times New Roman" w:cs="Times New Roman"/>
              </w:rPr>
            </w:pPr>
          </w:p>
        </w:tc>
        <w:tc>
          <w:tcPr>
            <w:tcW w:w="2174" w:type="dxa"/>
          </w:tcPr>
          <w:p w:rsidR="004109DC" w:rsidRPr="006E0660" w:rsidRDefault="004109DC" w:rsidP="003C142B">
            <w:pPr>
              <w:rPr>
                <w:rFonts w:ascii="Times New Roman" w:hAnsi="Times New Roman" w:cs="Times New Roman"/>
              </w:rPr>
            </w:pPr>
          </w:p>
        </w:tc>
      </w:tr>
    </w:tbl>
    <w:p w:rsidR="004109DC" w:rsidRPr="006E0660" w:rsidRDefault="004109DC" w:rsidP="004109DC">
      <w:pPr>
        <w:ind w:firstLine="993"/>
        <w:rPr>
          <w:rFonts w:ascii="Times New Roman" w:hAnsi="Times New Roman" w:cs="Times New Roman"/>
        </w:rPr>
      </w:pPr>
    </w:p>
    <w:p w:rsidR="004109DC" w:rsidRPr="006E0660" w:rsidRDefault="004109DC" w:rsidP="004109DC">
      <w:pPr>
        <w:widowControl/>
        <w:ind w:firstLine="709"/>
        <w:jc w:val="both"/>
        <w:rPr>
          <w:rFonts w:ascii="Times New Roman" w:hAnsi="Times New Roman" w:cs="Times New Roman"/>
        </w:rPr>
      </w:pPr>
      <w:r w:rsidRPr="006E0660">
        <w:rPr>
          <w:rFonts w:ascii="Times New Roman" w:hAnsi="Times New Roman" w:cs="Times New Roman"/>
        </w:rPr>
        <w:t xml:space="preserve">Объекты недвижимого имущества переданы в том виде, в каком они есть, </w:t>
      </w:r>
      <w:r w:rsidRPr="006E0660">
        <w:rPr>
          <w:rFonts w:ascii="Times New Roman" w:hAnsi="Times New Roman" w:cs="Times New Roman"/>
          <w:i/>
        </w:rPr>
        <w:t>со всеми принадлежностями и документами</w:t>
      </w:r>
      <w:r w:rsidRPr="006E0660">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4109DC" w:rsidRPr="006E0660" w:rsidRDefault="004109DC" w:rsidP="004109DC">
      <w:pPr>
        <w:widowControl/>
        <w:ind w:firstLine="709"/>
        <w:jc w:val="both"/>
        <w:rPr>
          <w:rFonts w:ascii="Times New Roman" w:hAnsi="Times New Roman" w:cs="Times New Roman"/>
        </w:rPr>
      </w:pPr>
      <w:r w:rsidRPr="006E0660">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lastRenderedPageBreak/>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4109DC" w:rsidRPr="006E0660" w:rsidRDefault="004109DC" w:rsidP="004109DC">
      <w:pPr>
        <w:widowControl/>
        <w:suppressAutoHyphens/>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4109DC" w:rsidRPr="006E0660" w:rsidRDefault="004109DC" w:rsidP="004109DC">
      <w:pPr>
        <w:widowControl/>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4109DC" w:rsidRPr="006E0660" w:rsidRDefault="004109DC" w:rsidP="004109DC">
      <w:pPr>
        <w:widowControl/>
        <w:ind w:firstLine="709"/>
        <w:rPr>
          <w:rFonts w:ascii="Times New Roman" w:eastAsia="Times New Roman" w:hAnsi="Times New Roman" w:cs="Times New Roman"/>
        </w:rPr>
      </w:pPr>
      <w:r w:rsidRPr="006E0660">
        <w:rPr>
          <w:rFonts w:ascii="Times New Roman" w:eastAsia="Times New Roman" w:hAnsi="Times New Roman" w:cs="Times New Roman"/>
        </w:rPr>
        <w:t>Показания приборов учета энергоресурсов:</w:t>
      </w:r>
    </w:p>
    <w:p w:rsidR="004109DC" w:rsidRPr="006E0660" w:rsidRDefault="004109DC" w:rsidP="004109DC">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4109DC" w:rsidRPr="006E0660" w:rsidRDefault="004109DC" w:rsidP="004109DC">
      <w:pPr>
        <w:widowControl/>
        <w:jc w:val="both"/>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4109DC" w:rsidRPr="006E0660" w:rsidRDefault="004109DC" w:rsidP="004109DC">
      <w:pPr>
        <w:widowControl/>
        <w:jc w:val="both"/>
        <w:rPr>
          <w:rFonts w:ascii="Times New Roman" w:hAnsi="Times New Roman" w:cs="Times New Roman"/>
        </w:rPr>
      </w:pPr>
    </w:p>
    <w:p w:rsidR="004109DC" w:rsidRPr="006E0660" w:rsidRDefault="004109DC" w:rsidP="004109DC">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4109DC" w:rsidRPr="006E0660" w:rsidRDefault="004109DC" w:rsidP="004109DC">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4109DC" w:rsidRPr="006E0660" w:rsidTr="003C142B">
        <w:tc>
          <w:tcPr>
            <w:tcW w:w="4927"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Pr="006E0660" w:rsidRDefault="004109DC" w:rsidP="004109DC">
      <w:pPr>
        <w:rPr>
          <w:rFonts w:ascii="Times New Roman" w:eastAsia="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СОГЛАСОВАНО</w:t>
      </w:r>
    </w:p>
    <w:p w:rsidR="004109DC" w:rsidRPr="006E0660" w:rsidRDefault="004109DC" w:rsidP="004109DC">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______________(______________)</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______________(_______________)</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______________(______________)</w:t>
      </w:r>
    </w:p>
    <w:p w:rsidR="004109DC" w:rsidRPr="006E0660" w:rsidRDefault="004109DC" w:rsidP="004109DC">
      <w:pPr>
        <w:widowControl/>
        <w:rPr>
          <w:rFonts w:ascii="Times New Roman" w:eastAsia="Times New Roman" w:hAnsi="Times New Roman" w:cs="Times New Roman"/>
          <w:color w:val="auto"/>
          <w:sz w:val="26"/>
          <w:szCs w:val="26"/>
          <w:lang w:bidi="ar-SA"/>
        </w:rPr>
      </w:pPr>
    </w:p>
    <w:p w:rsidR="004109DC" w:rsidRPr="006E0660" w:rsidRDefault="004109DC" w:rsidP="004109DC">
      <w:pPr>
        <w:widowControl/>
        <w:rPr>
          <w:rFonts w:ascii="Times New Roman" w:eastAsia="Times New Roman" w:hAnsi="Times New Roman" w:cs="Times New Roman"/>
          <w:i/>
          <w:color w:val="auto"/>
          <w:lang w:bidi="ar-SA"/>
        </w:rPr>
      </w:pPr>
      <w:r w:rsidRPr="006E0660">
        <w:rPr>
          <w:rFonts w:ascii="Times New Roman" w:eastAsia="Times New Roman" w:hAnsi="Times New Roman" w:cs="Times New Roman"/>
          <w:color w:val="auto"/>
          <w:lang w:bidi="ar-SA"/>
        </w:rPr>
        <w:t>Начальник Отдела капитального строительства (</w:t>
      </w:r>
      <w:r w:rsidRPr="006E0660">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4109DC" w:rsidRPr="006E0660" w:rsidRDefault="004109DC" w:rsidP="004109DC">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w:t>
      </w:r>
    </w:p>
    <w:p w:rsidR="004109DC" w:rsidRPr="006E0660" w:rsidRDefault="004109DC" w:rsidP="004109DC">
      <w:pPr>
        <w:widowControl/>
        <w:rPr>
          <w:rFonts w:ascii="Times New Roman" w:eastAsia="Times New Roman" w:hAnsi="Times New Roman" w:cs="Times New Roman"/>
          <w:color w:val="auto"/>
          <w:lang w:bidi="ar-SA"/>
        </w:rPr>
      </w:pPr>
    </w:p>
    <w:p w:rsidR="004109DC" w:rsidRPr="006E0660" w:rsidRDefault="004109DC" w:rsidP="004109D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4109DC" w:rsidRPr="006E0660" w:rsidRDefault="004109DC" w:rsidP="004109DC">
      <w:pPr>
        <w:ind w:left="6044" w:firstLine="993"/>
        <w:jc w:val="right"/>
        <w:rPr>
          <w:rFonts w:ascii="Times New Roman" w:hAnsi="Times New Roman" w:cs="Times New Roman"/>
        </w:rPr>
      </w:pPr>
      <w:r w:rsidRPr="006E0660">
        <w:rPr>
          <w:rFonts w:ascii="Times New Roman" w:hAnsi="Times New Roman" w:cs="Times New Roman"/>
        </w:rPr>
        <w:t>Приложение № 2</w:t>
      </w:r>
    </w:p>
    <w:p w:rsidR="004109DC" w:rsidRPr="006E0660" w:rsidRDefault="004109DC" w:rsidP="004109DC">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акту приема-передачи имущества</w:t>
      </w:r>
    </w:p>
    <w:p w:rsidR="004109DC" w:rsidRPr="006E0660" w:rsidRDefault="004109DC" w:rsidP="004109DC">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от «___» _____  года</w:t>
      </w:r>
    </w:p>
    <w:p w:rsidR="004109DC" w:rsidRPr="006E0660" w:rsidRDefault="004109DC" w:rsidP="004109DC">
      <w:pPr>
        <w:autoSpaceDE w:val="0"/>
        <w:autoSpaceDN w:val="0"/>
        <w:adjustRightInd w:val="0"/>
        <w:ind w:firstLine="993"/>
        <w:jc w:val="center"/>
        <w:rPr>
          <w:rFonts w:ascii="Times New Roman" w:hAnsi="Times New Roman" w:cs="Times New Roman"/>
        </w:rPr>
      </w:pPr>
    </w:p>
    <w:p w:rsidR="004109DC" w:rsidRPr="006E0660" w:rsidRDefault="004109DC" w:rsidP="004109DC">
      <w:pPr>
        <w:autoSpaceDE w:val="0"/>
        <w:autoSpaceDN w:val="0"/>
        <w:adjustRightInd w:val="0"/>
        <w:jc w:val="center"/>
        <w:rPr>
          <w:rFonts w:ascii="Times New Roman" w:hAnsi="Times New Roman" w:cs="Times New Roman"/>
        </w:rPr>
      </w:pPr>
      <w:r w:rsidRPr="006E0660">
        <w:rPr>
          <w:rFonts w:ascii="Times New Roman" w:hAnsi="Times New Roman" w:cs="Times New Roman"/>
        </w:rPr>
        <w:t xml:space="preserve">Прочее (движимое) имущество </w:t>
      </w:r>
      <w:r w:rsidRPr="006E0660">
        <w:rPr>
          <w:rFonts w:ascii="Times New Roman" w:hAnsi="Times New Roman" w:cs="Times New Roman"/>
          <w:i/>
        </w:rPr>
        <w:t>(при наличии)</w:t>
      </w:r>
    </w:p>
    <w:p w:rsidR="004109DC" w:rsidRPr="006E0660" w:rsidRDefault="004109DC" w:rsidP="004109DC">
      <w:pPr>
        <w:ind w:firstLine="993"/>
        <w:jc w:val="right"/>
        <w:rPr>
          <w:rFonts w:ascii="Times New Roman" w:hAnsi="Times New Roman" w:cs="Times New Roman"/>
        </w:rPr>
      </w:pP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1735"/>
        <w:gridCol w:w="1616"/>
        <w:gridCol w:w="3462"/>
        <w:gridCol w:w="351"/>
        <w:gridCol w:w="1917"/>
        <w:gridCol w:w="106"/>
      </w:tblGrid>
      <w:tr w:rsidR="004109DC" w:rsidRPr="006E0660" w:rsidTr="003C142B">
        <w:trPr>
          <w:gridAfter w:val="1"/>
          <w:wAfter w:w="106" w:type="dxa"/>
        </w:trPr>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 xml:space="preserve">№ </w:t>
            </w:r>
            <w:proofErr w:type="gramStart"/>
            <w:r w:rsidRPr="006E0660">
              <w:rPr>
                <w:rFonts w:ascii="Times New Roman" w:eastAsia="Times New Roman" w:hAnsi="Times New Roman" w:cs="Times New Roman"/>
              </w:rPr>
              <w:t>п</w:t>
            </w:r>
            <w:proofErr w:type="gramEnd"/>
            <w:r w:rsidRPr="006E0660">
              <w:rPr>
                <w:rFonts w:ascii="Times New Roman" w:eastAsia="Times New Roman" w:hAnsi="Times New Roman" w:cs="Times New Roman"/>
              </w:rPr>
              <w:t>/п</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Инвентарный номер</w:t>
            </w:r>
            <w:r w:rsidRPr="006E0660">
              <w:rPr>
                <w:rFonts w:ascii="Times New Roman" w:eastAsia="Times New Roman" w:hAnsi="Times New Roman" w:cs="Times New Roman"/>
                <w:vertAlign w:val="superscript"/>
              </w:rPr>
              <w:footnoteReference w:id="1"/>
            </w:r>
            <w:r w:rsidRPr="006E0660">
              <w:rPr>
                <w:rFonts w:ascii="Times New Roman" w:eastAsia="Times New Roman" w:hAnsi="Times New Roman" w:cs="Times New Roman"/>
              </w:rPr>
              <w:t>/Код ОЗМ</w:t>
            </w:r>
            <w:r>
              <w:rPr>
                <w:rFonts w:ascii="Times New Roman" w:eastAsia="Times New Roman" w:hAnsi="Times New Roman" w:cs="Times New Roman"/>
              </w:rPr>
              <w:t>/ОЗОС</w:t>
            </w:r>
          </w:p>
        </w:tc>
        <w:tc>
          <w:tcPr>
            <w:tcW w:w="5078" w:type="dxa"/>
            <w:gridSpan w:val="2"/>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Наименование объекта</w:t>
            </w:r>
          </w:p>
        </w:tc>
        <w:tc>
          <w:tcPr>
            <w:tcW w:w="2268" w:type="dxa"/>
            <w:gridSpan w:val="2"/>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Кол-во, шт.</w:t>
            </w:r>
          </w:p>
        </w:tc>
      </w:tr>
      <w:tr w:rsidR="004109DC" w:rsidRPr="006E0660" w:rsidTr="003C142B">
        <w:trPr>
          <w:gridAfter w:val="1"/>
          <w:wAfter w:w="106" w:type="dxa"/>
        </w:trPr>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1</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p>
        </w:tc>
        <w:tc>
          <w:tcPr>
            <w:tcW w:w="5078" w:type="dxa"/>
            <w:gridSpan w:val="2"/>
            <w:shd w:val="clear" w:color="auto" w:fill="auto"/>
            <w:vAlign w:val="center"/>
          </w:tcPr>
          <w:p w:rsidR="004109DC" w:rsidRPr="006E0660" w:rsidRDefault="004109DC" w:rsidP="003C142B">
            <w:pPr>
              <w:rPr>
                <w:rFonts w:ascii="Times New Roman" w:eastAsia="Times New Roman" w:hAnsi="Times New Roman" w:cs="Times New Roman"/>
              </w:rPr>
            </w:pPr>
          </w:p>
        </w:tc>
        <w:tc>
          <w:tcPr>
            <w:tcW w:w="2268" w:type="dxa"/>
            <w:gridSpan w:val="2"/>
          </w:tcPr>
          <w:p w:rsidR="004109DC" w:rsidRPr="006E0660" w:rsidRDefault="004109DC" w:rsidP="003C142B">
            <w:pPr>
              <w:rPr>
                <w:rFonts w:ascii="Times New Roman" w:eastAsia="Times New Roman" w:hAnsi="Times New Roman" w:cs="Times New Roman"/>
              </w:rPr>
            </w:pPr>
          </w:p>
        </w:tc>
      </w:tr>
      <w:tr w:rsidR="004109DC" w:rsidRPr="006E0660" w:rsidTr="003C142B">
        <w:trPr>
          <w:gridAfter w:val="1"/>
          <w:wAfter w:w="106" w:type="dxa"/>
        </w:trPr>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2</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p>
        </w:tc>
        <w:tc>
          <w:tcPr>
            <w:tcW w:w="5078" w:type="dxa"/>
            <w:gridSpan w:val="2"/>
            <w:shd w:val="clear" w:color="auto" w:fill="auto"/>
            <w:vAlign w:val="center"/>
          </w:tcPr>
          <w:p w:rsidR="004109DC" w:rsidRPr="006E0660" w:rsidRDefault="004109DC" w:rsidP="003C142B">
            <w:pPr>
              <w:rPr>
                <w:rFonts w:ascii="Times New Roman" w:eastAsia="Times New Roman" w:hAnsi="Times New Roman" w:cs="Times New Roman"/>
              </w:rPr>
            </w:pPr>
          </w:p>
        </w:tc>
        <w:tc>
          <w:tcPr>
            <w:tcW w:w="2268" w:type="dxa"/>
            <w:gridSpan w:val="2"/>
          </w:tcPr>
          <w:p w:rsidR="004109DC" w:rsidRPr="006E0660" w:rsidRDefault="004109DC" w:rsidP="003C142B">
            <w:pPr>
              <w:rPr>
                <w:rFonts w:ascii="Times New Roman" w:eastAsia="Times New Roman" w:hAnsi="Times New Roman" w:cs="Times New Roman"/>
              </w:rPr>
            </w:pPr>
          </w:p>
        </w:tc>
      </w:tr>
      <w:tr w:rsidR="004109DC" w:rsidRPr="006E0660" w:rsidTr="003C142B">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lastRenderedPageBreak/>
              <w:t>3</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p>
        </w:tc>
        <w:tc>
          <w:tcPr>
            <w:tcW w:w="1616" w:type="dxa"/>
          </w:tcPr>
          <w:p w:rsidR="004109DC" w:rsidRPr="006E0660" w:rsidRDefault="004109DC" w:rsidP="003C142B">
            <w:pPr>
              <w:rPr>
                <w:rFonts w:ascii="Times New Roman" w:eastAsia="Times New Roman" w:hAnsi="Times New Roman" w:cs="Times New Roman"/>
              </w:rPr>
            </w:pPr>
          </w:p>
        </w:tc>
        <w:tc>
          <w:tcPr>
            <w:tcW w:w="3813" w:type="dxa"/>
            <w:gridSpan w:val="2"/>
            <w:shd w:val="clear" w:color="auto" w:fill="auto"/>
            <w:vAlign w:val="center"/>
          </w:tcPr>
          <w:p w:rsidR="004109DC" w:rsidRPr="006E0660" w:rsidRDefault="004109DC" w:rsidP="003C142B">
            <w:pPr>
              <w:rPr>
                <w:rFonts w:ascii="Times New Roman" w:eastAsia="Times New Roman" w:hAnsi="Times New Roman" w:cs="Times New Roman"/>
              </w:rPr>
            </w:pPr>
          </w:p>
        </w:tc>
        <w:tc>
          <w:tcPr>
            <w:tcW w:w="2023" w:type="dxa"/>
            <w:gridSpan w:val="2"/>
          </w:tcPr>
          <w:p w:rsidR="004109DC" w:rsidRPr="006E0660" w:rsidRDefault="004109DC" w:rsidP="003C142B">
            <w:pPr>
              <w:rPr>
                <w:rFonts w:ascii="Times New Roman" w:eastAsia="Times New Roman" w:hAnsi="Times New Roman" w:cs="Times New Roman"/>
              </w:rPr>
            </w:pPr>
          </w:p>
        </w:tc>
      </w:tr>
      <w:tr w:rsidR="004109DC" w:rsidRPr="006E0660" w:rsidTr="003C142B">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4</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p>
        </w:tc>
        <w:tc>
          <w:tcPr>
            <w:tcW w:w="1616" w:type="dxa"/>
          </w:tcPr>
          <w:p w:rsidR="004109DC" w:rsidRPr="006E0660" w:rsidRDefault="004109DC" w:rsidP="003C142B">
            <w:pPr>
              <w:rPr>
                <w:rFonts w:ascii="Times New Roman" w:eastAsia="Times New Roman" w:hAnsi="Times New Roman" w:cs="Times New Roman"/>
              </w:rPr>
            </w:pPr>
          </w:p>
        </w:tc>
        <w:tc>
          <w:tcPr>
            <w:tcW w:w="3813" w:type="dxa"/>
            <w:gridSpan w:val="2"/>
            <w:shd w:val="clear" w:color="auto" w:fill="auto"/>
            <w:vAlign w:val="center"/>
          </w:tcPr>
          <w:p w:rsidR="004109DC" w:rsidRPr="006E0660" w:rsidRDefault="004109DC" w:rsidP="003C142B">
            <w:pPr>
              <w:rPr>
                <w:rFonts w:ascii="Times New Roman" w:eastAsia="Times New Roman" w:hAnsi="Times New Roman" w:cs="Times New Roman"/>
              </w:rPr>
            </w:pPr>
          </w:p>
        </w:tc>
        <w:tc>
          <w:tcPr>
            <w:tcW w:w="2023" w:type="dxa"/>
            <w:gridSpan w:val="2"/>
          </w:tcPr>
          <w:p w:rsidR="004109DC" w:rsidRPr="006E0660" w:rsidRDefault="004109DC" w:rsidP="003C142B">
            <w:pPr>
              <w:rPr>
                <w:rFonts w:ascii="Times New Roman" w:eastAsia="Times New Roman" w:hAnsi="Times New Roman" w:cs="Times New Roman"/>
              </w:rPr>
            </w:pPr>
          </w:p>
        </w:tc>
      </w:tr>
      <w:tr w:rsidR="004109DC" w:rsidRPr="006E0660" w:rsidTr="003C142B">
        <w:tc>
          <w:tcPr>
            <w:tcW w:w="666" w:type="dxa"/>
            <w:shd w:val="clear" w:color="auto" w:fill="auto"/>
            <w:vAlign w:val="center"/>
          </w:tcPr>
          <w:p w:rsidR="004109DC" w:rsidRPr="006E0660" w:rsidRDefault="004109DC" w:rsidP="003C142B">
            <w:pPr>
              <w:jc w:val="center"/>
              <w:rPr>
                <w:rFonts w:ascii="Times New Roman" w:eastAsia="Times New Roman" w:hAnsi="Times New Roman" w:cs="Times New Roman"/>
              </w:rPr>
            </w:pPr>
            <w:r w:rsidRPr="006E0660">
              <w:rPr>
                <w:rFonts w:ascii="Times New Roman" w:eastAsia="Times New Roman" w:hAnsi="Times New Roman" w:cs="Times New Roman"/>
              </w:rPr>
              <w:t>5</w:t>
            </w:r>
          </w:p>
        </w:tc>
        <w:tc>
          <w:tcPr>
            <w:tcW w:w="1735" w:type="dxa"/>
            <w:shd w:val="clear" w:color="auto" w:fill="auto"/>
            <w:vAlign w:val="center"/>
          </w:tcPr>
          <w:p w:rsidR="004109DC" w:rsidRPr="006E0660" w:rsidRDefault="004109DC" w:rsidP="003C142B">
            <w:pPr>
              <w:jc w:val="center"/>
              <w:rPr>
                <w:rFonts w:ascii="Times New Roman" w:eastAsia="Times New Roman" w:hAnsi="Times New Roman" w:cs="Times New Roman"/>
              </w:rPr>
            </w:pPr>
          </w:p>
        </w:tc>
        <w:tc>
          <w:tcPr>
            <w:tcW w:w="1616" w:type="dxa"/>
          </w:tcPr>
          <w:p w:rsidR="004109DC" w:rsidRPr="006E0660" w:rsidRDefault="004109DC" w:rsidP="003C142B">
            <w:pPr>
              <w:rPr>
                <w:rFonts w:ascii="Times New Roman" w:eastAsia="Times New Roman" w:hAnsi="Times New Roman" w:cs="Times New Roman"/>
              </w:rPr>
            </w:pPr>
          </w:p>
        </w:tc>
        <w:tc>
          <w:tcPr>
            <w:tcW w:w="3813" w:type="dxa"/>
            <w:gridSpan w:val="2"/>
            <w:shd w:val="clear" w:color="auto" w:fill="auto"/>
            <w:vAlign w:val="center"/>
          </w:tcPr>
          <w:p w:rsidR="004109DC" w:rsidRPr="006E0660" w:rsidRDefault="004109DC" w:rsidP="003C142B">
            <w:pPr>
              <w:rPr>
                <w:rFonts w:ascii="Times New Roman" w:eastAsia="Times New Roman" w:hAnsi="Times New Roman" w:cs="Times New Roman"/>
              </w:rPr>
            </w:pPr>
          </w:p>
        </w:tc>
        <w:tc>
          <w:tcPr>
            <w:tcW w:w="2023" w:type="dxa"/>
            <w:gridSpan w:val="2"/>
          </w:tcPr>
          <w:p w:rsidR="004109DC" w:rsidRPr="006E0660" w:rsidRDefault="004109DC" w:rsidP="003C142B">
            <w:pPr>
              <w:rPr>
                <w:rFonts w:ascii="Times New Roman" w:eastAsia="Times New Roman" w:hAnsi="Times New Roman" w:cs="Times New Roman"/>
              </w:rPr>
            </w:pPr>
          </w:p>
        </w:tc>
      </w:tr>
    </w:tbl>
    <w:p w:rsidR="004109DC" w:rsidRPr="006E0660" w:rsidRDefault="004109DC" w:rsidP="004109DC">
      <w:pPr>
        <w:rPr>
          <w:rFonts w:ascii="Times New Roman" w:eastAsia="Times New Roman" w:hAnsi="Times New Roman" w:cs="Times New Roman"/>
        </w:rPr>
      </w:pPr>
    </w:p>
    <w:p w:rsidR="004109DC" w:rsidRPr="006E0660" w:rsidRDefault="004109DC" w:rsidP="004109DC">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 xml:space="preserve">Объекты переданы в следующем техническом состоянии </w:t>
      </w:r>
      <w:r w:rsidRPr="006E0660">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6E0660">
        <w:rPr>
          <w:rFonts w:ascii="Times New Roman" w:eastAsia="Times New Roman" w:hAnsi="Times New Roman" w:cs="Times New Roman"/>
        </w:rPr>
        <w:t>: ________________________________________________</w:t>
      </w:r>
    </w:p>
    <w:p w:rsidR="004109DC" w:rsidRPr="006E0660" w:rsidRDefault="004109DC" w:rsidP="004109DC">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4109DC" w:rsidRPr="006E0660" w:rsidRDefault="004109DC" w:rsidP="004109DC">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109DC" w:rsidRPr="006E0660" w:rsidRDefault="004109DC" w:rsidP="004109DC">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Объекты переданы со всеми принадлежностями и относящимися к ним документами и пригодны для их использованию по назначению:</w:t>
      </w:r>
    </w:p>
    <w:p w:rsidR="004109DC" w:rsidRPr="006E0660" w:rsidRDefault="004109DC" w:rsidP="004109DC">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4109DC" w:rsidRPr="006E0660" w:rsidRDefault="004109DC" w:rsidP="004109DC">
      <w:pPr>
        <w:widowControl/>
        <w:jc w:val="both"/>
        <w:rPr>
          <w:rFonts w:ascii="Times New Roman" w:eastAsia="Times New Roman" w:hAnsi="Times New Roman" w:cs="Times New Roman"/>
        </w:rPr>
      </w:pPr>
    </w:p>
    <w:p w:rsidR="004109DC" w:rsidRPr="006E0660" w:rsidRDefault="004109DC" w:rsidP="004109DC">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4109DC" w:rsidRPr="006E0660" w:rsidRDefault="004109DC" w:rsidP="004109DC">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08"/>
      </w:tblGrid>
      <w:tr w:rsidR="004109DC" w:rsidRPr="006E0660" w:rsidTr="003C142B">
        <w:tc>
          <w:tcPr>
            <w:tcW w:w="4945"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08"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СОГЛАСОВАНО:</w:t>
      </w:r>
    </w:p>
    <w:p w:rsidR="004109DC" w:rsidRPr="006E0660" w:rsidRDefault="004109DC" w:rsidP="004109DC">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w:t>
      </w:r>
    </w:p>
    <w:p w:rsidR="004109DC" w:rsidRPr="006E0660" w:rsidRDefault="004109DC" w:rsidP="004109DC">
      <w:pPr>
        <w:rPr>
          <w:rFonts w:ascii="Times New Roman" w:hAnsi="Times New Roman" w:cs="Times New Roman"/>
        </w:rPr>
      </w:pPr>
      <w:r w:rsidRPr="006E0660">
        <w:rPr>
          <w:rFonts w:ascii="Times New Roman" w:hAnsi="Times New Roman" w:cs="Times New Roman"/>
        </w:rPr>
        <w:t xml:space="preserve">Материально ответственное лицо, в подотчете которого находится Имущество </w:t>
      </w:r>
    </w:p>
    <w:p w:rsidR="004109DC" w:rsidRPr="006E0660" w:rsidRDefault="004109DC" w:rsidP="004109DC">
      <w:pPr>
        <w:rPr>
          <w:rFonts w:ascii="Times New Roman" w:hAnsi="Times New Roman" w:cs="Times New Roman"/>
        </w:rPr>
      </w:pPr>
    </w:p>
    <w:p w:rsidR="004109DC" w:rsidRPr="006E0660" w:rsidRDefault="004109DC" w:rsidP="004109DC">
      <w:pPr>
        <w:rPr>
          <w:rFonts w:ascii="Times New Roman" w:hAnsi="Times New Roman" w:cs="Times New Roman"/>
        </w:rPr>
      </w:pPr>
      <w:r w:rsidRPr="006E0660">
        <w:rPr>
          <w:rFonts w:ascii="Times New Roman" w:hAnsi="Times New Roman" w:cs="Times New Roman"/>
        </w:rPr>
        <w:t>_____________(______________)</w:t>
      </w:r>
    </w:p>
    <w:p w:rsidR="004109DC" w:rsidRPr="006E0660" w:rsidRDefault="004109DC" w:rsidP="004109DC">
      <w:pPr>
        <w:jc w:val="center"/>
        <w:rPr>
          <w:rFonts w:ascii="Times New Roman" w:hAnsi="Times New Roman" w:cs="Times New Roman"/>
        </w:rPr>
      </w:pPr>
      <w:r w:rsidRPr="006E0660">
        <w:rPr>
          <w:rFonts w:ascii="Times New Roman" w:hAnsi="Times New Roman" w:cs="Times New Roman"/>
        </w:rPr>
        <w:t>Форма согласована</w:t>
      </w:r>
    </w:p>
    <w:p w:rsidR="004109DC" w:rsidRPr="006E0660" w:rsidRDefault="004109DC" w:rsidP="004109DC">
      <w:pPr>
        <w:jc w:val="center"/>
        <w:rPr>
          <w:rFonts w:ascii="Times New Roman" w:hAnsi="Times New Roman" w:cs="Times New Roman"/>
        </w:rPr>
      </w:pPr>
    </w:p>
    <w:p w:rsidR="004109DC" w:rsidRPr="006E0660" w:rsidRDefault="004109DC" w:rsidP="004109DC">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4109DC" w:rsidRPr="006E0660" w:rsidRDefault="004109DC" w:rsidP="004109DC">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4109DC" w:rsidRPr="006E0660" w:rsidTr="003C142B">
        <w:tc>
          <w:tcPr>
            <w:tcW w:w="4935"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4109DC" w:rsidRPr="006E0660" w:rsidRDefault="004109DC" w:rsidP="003C142B">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4109DC" w:rsidRPr="006E0660" w:rsidRDefault="004109DC" w:rsidP="003C142B">
            <w:pPr>
              <w:rPr>
                <w:rFonts w:ascii="Times New Roman" w:eastAsia="Times New Roman" w:hAnsi="Times New Roman" w:cs="Times New Roman"/>
                <w:color w:val="auto"/>
                <w:lang w:bidi="ar-SA"/>
              </w:rPr>
            </w:pPr>
          </w:p>
          <w:p w:rsidR="004109DC" w:rsidRPr="006E0660" w:rsidRDefault="004109DC" w:rsidP="003C142B">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Pr="006E0660" w:rsidRDefault="004109DC" w:rsidP="004109DC">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6F20D9" w:rsidP="00916C15">
      <w:pPr>
        <w:pageBreakBefore/>
        <w:widowControl/>
        <w:ind w:left="5528" w:firstLine="57"/>
        <w:jc w:val="righ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lastRenderedPageBreak/>
        <w:t>Приложение № 3</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contextualSpacing/>
        <w:jc w:val="right"/>
        <w:rPr>
          <w:rFonts w:ascii="Times New Roman" w:eastAsia="BatangChe" w:hAnsi="Times New Roman" w:cs="Times New Roman"/>
          <w:color w:val="auto"/>
          <w:lang w:eastAsia="en-US" w:bidi="ar-SA"/>
        </w:rPr>
      </w:pPr>
    </w:p>
    <w:p w:rsidR="00916C15" w:rsidRPr="00916C15" w:rsidRDefault="00916C15" w:rsidP="00916C15">
      <w:pPr>
        <w:widowControl/>
        <w:contextualSpacing/>
        <w:jc w:val="center"/>
        <w:rPr>
          <w:rFonts w:ascii="Times New Roman" w:eastAsia="BatangChe" w:hAnsi="Times New Roman" w:cs="Times New Roman"/>
          <w:b/>
          <w:bCs/>
          <w:smallCaps/>
          <w:color w:val="auto"/>
          <w:lang w:bidi="ar-SA"/>
        </w:rPr>
      </w:pPr>
      <w:r w:rsidRPr="00916C15">
        <w:rPr>
          <w:rFonts w:ascii="Times New Roman" w:eastAsia="BatangChe" w:hAnsi="Times New Roman" w:cs="Times New Roman"/>
          <w:b/>
          <w:color w:val="auto"/>
          <w:lang w:bidi="ar-SA"/>
        </w:rPr>
        <w:t>Положение</w:t>
      </w:r>
    </w:p>
    <w:p w:rsidR="00916C15" w:rsidRPr="00916C15" w:rsidRDefault="00916C15" w:rsidP="00916C15">
      <w:pPr>
        <w:widowControl/>
        <w:contextualSpacing/>
        <w:jc w:val="center"/>
        <w:rPr>
          <w:rFonts w:ascii="Times New Roman" w:eastAsia="Times New Roman" w:hAnsi="Times New Roman" w:cs="Times New Roman"/>
          <w:bCs/>
          <w:color w:val="auto"/>
          <w:lang w:bidi="ar-SA"/>
        </w:rPr>
      </w:pPr>
      <w:r w:rsidRPr="00916C15">
        <w:rPr>
          <w:rFonts w:ascii="Times New Roman" w:eastAsia="BatangChe" w:hAnsi="Times New Roman" w:cs="Times New Roman"/>
          <w:b/>
          <w:bCs/>
          <w:color w:val="auto"/>
          <w:lang w:bidi="ar-SA"/>
        </w:rPr>
        <w:t>о конфиденциальности и неразглашении информации</w:t>
      </w:r>
      <w:r w:rsidRPr="00916C15">
        <w:rPr>
          <w:rFonts w:ascii="Times New Roman" w:eastAsia="BatangChe" w:hAnsi="Times New Roman" w:cs="Times New Roman"/>
          <w:b/>
          <w:bCs/>
          <w:color w:val="auto"/>
          <w:lang w:bidi="ar-SA"/>
        </w:rPr>
        <w:br/>
      </w: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Общая часть</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916C15">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916C15" w:rsidRPr="00916C15" w:rsidRDefault="00916C15" w:rsidP="00916C15">
      <w:pPr>
        <w:widowControl/>
        <w:jc w:val="both"/>
        <w:rPr>
          <w:rFonts w:ascii="Times New Roman" w:eastAsia="Times New Roman" w:hAnsi="Times New Roman" w:cs="Times New Roman"/>
          <w:bCs/>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Передача информации, составляющей коммерческую тайну</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916C15" w:rsidRPr="00916C15" w:rsidRDefault="00916C15" w:rsidP="00916C15">
      <w:pPr>
        <w:widowControl/>
        <w:jc w:val="both"/>
        <w:rPr>
          <w:rFonts w:ascii="Times New Roman" w:eastAsia="Times New Roman" w:hAnsi="Times New Roman" w:cs="Times New Roman"/>
          <w:bCs/>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Использование информации, составляющей коммерческую тайну</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ascii="Times New Roman" w:eastAsia="Times New Roman" w:hAnsi="Times New Roman" w:cs="Times New Roman"/>
            <w:bCs/>
            <w:color w:val="auto"/>
            <w:lang w:bidi="ar-SA"/>
          </w:rPr>
          <w:id w:val="35701469"/>
          <w:placeholder>
            <w:docPart w:val="7E26807192F543E4963258803E9ED477"/>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916C15" w:rsidRPr="00916C15" w:rsidRDefault="00916C15" w:rsidP="00916C15">
      <w:pPr>
        <w:widowControl/>
        <w:tabs>
          <w:tab w:val="left" w:pos="1276"/>
        </w:tabs>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16C15">
        <w:rPr>
          <w:rFonts w:ascii="Times New Roman" w:eastAsia="Times New Roman" w:hAnsi="Times New Roman" w:cs="Times New Roman"/>
          <w:bCs/>
          <w:color w:val="auto"/>
          <w:lang w:bidi="ar-SA"/>
        </w:rPr>
        <w:t>контроль за</w:t>
      </w:r>
      <w:proofErr w:type="gramEnd"/>
      <w:r w:rsidRPr="00916C15">
        <w:rPr>
          <w:rFonts w:ascii="Times New Roman" w:eastAsia="Times New Roman" w:hAnsi="Times New Roman" w:cs="Times New Roman"/>
          <w:bCs/>
          <w:color w:val="auto"/>
          <w:lang w:bidi="ar-SA"/>
        </w:rPr>
        <w:t xml:space="preserve"> соблюдением этих мер.</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w:t>
      </w:r>
      <w:r w:rsidRPr="00916C15">
        <w:rPr>
          <w:rFonts w:ascii="Times New Roman" w:eastAsia="Times New Roman" w:hAnsi="Times New Roman" w:cs="Times New Roman"/>
          <w:bCs/>
          <w:color w:val="auto"/>
          <w:lang w:bidi="ar-SA"/>
        </w:rPr>
        <w:lastRenderedPageBreak/>
        <w:t>сторону и принять все возможные меры для уменьшения последствий несанкционированного доступа.</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ascii="Times New Roman" w:eastAsia="Times New Roman" w:hAnsi="Times New Roman" w:cs="Times New Roman"/>
            <w:bCs/>
            <w:color w:val="auto"/>
            <w:lang w:bidi="ar-SA"/>
          </w:rPr>
          <w:id w:val="-1830743283"/>
          <w:placeholder>
            <w:docPart w:val="708FD56F50C5419692C2EFFA313CBAFD"/>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16C15">
        <w:rPr>
          <w:rFonts w:ascii="Times New Roman" w:eastAsia="Times New Roman" w:hAnsi="Times New Roman" w:cs="Times New Roman"/>
          <w:color w:val="auto"/>
          <w:lang w:bidi="ar-SA"/>
        </w:rPr>
        <w:t>.</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Передающая сторона в случае </w:t>
      </w:r>
      <w:proofErr w:type="gramStart"/>
      <w:r w:rsidRPr="00916C15">
        <w:rPr>
          <w:rFonts w:ascii="Times New Roman" w:eastAsia="Times New Roman" w:hAnsi="Times New Roman" w:cs="Times New Roman"/>
          <w:color w:val="auto"/>
          <w:lang w:bidi="ar-SA"/>
        </w:rPr>
        <w:t>выявления нарушения требований охраны конфиденциальности</w:t>
      </w:r>
      <w:proofErr w:type="gramEnd"/>
      <w:r w:rsidRPr="00916C15">
        <w:rPr>
          <w:rFonts w:ascii="Times New Roman" w:eastAsia="Times New Roman"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на законном основании </w:t>
      </w:r>
      <w:proofErr w:type="gramStart"/>
      <w:r w:rsidRPr="00916C15">
        <w:rPr>
          <w:rFonts w:ascii="Times New Roman" w:eastAsia="Times New Roman" w:hAnsi="Times New Roman" w:cs="Times New Roman"/>
          <w:bCs/>
          <w:color w:val="auto"/>
          <w:lang w:bidi="ar-SA"/>
        </w:rPr>
        <w:t>получена</w:t>
      </w:r>
      <w:proofErr w:type="gramEnd"/>
      <w:r w:rsidRPr="00916C15">
        <w:rPr>
          <w:rFonts w:ascii="Times New Roman" w:eastAsia="Times New Roman" w:hAnsi="Times New Roman" w:cs="Times New Roman"/>
          <w:bCs/>
          <w:color w:val="auto"/>
          <w:lang w:bidi="ar-SA"/>
        </w:rPr>
        <w:t xml:space="preserve"> Принимающей стороной от третьего лица без ограничений на их использование;</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proofErr w:type="gramStart"/>
      <w:r w:rsidRPr="00916C15">
        <w:rPr>
          <w:rFonts w:ascii="Times New Roman" w:eastAsia="Times New Roman" w:hAnsi="Times New Roman" w:cs="Times New Roman"/>
          <w:bCs/>
          <w:color w:val="auto"/>
          <w:lang w:bidi="ar-SA"/>
        </w:rPr>
        <w:t>получена</w:t>
      </w:r>
      <w:proofErr w:type="gramEnd"/>
      <w:r w:rsidRPr="00916C15">
        <w:rPr>
          <w:rFonts w:ascii="Times New Roman" w:eastAsia="Times New Roman" w:hAnsi="Times New Roman" w:cs="Times New Roman"/>
          <w:bCs/>
          <w:color w:val="auto"/>
          <w:lang w:bidi="ar-SA"/>
        </w:rPr>
        <w:t xml:space="preserve"> из общедоступных источников с указанием на эти источники;</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proofErr w:type="gramStart"/>
      <w:r w:rsidRPr="00916C15">
        <w:rPr>
          <w:rFonts w:ascii="Times New Roman" w:eastAsia="Times New Roman" w:hAnsi="Times New Roman" w:cs="Times New Roman"/>
          <w:bCs/>
          <w:color w:val="auto"/>
          <w:lang w:bidi="ar-SA"/>
        </w:rPr>
        <w:t>раскрыта</w:t>
      </w:r>
      <w:proofErr w:type="gramEnd"/>
      <w:r w:rsidRPr="00916C15">
        <w:rPr>
          <w:rFonts w:ascii="Times New Roman" w:eastAsia="Times New Roman" w:hAnsi="Times New Roman" w:cs="Times New Roman"/>
          <w:bCs/>
          <w:color w:val="auto"/>
          <w:lang w:bidi="ar-SA"/>
        </w:rPr>
        <w:t xml:space="preserve"> для неограниченного доступа третьей стороной</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 при реорганизации: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уведомление второй Стороны о факте реорганизации;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 при ликвидации: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lastRenderedPageBreak/>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916C15" w:rsidRPr="00916C15" w:rsidRDefault="00916C15" w:rsidP="00916C15">
      <w:pPr>
        <w:widowControl/>
        <w:tabs>
          <w:tab w:val="left" w:pos="1134"/>
        </w:tabs>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Ответственность Сторон</w:t>
      </w:r>
    </w:p>
    <w:p w:rsidR="00916C15" w:rsidRPr="00916C15" w:rsidRDefault="00916C15" w:rsidP="00916C15">
      <w:pPr>
        <w:widowControl/>
        <w:tabs>
          <w:tab w:val="left" w:pos="3853"/>
        </w:tabs>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Прочие условия</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916C15">
        <w:rPr>
          <w:rFonts w:ascii="Times New Roman" w:eastAsia="Times New Roman" w:hAnsi="Times New Roman" w:cs="Times New Roman"/>
          <w:bCs/>
          <w:color w:val="auto"/>
          <w:lang w:bidi="ar-SA"/>
        </w:rPr>
        <w:t xml:space="preserve">купли-продажи Имущества, расположенного по адресу: </w:t>
      </w:r>
      <w:sdt>
        <w:sdtPr>
          <w:rPr>
            <w:rFonts w:ascii="Times New Roman" w:eastAsia="Times New Roman" w:hAnsi="Times New Roman" w:cs="Times New Roman"/>
            <w:bCs/>
            <w:color w:val="auto"/>
            <w:lang w:bidi="ar-SA"/>
          </w:rPr>
          <w:id w:val="868185584"/>
          <w:placeholder>
            <w:docPart w:val="4FAF71366CD344B8BB792B8CAF4ADB5D"/>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916C15" w:rsidRPr="00916C15" w:rsidSect="00916C15">
          <w:footerReference w:type="default" r:id="rId24"/>
          <w:pgSz w:w="11906" w:h="16838" w:code="9"/>
          <w:pgMar w:top="851" w:right="851" w:bottom="851" w:left="1418" w:header="709" w:footer="709" w:gutter="0"/>
          <w:cols w:space="708"/>
          <w:titlePg/>
          <w:docGrid w:linePitch="360"/>
        </w:sectPr>
      </w:pPr>
    </w:p>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lastRenderedPageBreak/>
        <w:t xml:space="preserve">Приложение № </w:t>
      </w:r>
      <w:r w:rsidR="006F20D9">
        <w:rPr>
          <w:rFonts w:ascii="Times New Roman" w:eastAsia="Times New Roman" w:hAnsi="Times New Roman" w:cs="Times New Roman"/>
          <w:color w:val="auto"/>
          <w:lang w:bidi="ar-SA"/>
        </w:rPr>
        <w:t>4</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4109DC" w:rsidRPr="006E0660" w:rsidRDefault="004109DC" w:rsidP="004109DC">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ОС-1а</w:t>
      </w:r>
    </w:p>
    <w:p w:rsidR="004109DC" w:rsidRPr="006E0660" w:rsidRDefault="004109DC" w:rsidP="004109DC">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109DC" w:rsidRPr="006E0660" w:rsidTr="003C142B">
        <w:trPr>
          <w:cantSplit/>
        </w:trPr>
        <w:tc>
          <w:tcPr>
            <w:tcW w:w="3592" w:type="dxa"/>
            <w:gridSpan w:val="7"/>
          </w:tcPr>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  _________  ______________</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4109DC" w:rsidRPr="006E0660" w:rsidRDefault="004109DC" w:rsidP="003C142B">
            <w:pPr>
              <w:widowControl/>
              <w:rPr>
                <w:rFonts w:ascii="Times New Roman" w:eastAsia="Times New Roman" w:hAnsi="Times New Roman" w:cs="Times New Roman"/>
                <w:color w:val="auto"/>
                <w:sz w:val="12"/>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109DC" w:rsidRPr="006E0660" w:rsidTr="003C142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4109DC" w:rsidRPr="006E0660" w:rsidTr="003C142B">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4109DC" w:rsidRPr="006E0660" w:rsidRDefault="004109DC" w:rsidP="003C142B">
            <w:pPr>
              <w:widowControl/>
              <w:jc w:val="center"/>
              <w:rPr>
                <w:rFonts w:ascii="Times New Roman" w:eastAsia="Times New Roman" w:hAnsi="Times New Roman" w:cs="Times New Roman"/>
                <w:color w:val="auto"/>
                <w:lang w:bidi="ar-SA"/>
              </w:rPr>
            </w:pPr>
          </w:p>
          <w:p w:rsidR="004109DC" w:rsidRPr="006E0660" w:rsidRDefault="004109DC" w:rsidP="003C142B">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о приеме-передаче  здания (сооружения</w:t>
            </w:r>
            <w:r w:rsidRPr="006E0660">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109DC" w:rsidRPr="006E0660" w:rsidTr="003C142B">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109DC" w:rsidRPr="006E0660" w:rsidRDefault="004109DC" w:rsidP="003C142B">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w:t>
                  </w:r>
                  <w:r w:rsidRPr="006E0660">
                    <w:rPr>
                      <w:rFonts w:ascii="Times New Roman" w:eastAsia="Times New Roman" w:hAnsi="Times New Roman" w:cs="Times New Roman"/>
                      <w:b/>
                      <w:bCs/>
                      <w:color w:val="auto"/>
                      <w:sz w:val="15"/>
                      <w:szCs w:val="15"/>
                      <w:lang w:val="en-US" w:bidi="ar-SA"/>
                    </w:rPr>
                    <w:t>a</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4109DC" w:rsidRPr="006E0660" w:rsidTr="003C142B">
              <w:trPr>
                <w:cantSplit/>
                <w:trHeight w:val="334"/>
              </w:trPr>
              <w:tc>
                <w:tcPr>
                  <w:tcW w:w="3244" w:type="dxa"/>
                  <w:vMerge/>
                  <w:tcBorders>
                    <w:top w:val="nil"/>
                    <w:left w:val="nil"/>
                    <w:bottom w:val="nil"/>
                    <w:right w:val="nil"/>
                  </w:tcBorders>
                  <w:vAlign w:val="center"/>
                </w:tcPr>
                <w:p w:rsidR="004109DC" w:rsidRPr="006E0660" w:rsidRDefault="004109DC" w:rsidP="003C142B">
                  <w:pPr>
                    <w:widowControl/>
                    <w:rPr>
                      <w:rFonts w:ascii="Times New Roman" w:eastAsia="Times New Roman" w:hAnsi="Times New Roman" w:cs="Times New Roman"/>
                      <w:b/>
                      <w:bCs/>
                      <w:color w:val="auto"/>
                      <w:sz w:val="15"/>
                      <w:szCs w:val="15"/>
                      <w:lang w:bidi="ar-SA"/>
                    </w:rPr>
                  </w:pPr>
                </w:p>
              </w:tc>
            </w:tr>
            <w:tr w:rsidR="004109DC" w:rsidRPr="006E0660" w:rsidTr="003C142B">
              <w:trPr>
                <w:cantSplit/>
                <w:trHeight w:val="181"/>
              </w:trPr>
              <w:tc>
                <w:tcPr>
                  <w:tcW w:w="3244" w:type="dxa"/>
                  <w:vMerge/>
                  <w:tcBorders>
                    <w:top w:val="nil"/>
                    <w:left w:val="nil"/>
                    <w:bottom w:val="nil"/>
                    <w:right w:val="nil"/>
                  </w:tcBorders>
                  <w:vAlign w:val="center"/>
                </w:tcPr>
                <w:p w:rsidR="004109DC" w:rsidRPr="006E0660" w:rsidRDefault="004109DC" w:rsidP="003C142B">
                  <w:pPr>
                    <w:widowControl/>
                    <w:rPr>
                      <w:rFonts w:ascii="Times New Roman" w:eastAsia="Times New Roman" w:hAnsi="Times New Roman" w:cs="Times New Roman"/>
                      <w:b/>
                      <w:bCs/>
                      <w:color w:val="auto"/>
                      <w:sz w:val="15"/>
                      <w:szCs w:val="15"/>
                      <w:lang w:bidi="ar-SA"/>
                    </w:rPr>
                  </w:pPr>
                </w:p>
              </w:tc>
            </w:tr>
          </w:tbl>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4109DC" w:rsidRPr="006E0660" w:rsidRDefault="004109DC" w:rsidP="003C142B">
            <w:pPr>
              <w:widowControl/>
              <w:rPr>
                <w:rFonts w:ascii="Times New Roman" w:eastAsia="Times New Roman" w:hAnsi="Times New Roman" w:cs="Times New Roman"/>
                <w:color w:val="auto"/>
                <w:sz w:val="12"/>
                <w:lang w:bidi="ar-SA"/>
              </w:rPr>
            </w:pPr>
          </w:p>
          <w:p w:rsidR="004109DC" w:rsidRPr="006E0660" w:rsidRDefault="004109DC" w:rsidP="003C142B">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4109DC" w:rsidRPr="006E0660" w:rsidTr="003C142B">
        <w:trPr>
          <w:cantSplit/>
          <w:trHeight w:val="227"/>
        </w:trPr>
        <w:tc>
          <w:tcPr>
            <w:tcW w:w="1252" w:type="dxa"/>
            <w:gridSpan w:val="2"/>
            <w:vMerge w:val="restart"/>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4109DC" w:rsidRPr="006E0660" w:rsidTr="003C142B">
        <w:trPr>
          <w:cantSplit/>
          <w:trHeight w:val="227"/>
        </w:trPr>
        <w:tc>
          <w:tcPr>
            <w:tcW w:w="1252" w:type="dxa"/>
            <w:gridSpan w:val="2"/>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7380" w:type="dxa"/>
            <w:gridSpan w:val="13"/>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27"/>
        </w:trPr>
        <w:tc>
          <w:tcPr>
            <w:tcW w:w="1252" w:type="dxa"/>
            <w:gridSpan w:val="2"/>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7380" w:type="dxa"/>
            <w:gridSpan w:val="13"/>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27"/>
        </w:trPr>
        <w:tc>
          <w:tcPr>
            <w:tcW w:w="8632" w:type="dxa"/>
            <w:gridSpan w:val="15"/>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8632" w:type="dxa"/>
            <w:gridSpan w:val="15"/>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252" w:type="dxa"/>
            <w:gridSpan w:val="2"/>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8632" w:type="dxa"/>
            <w:gridSpan w:val="15"/>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448" w:type="dxa"/>
            <w:gridSpan w:val="2"/>
            <w:vMerge w:val="restart"/>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8632" w:type="dxa"/>
            <w:gridSpan w:val="15"/>
            <w:vMerge/>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448" w:type="dxa"/>
            <w:gridSpan w:val="2"/>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8632" w:type="dxa"/>
            <w:gridSpan w:val="15"/>
            <w:vMerge/>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792" w:type="dxa"/>
            <w:gridSpan w:val="4"/>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792" w:type="dxa"/>
            <w:gridSpan w:val="4"/>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5404" w:type="dxa"/>
            <w:gridSpan w:val="9"/>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2340" w:type="dxa"/>
            <w:gridSpan w:val="5"/>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3"/>
            <w:vMerge w:val="restart"/>
          </w:tcPr>
          <w:p w:rsidR="004109DC" w:rsidRPr="006E0660" w:rsidRDefault="004109DC" w:rsidP="003C142B">
            <w:pPr>
              <w:widowControl/>
              <w:jc w:val="center"/>
              <w:rPr>
                <w:rFonts w:ascii="Times New Roman" w:eastAsia="Times New Roman" w:hAnsi="Times New Roman" w:cs="Times New Roman"/>
                <w:color w:val="auto"/>
                <w:sz w:val="10"/>
                <w:lang w:bidi="ar-SA"/>
              </w:rPr>
            </w:pP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3"/>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4500" w:type="dxa"/>
            <w:gridSpan w:val="6"/>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3"/>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ind w:right="313"/>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3"/>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val="restart"/>
          </w:tcPr>
          <w:p w:rsidR="004109DC" w:rsidRPr="006E0660" w:rsidRDefault="004109DC" w:rsidP="003C142B">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t>Справочно</w:t>
            </w:r>
            <w:proofErr w:type="spellEnd"/>
          </w:p>
        </w:tc>
        <w:tc>
          <w:tcPr>
            <w:tcW w:w="1978" w:type="dxa"/>
            <w:gridSpan w:val="5"/>
            <w:vMerge w:val="restart"/>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6" w:type="dxa"/>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978" w:type="dxa"/>
            <w:gridSpan w:val="5"/>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Pr>
        <w:tc>
          <w:tcPr>
            <w:tcW w:w="3054" w:type="dxa"/>
            <w:gridSpan w:val="6"/>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lastRenderedPageBreak/>
              <w:t>2. Иностранная валюта</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8106" w:type="dxa"/>
            <w:gridSpan w:val="12"/>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(курс)                                          (на дату)                                       (сумма)</w:t>
            </w:r>
          </w:p>
        </w:tc>
      </w:tr>
    </w:tbl>
    <w:p w:rsidR="004109DC" w:rsidRPr="006E0660" w:rsidRDefault="004109DC" w:rsidP="004109DC">
      <w:pPr>
        <w:widowControl/>
        <w:autoSpaceDE w:val="0"/>
        <w:autoSpaceDN w:val="0"/>
        <w:adjustRightInd w:val="0"/>
        <w:rPr>
          <w:rFonts w:ascii="Times New Roman" w:eastAsia="Times New Roman" w:hAnsi="Times New Roman" w:cs="Times New Roman"/>
          <w:b/>
          <w:bCs/>
          <w:color w:val="auto"/>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4109DC" w:rsidRPr="006E0660" w:rsidRDefault="004109DC" w:rsidP="004109DC">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109DC" w:rsidRPr="006E0660" w:rsidTr="003C142B">
        <w:trPr>
          <w:cantSplit/>
        </w:trPr>
        <w:tc>
          <w:tcPr>
            <w:tcW w:w="2160" w:type="dxa"/>
            <w:gridSpan w:val="3"/>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0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4109DC" w:rsidRPr="006E0660" w:rsidTr="003C142B">
        <w:trPr>
          <w:cantSplit/>
        </w:trPr>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900"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080"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080"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900"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900"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4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4109DC" w:rsidRPr="006E0660" w:rsidTr="003C142B">
        <w:trPr>
          <w:cantSplit/>
        </w:trPr>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54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4109DC" w:rsidRPr="006E0660" w:rsidTr="003C142B">
        <w:trPr>
          <w:cantSplit/>
          <w:trHeight w:val="284"/>
        </w:trPr>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линейный</w:t>
            </w:r>
          </w:p>
        </w:tc>
        <w:tc>
          <w:tcPr>
            <w:tcW w:w="540"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r>
    </w:tbl>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109DC" w:rsidRPr="006E0660" w:rsidTr="003C142B">
        <w:trPr>
          <w:cantSplit/>
          <w:trHeight w:val="567"/>
        </w:trPr>
        <w:tc>
          <w:tcPr>
            <w:tcW w:w="126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040" w:type="dxa"/>
            <w:gridSpan w:val="5"/>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4109DC" w:rsidRPr="006E0660" w:rsidTr="003C142B">
        <w:trPr>
          <w:cantSplit/>
          <w:trHeight w:val="198"/>
        </w:trPr>
        <w:tc>
          <w:tcPr>
            <w:tcW w:w="1260" w:type="dxa"/>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440" w:type="dxa"/>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62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4109DC" w:rsidRPr="006E0660" w:rsidRDefault="004109DC" w:rsidP="003C142B">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90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90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4109DC" w:rsidRPr="006E0660" w:rsidTr="003C142B">
        <w:trPr>
          <w:cantSplit/>
        </w:trPr>
        <w:tc>
          <w:tcPr>
            <w:tcW w:w="126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44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90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r>
      <w:tr w:rsidR="004109DC" w:rsidRPr="006E0660" w:rsidTr="003C142B">
        <w:trPr>
          <w:cantSplit/>
          <w:trHeight w:val="284"/>
        </w:trPr>
        <w:tc>
          <w:tcPr>
            <w:tcW w:w="126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84"/>
        </w:trPr>
        <w:tc>
          <w:tcPr>
            <w:tcW w:w="1260" w:type="dxa"/>
            <w:tcBorders>
              <w:top w:val="single" w:sz="4" w:space="0" w:color="auto"/>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84"/>
        </w:trPr>
        <w:tc>
          <w:tcPr>
            <w:tcW w:w="126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84"/>
        </w:trPr>
        <w:tc>
          <w:tcPr>
            <w:tcW w:w="126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900" w:type="dxa"/>
          </w:tcPr>
          <w:p w:rsidR="004109DC" w:rsidRPr="006E0660" w:rsidRDefault="004109DC" w:rsidP="003C142B">
            <w:pPr>
              <w:widowControl/>
              <w:rPr>
                <w:rFonts w:ascii="Times New Roman" w:eastAsia="Times New Roman" w:hAnsi="Times New Roman" w:cs="Times New Roman"/>
                <w:color w:val="auto"/>
                <w:sz w:val="18"/>
                <w:lang w:bidi="ar-SA"/>
              </w:rPr>
            </w:pPr>
          </w:p>
        </w:tc>
      </w:tr>
    </w:tbl>
    <w:p w:rsidR="004109DC" w:rsidRPr="006E0660" w:rsidRDefault="004109DC" w:rsidP="004109DC">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4109DC" w:rsidRPr="006E0660" w:rsidRDefault="004109DC" w:rsidP="004109DC">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109DC" w:rsidRPr="006E0660" w:rsidTr="003C142B">
        <w:trPr>
          <w:cantSplit/>
          <w:trHeight w:val="186"/>
        </w:trPr>
        <w:tc>
          <w:tcPr>
            <w:tcW w:w="4140" w:type="dxa"/>
            <w:vMerge w:val="restart"/>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Примечание</w:t>
            </w:r>
          </w:p>
        </w:tc>
      </w:tr>
      <w:tr w:rsidR="004109DC" w:rsidRPr="006E0660" w:rsidTr="003C142B">
        <w:trPr>
          <w:cantSplit/>
          <w:trHeight w:val="198"/>
        </w:trPr>
        <w:tc>
          <w:tcPr>
            <w:tcW w:w="4140" w:type="dxa"/>
            <w:vMerge/>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Pr>
        <w:tc>
          <w:tcPr>
            <w:tcW w:w="4140" w:type="dxa"/>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23</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24</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25</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26</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27</w:t>
            </w:r>
          </w:p>
        </w:tc>
        <w:tc>
          <w:tcPr>
            <w:tcW w:w="19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28</w:t>
            </w:r>
          </w:p>
        </w:tc>
      </w:tr>
      <w:tr w:rsidR="004109DC" w:rsidRPr="006E0660" w:rsidTr="003C142B">
        <w:trPr>
          <w:cantSplit/>
          <w:trHeight w:val="284"/>
        </w:trPr>
        <w:tc>
          <w:tcPr>
            <w:tcW w:w="4140" w:type="dxa"/>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Общая площадь,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этажей</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vMerge w:val="restart"/>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2"/>
                <w:vertAlign w:val="superscript"/>
                <w:lang w:bidi="ar-SA"/>
              </w:rPr>
            </w:pPr>
            <w:r w:rsidRPr="006E0660">
              <w:rPr>
                <w:rFonts w:ascii="Times New Roman" w:eastAsia="Times New Roman" w:hAnsi="Times New Roman" w:cs="Times New Roman"/>
                <w:color w:val="auto"/>
                <w:sz w:val="18"/>
                <w:lang w:bidi="ar-SA"/>
              </w:rPr>
              <w:lastRenderedPageBreak/>
              <w:t>Общий строительный объем, м</w:t>
            </w:r>
            <w:r w:rsidRPr="006E0660">
              <w:rPr>
                <w:rFonts w:ascii="Times New Roman" w:eastAsia="Times New Roman" w:hAnsi="Times New Roman" w:cs="Times New Roman"/>
                <w:color w:val="auto"/>
                <w:sz w:val="12"/>
                <w:vertAlign w:val="superscript"/>
                <w:lang w:bidi="ar-SA"/>
              </w:rPr>
              <w:t>3</w:t>
            </w: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 том числе подземной части</w:t>
            </w:r>
            <w:r w:rsidRPr="006E0660">
              <w:rPr>
                <w:rFonts w:ascii="Times New Roman" w:eastAsia="Times New Roman" w:hAnsi="Times New Roman" w:cs="Times New Roman"/>
                <w:color w:val="auto"/>
                <w:sz w:val="12"/>
                <w:vertAlign w:val="superscript"/>
                <w:lang w:bidi="ar-SA"/>
              </w:rPr>
              <w:t>,</w:t>
            </w:r>
            <w:r w:rsidRPr="006E0660">
              <w:rPr>
                <w:rFonts w:ascii="Times New Roman" w:eastAsia="Times New Roman" w:hAnsi="Times New Roman" w:cs="Times New Roman"/>
                <w:color w:val="auto"/>
                <w:sz w:val="18"/>
                <w:lang w:bidi="ar-SA"/>
              </w:rPr>
              <w:t xml:space="preserve"> м</w:t>
            </w:r>
            <w:r w:rsidRPr="006E0660">
              <w:rPr>
                <w:rFonts w:ascii="Times New Roman" w:eastAsia="Times New Roman" w:hAnsi="Times New Roman" w:cs="Times New Roman"/>
                <w:color w:val="auto"/>
                <w:sz w:val="12"/>
                <w:vertAlign w:val="superscript"/>
                <w:lang w:bidi="ar-SA"/>
              </w:rPr>
              <w:t>3</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vMerge/>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vMerge w:val="restart"/>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Площадь </w:t>
            </w:r>
            <w:proofErr w:type="gramStart"/>
            <w:r w:rsidRPr="006E0660">
              <w:rPr>
                <w:rFonts w:ascii="Times New Roman" w:eastAsia="Times New Roman" w:hAnsi="Times New Roman" w:cs="Times New Roman"/>
                <w:color w:val="auto"/>
                <w:sz w:val="18"/>
                <w:lang w:bidi="ar-SA"/>
              </w:rPr>
              <w:t>встроенных</w:t>
            </w:r>
            <w:proofErr w:type="gramEnd"/>
            <w:r w:rsidRPr="006E0660">
              <w:rPr>
                <w:rFonts w:ascii="Times New Roman" w:eastAsia="Times New Roman" w:hAnsi="Times New Roman" w:cs="Times New Roman"/>
                <w:color w:val="auto"/>
                <w:sz w:val="18"/>
                <w:lang w:bidi="ar-SA"/>
              </w:rPr>
              <w:t>,</w:t>
            </w: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встроенно-пристроенных и пристроенных помещений, м</w:t>
            </w:r>
            <w:proofErr w:type="gramStart"/>
            <w:r w:rsidRPr="006E0660">
              <w:rPr>
                <w:rFonts w:ascii="Times New Roman" w:eastAsia="Times New Roman" w:hAnsi="Times New Roman" w:cs="Times New Roman"/>
                <w:color w:val="auto"/>
                <w:sz w:val="12"/>
                <w:vertAlign w:val="superscript"/>
                <w:lang w:bidi="ar-SA"/>
              </w:rPr>
              <w:t>2</w:t>
            </w:r>
            <w:proofErr w:type="gramEnd"/>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vMerge/>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vMerge/>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tcBorders>
              <w:left w:val="single" w:sz="4" w:space="0" w:color="auto"/>
              <w:bottom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bl>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109DC" w:rsidRPr="006E0660" w:rsidTr="003C142B">
        <w:trPr>
          <w:cantSplit/>
          <w:trHeight w:val="284"/>
        </w:trPr>
        <w:tc>
          <w:tcPr>
            <w:tcW w:w="4140" w:type="dxa"/>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7020" w:type="dxa"/>
            <w:gridSpan w:val="2"/>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84"/>
        </w:trPr>
        <w:tc>
          <w:tcPr>
            <w:tcW w:w="4140" w:type="dxa"/>
            <w:tcBorders>
              <w:left w:val="single" w:sz="4" w:space="0" w:color="auto"/>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7020" w:type="dxa"/>
            <w:gridSpan w:val="2"/>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10"/>
        </w:trPr>
        <w:tc>
          <w:tcPr>
            <w:tcW w:w="4140" w:type="dxa"/>
            <w:vMerge w:val="restart"/>
            <w:tcBorders>
              <w:left w:val="single" w:sz="4" w:space="0" w:color="auto"/>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3. Код назначения объектов недвижимости</w:t>
            </w: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Уточненное назначение объекта недвижимости</w:t>
            </w:r>
          </w:p>
        </w:tc>
      </w:tr>
      <w:tr w:rsidR="004109DC" w:rsidRPr="006E0660" w:rsidTr="003C142B">
        <w:trPr>
          <w:cantSplit/>
          <w:trHeight w:val="210"/>
        </w:trPr>
        <w:tc>
          <w:tcPr>
            <w:tcW w:w="4140" w:type="dxa"/>
            <w:vMerge/>
            <w:tcBorders>
              <w:left w:val="single" w:sz="4" w:space="0" w:color="auto"/>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p>
        </w:tc>
        <w:tc>
          <w:tcPr>
            <w:tcW w:w="306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3960" w:type="dxa"/>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bl>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Объект техническим условиям —————————————————  Доработка ——————————————</w:t>
      </w: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не соответствует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требуется</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color w:val="auto"/>
          <w:sz w:val="12"/>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4109DC" w:rsidRPr="006E0660" w:rsidRDefault="004109DC" w:rsidP="004109DC">
      <w:pPr>
        <w:widowControl/>
        <w:autoSpaceDE w:val="0"/>
        <w:autoSpaceDN w:val="0"/>
        <w:adjustRightInd w:val="0"/>
        <w:ind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ind w:left="2124"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Результат испытания на "__" ___________ 20__ г.</w:t>
      </w:r>
      <w:r w:rsidRPr="006E0660">
        <w:rPr>
          <w:rFonts w:ascii="Times New Roman" w:eastAsia="Times New Roman" w:hAnsi="Times New Roman" w:cs="Times New Roman"/>
          <w:sz w:val="18"/>
          <w:szCs w:val="18"/>
          <w:lang w:bidi="ar-SA"/>
        </w:rPr>
        <w:tab/>
      </w:r>
    </w:p>
    <w:p w:rsidR="004109DC" w:rsidRPr="006E0660" w:rsidRDefault="004109DC" w:rsidP="004109DC">
      <w:pPr>
        <w:widowControl/>
        <w:autoSpaceDE w:val="0"/>
        <w:autoSpaceDN w:val="0"/>
        <w:adjustRightInd w:val="0"/>
        <w:rPr>
          <w:rFonts w:ascii="Times New Roman" w:eastAsia="Times New Roman" w:hAnsi="Times New Roman" w:cs="Times New Roman"/>
          <w:sz w:val="12"/>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109DC" w:rsidRPr="006E0660" w:rsidTr="003C142B">
        <w:trPr>
          <w:cantSplit/>
          <w:trHeight w:val="284"/>
        </w:trPr>
        <w:tc>
          <w:tcPr>
            <w:tcW w:w="776"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3184"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r>
    </w:tbl>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w:t>
      </w:r>
      <w:proofErr w:type="spellStart"/>
      <w:r w:rsidRPr="006E0660">
        <w:rPr>
          <w:rFonts w:ascii="Times New Roman" w:eastAsia="Times New Roman" w:hAnsi="Times New Roman" w:cs="Times New Roman"/>
          <w:sz w:val="12"/>
          <w:szCs w:val="18"/>
          <w:lang w:bidi="ar-SA"/>
        </w:rPr>
        <w:t>подписидолжность</w:t>
      </w:r>
      <w:proofErr w:type="spellEnd"/>
      <w:r w:rsidRPr="006E0660">
        <w:rPr>
          <w:rFonts w:ascii="Times New Roman" w:eastAsia="Times New Roman" w:hAnsi="Times New Roman" w:cs="Times New Roman"/>
          <w:sz w:val="12"/>
          <w:szCs w:val="18"/>
          <w:lang w:bidi="ar-SA"/>
        </w:rPr>
        <w:t xml:space="preserve">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 20__ г.                                                                             "__" ___________ 20__ г.    </w:t>
      </w: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По доверенности от "__" ______________ 20__ г. № __________,</w:t>
      </w:r>
    </w:p>
    <w:p w:rsidR="004109DC" w:rsidRPr="006E0660" w:rsidRDefault="004109DC" w:rsidP="004109DC">
      <w:pPr>
        <w:widowControl/>
        <w:autoSpaceDE w:val="0"/>
        <w:autoSpaceDN w:val="0"/>
        <w:adjustRightInd w:val="0"/>
        <w:ind w:left="5664"/>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45E1CA06" wp14:editId="02101AFB">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кем (фамилия, имя, отчество),</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____________________________________________________________</w:t>
      </w:r>
    </w:p>
    <w:p w:rsidR="004109DC" w:rsidRPr="006E0660" w:rsidRDefault="004109DC" w:rsidP="004109DC">
      <w:pPr>
        <w:widowControl/>
        <w:autoSpaceDE w:val="0"/>
        <w:autoSpaceDN w:val="0"/>
        <w:adjustRightInd w:val="0"/>
        <w:ind w:left="7080" w:firstLine="708"/>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кому (фамилия, имя, отчество)</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3EE7B7A5" wp14:editId="5A7D1214">
                <wp:simplePos x="0" y="0"/>
                <wp:positionH relativeFrom="column">
                  <wp:posOffset>4686300</wp:posOffset>
                </wp:positionH>
                <wp:positionV relativeFrom="paragraph">
                  <wp:posOffset>48895</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ySg5JUgC&#10;AABNBAAADgAAAAAAAAAAAAAAAAAuAgAAZHJzL2Uyb0RvYy54bWxQSwECLQAUAAYACAAAACEAmTQI&#10;It0AAAAIAQAADwAAAAAAAAAAAAAAAACiBAAAZHJzL2Rvd25yZXYueG1sUEsFBgAAAAAEAAQA8wAA&#10;AKwFAAAAAA==&#10;"/>
            </w:pict>
          </mc:Fallback>
        </mc:AlternateConten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Табельный номер</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 ____________ ___________________________</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____________ 20__ г.   </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109DC" w:rsidRPr="006E0660" w:rsidTr="003C142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4109DC" w:rsidRPr="006E0660" w:rsidTr="003C142B">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Отметка бухгалтерии об открытии   </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инвентарной карточки учета объекта</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основных средств или записи   </w:t>
      </w:r>
    </w:p>
    <w:p w:rsidR="004109DC" w:rsidRPr="006E0660" w:rsidRDefault="004109DC" w:rsidP="004109DC">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книге   </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 ____________________________</w:t>
      </w:r>
      <w:r w:rsidRPr="006E0660">
        <w:rPr>
          <w:rFonts w:ascii="Times New Roman" w:eastAsia="Times New Roman" w:hAnsi="Times New Roman" w:cs="Times New Roman"/>
          <w:sz w:val="18"/>
          <w:szCs w:val="18"/>
          <w:lang w:bidi="ar-SA"/>
        </w:rPr>
        <w:tab/>
        <w:t xml:space="preserve">  Главный бухгалтер _____________ _____________________________</w:t>
      </w:r>
    </w:p>
    <w:p w:rsidR="004109DC" w:rsidRPr="006E0660" w:rsidRDefault="004109DC" w:rsidP="004109DC">
      <w:pPr>
        <w:widowControl/>
        <w:autoSpaceDE w:val="0"/>
        <w:autoSpaceDN w:val="0"/>
        <w:adjustRightInd w:val="0"/>
        <w:ind w:left="708" w:firstLine="708"/>
        <w:rPr>
          <w:rFonts w:ascii="Times New Roman" w:eastAsia="Times New Roman" w:hAnsi="Times New Roman" w:cs="Times New Roman"/>
          <w:color w:val="auto"/>
          <w:lang w:bidi="ar-SA"/>
        </w:rPr>
      </w:pPr>
      <w:r w:rsidRPr="006E0660">
        <w:rPr>
          <w:rFonts w:ascii="Times New Roman" w:eastAsia="Times New Roman" w:hAnsi="Times New Roman" w:cs="Times New Roman"/>
          <w:sz w:val="12"/>
          <w:szCs w:val="18"/>
          <w:lang w:bidi="ar-SA"/>
        </w:rPr>
        <w:t xml:space="preserve">                           подпись                                   расшифровка подписи                    </w:t>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подпись                                             расшифровка подписи</w:t>
      </w:r>
    </w:p>
    <w:p w:rsidR="004109DC" w:rsidRPr="006E0660" w:rsidRDefault="004109DC" w:rsidP="004109DC">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4109DC" w:rsidRPr="006E0660" w:rsidTr="003C142B">
        <w:tc>
          <w:tcPr>
            <w:tcW w:w="5000" w:type="pct"/>
            <w:gridSpan w:val="2"/>
          </w:tcPr>
          <w:p w:rsidR="004109DC" w:rsidRPr="006E0660" w:rsidRDefault="004109DC" w:rsidP="003C142B">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4109DC" w:rsidRPr="006E0660" w:rsidTr="003C142B">
        <w:trPr>
          <w:trHeight w:val="1180"/>
        </w:trPr>
        <w:tc>
          <w:tcPr>
            <w:tcW w:w="2778"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Pr="006E0660" w:rsidRDefault="004109DC" w:rsidP="004109DC">
      <w:pPr>
        <w:widowControl/>
        <w:tabs>
          <w:tab w:val="left" w:pos="1427"/>
        </w:tabs>
        <w:jc w:val="both"/>
        <w:rPr>
          <w:rFonts w:ascii="Times New Roman" w:eastAsia="Times New Roman" w:hAnsi="Times New Roman" w:cs="Times New Roman"/>
          <w:color w:val="auto"/>
          <w:lang w:bidi="ar-SA"/>
        </w:rPr>
      </w:pPr>
    </w:p>
    <w:p w:rsidR="004109DC" w:rsidRPr="006E0660" w:rsidRDefault="004109DC" w:rsidP="004109DC">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Приложение № 5</w:t>
      </w:r>
    </w:p>
    <w:p w:rsidR="004109DC" w:rsidRPr="006E0660" w:rsidRDefault="004109DC" w:rsidP="004109DC">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4109DC" w:rsidRPr="006E0660" w:rsidRDefault="004109DC" w:rsidP="004109DC">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4109DC" w:rsidRPr="006E0660" w:rsidRDefault="004109DC" w:rsidP="004109DC">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ОС-1з</w:t>
      </w:r>
    </w:p>
    <w:p w:rsidR="004109DC" w:rsidRPr="006E0660" w:rsidRDefault="004109DC" w:rsidP="004109DC">
      <w:pPr>
        <w:widowControl/>
        <w:ind w:firstLine="993"/>
        <w:jc w:val="center"/>
        <w:rPr>
          <w:rFonts w:ascii="Times New Roman" w:eastAsia="Times New Roman" w:hAnsi="Times New Roman" w:cs="Times New Roman"/>
          <w:color w:val="auto"/>
          <w:lang w:bidi="ar-SA"/>
        </w:rPr>
      </w:pPr>
    </w:p>
    <w:p w:rsidR="004109DC" w:rsidRPr="006E0660" w:rsidRDefault="004109DC" w:rsidP="004109DC">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109DC" w:rsidRPr="006E0660" w:rsidTr="003C142B">
        <w:trPr>
          <w:cantSplit/>
        </w:trPr>
        <w:tc>
          <w:tcPr>
            <w:tcW w:w="5033" w:type="dxa"/>
            <w:gridSpan w:val="8"/>
          </w:tcPr>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  _______________</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4109DC" w:rsidRPr="006E0660" w:rsidRDefault="004109DC" w:rsidP="003C142B">
            <w:pPr>
              <w:widowControl/>
              <w:rPr>
                <w:rFonts w:ascii="Times New Roman" w:eastAsia="Times New Roman" w:hAnsi="Times New Roman" w:cs="Times New Roman"/>
                <w:color w:val="auto"/>
                <w:sz w:val="12"/>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109DC" w:rsidRPr="006E0660" w:rsidTr="003C142B">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4109DC" w:rsidRPr="006E0660" w:rsidTr="003C142B">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4109DC" w:rsidRPr="006E0660" w:rsidRDefault="004109DC" w:rsidP="003C142B">
            <w:pPr>
              <w:widowControl/>
              <w:rPr>
                <w:rFonts w:ascii="Times New Roman" w:eastAsia="Times New Roman" w:hAnsi="Times New Roman" w:cs="Times New Roman"/>
                <w:color w:val="auto"/>
                <w:lang w:bidi="ar-SA"/>
              </w:rPr>
            </w:pPr>
          </w:p>
          <w:p w:rsidR="004109DC" w:rsidRPr="006E0660" w:rsidRDefault="004109DC" w:rsidP="003C142B">
            <w:pPr>
              <w:widowControl/>
              <w:rPr>
                <w:rFonts w:ascii="Times New Roman" w:eastAsia="Times New Roman" w:hAnsi="Times New Roman" w:cs="Times New Roman"/>
                <w:color w:val="auto"/>
                <w:lang w:bidi="ar-SA"/>
              </w:rPr>
            </w:pPr>
          </w:p>
          <w:p w:rsidR="004109DC" w:rsidRPr="006E0660" w:rsidRDefault="004109DC" w:rsidP="003C142B">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4109DC" w:rsidRPr="006E0660" w:rsidRDefault="004109DC" w:rsidP="003C142B">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о приеме-передаче объекта основных средств</w:t>
            </w:r>
          </w:p>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109DC" w:rsidRPr="006E0660" w:rsidTr="003C142B">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109DC" w:rsidRPr="006E0660" w:rsidRDefault="004109DC" w:rsidP="003C142B">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№ОС-1(з)</w:t>
                  </w:r>
                </w:p>
                <w:p w:rsidR="004109DC" w:rsidRPr="006E0660" w:rsidRDefault="004109DC" w:rsidP="003C142B">
                  <w:pPr>
                    <w:widowControl/>
                    <w:jc w:val="right"/>
                    <w:rPr>
                      <w:rFonts w:ascii="Times New Roman" w:eastAsia="Times New Roman" w:hAnsi="Times New Roman" w:cs="Times New Roman"/>
                      <w:bCs/>
                      <w:color w:val="auto"/>
                      <w:sz w:val="15"/>
                      <w:szCs w:val="15"/>
                      <w:lang w:bidi="ar-SA"/>
                    </w:rPr>
                  </w:pPr>
                  <w:proofErr w:type="gramStart"/>
                  <w:r w:rsidRPr="006E0660">
                    <w:rPr>
                      <w:rFonts w:ascii="Times New Roman" w:eastAsia="Times New Roman" w:hAnsi="Times New Roman" w:cs="Times New Roman"/>
                      <w:bCs/>
                      <w:color w:val="auto"/>
                      <w:sz w:val="15"/>
                      <w:szCs w:val="15"/>
                      <w:lang w:bidi="ar-SA"/>
                    </w:rPr>
                    <w:t>Введена</w:t>
                  </w:r>
                  <w:proofErr w:type="gramEnd"/>
                  <w:r w:rsidRPr="006E0660">
                    <w:rPr>
                      <w:rFonts w:ascii="Times New Roman" w:eastAsia="Times New Roman" w:hAnsi="Times New Roman" w:cs="Times New Roman"/>
                      <w:bCs/>
                      <w:color w:val="auto"/>
                      <w:sz w:val="15"/>
                      <w:szCs w:val="15"/>
                      <w:lang w:bidi="ar-SA"/>
                    </w:rPr>
                    <w:t xml:space="preserve"> в действие приказом ОАО «ПО ЭХЗ»</w:t>
                  </w:r>
                </w:p>
                <w:p w:rsidR="004109DC" w:rsidRPr="006E0660" w:rsidRDefault="004109DC" w:rsidP="003C142B">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Cs/>
                      <w:color w:val="auto"/>
                      <w:sz w:val="15"/>
                      <w:szCs w:val="15"/>
                      <w:lang w:bidi="ar-SA"/>
                    </w:rPr>
                    <w:t>От 16.06.2009 г. № 1150</w:t>
                  </w:r>
                  <w:r w:rsidRPr="006E0660">
                    <w:rPr>
                      <w:rFonts w:ascii="Times New Roman" w:eastAsia="Times New Roman" w:hAnsi="Times New Roman" w:cs="Times New Roman"/>
                      <w:b/>
                      <w:bCs/>
                      <w:color w:val="auto"/>
                      <w:sz w:val="15"/>
                      <w:szCs w:val="15"/>
                      <w:lang w:bidi="ar-SA"/>
                    </w:rPr>
                    <w:br/>
                  </w:r>
                  <w:proofErr w:type="gramStart"/>
                  <w:r w:rsidRPr="006E0660">
                    <w:rPr>
                      <w:rFonts w:ascii="Times New Roman" w:eastAsia="Times New Roman" w:hAnsi="Times New Roman" w:cs="Times New Roman"/>
                      <w:color w:val="auto"/>
                      <w:sz w:val="15"/>
                      <w:szCs w:val="15"/>
                      <w:lang w:bidi="ar-SA"/>
                    </w:rPr>
                    <w:t>Утверждена</w:t>
                  </w:r>
                  <w:proofErr w:type="gramEnd"/>
                  <w:r w:rsidRPr="006E0660">
                    <w:rPr>
                      <w:rFonts w:ascii="Times New Roman" w:eastAsia="Times New Roman" w:hAnsi="Times New Roman" w:cs="Times New Roman"/>
                      <w:color w:val="auto"/>
                      <w:sz w:val="15"/>
                      <w:szCs w:val="15"/>
                      <w:lang w:bidi="ar-SA"/>
                    </w:rPr>
                    <w:t xml:space="preserve">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4109DC" w:rsidRPr="006E0660" w:rsidTr="003C142B">
              <w:trPr>
                <w:cantSplit/>
                <w:trHeight w:val="334"/>
              </w:trPr>
              <w:tc>
                <w:tcPr>
                  <w:tcW w:w="3244" w:type="dxa"/>
                  <w:vMerge/>
                  <w:tcBorders>
                    <w:top w:val="nil"/>
                    <w:left w:val="nil"/>
                    <w:bottom w:val="nil"/>
                    <w:right w:val="nil"/>
                  </w:tcBorders>
                  <w:vAlign w:val="center"/>
                </w:tcPr>
                <w:p w:rsidR="004109DC" w:rsidRPr="006E0660" w:rsidRDefault="004109DC" w:rsidP="003C142B">
                  <w:pPr>
                    <w:widowControl/>
                    <w:rPr>
                      <w:rFonts w:ascii="Times New Roman" w:eastAsia="Times New Roman" w:hAnsi="Times New Roman" w:cs="Times New Roman"/>
                      <w:b/>
                      <w:bCs/>
                      <w:color w:val="auto"/>
                      <w:sz w:val="15"/>
                      <w:szCs w:val="15"/>
                      <w:lang w:bidi="ar-SA"/>
                    </w:rPr>
                  </w:pPr>
                </w:p>
              </w:tc>
            </w:tr>
            <w:tr w:rsidR="004109DC" w:rsidRPr="006E0660" w:rsidTr="003C142B">
              <w:trPr>
                <w:cantSplit/>
                <w:trHeight w:val="181"/>
              </w:trPr>
              <w:tc>
                <w:tcPr>
                  <w:tcW w:w="3244" w:type="dxa"/>
                  <w:vMerge/>
                  <w:tcBorders>
                    <w:top w:val="nil"/>
                    <w:left w:val="nil"/>
                    <w:bottom w:val="nil"/>
                    <w:right w:val="nil"/>
                  </w:tcBorders>
                  <w:vAlign w:val="center"/>
                </w:tcPr>
                <w:p w:rsidR="004109DC" w:rsidRPr="006E0660" w:rsidRDefault="004109DC" w:rsidP="003C142B">
                  <w:pPr>
                    <w:widowControl/>
                    <w:rPr>
                      <w:rFonts w:ascii="Times New Roman" w:eastAsia="Times New Roman" w:hAnsi="Times New Roman" w:cs="Times New Roman"/>
                      <w:b/>
                      <w:bCs/>
                      <w:color w:val="auto"/>
                      <w:sz w:val="15"/>
                      <w:szCs w:val="15"/>
                      <w:lang w:bidi="ar-SA"/>
                    </w:rPr>
                  </w:pPr>
                </w:p>
              </w:tc>
            </w:tr>
          </w:tbl>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6"/>
                <w:vertAlign w:val="superscript"/>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4109DC" w:rsidRPr="006E0660" w:rsidRDefault="004109DC" w:rsidP="003C142B">
            <w:pPr>
              <w:widowControl/>
              <w:rPr>
                <w:rFonts w:ascii="Times New Roman" w:eastAsia="Times New Roman" w:hAnsi="Times New Roman" w:cs="Times New Roman"/>
                <w:color w:val="auto"/>
                <w:sz w:val="18"/>
                <w:lang w:bidi="ar-SA"/>
              </w:rPr>
            </w:pPr>
          </w:p>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4109DC" w:rsidRPr="006E0660" w:rsidRDefault="004109DC" w:rsidP="003C142B">
            <w:pPr>
              <w:widowControl/>
              <w:rPr>
                <w:rFonts w:ascii="Times New Roman" w:eastAsia="Times New Roman" w:hAnsi="Times New Roman" w:cs="Times New Roman"/>
                <w:color w:val="auto"/>
                <w:sz w:val="12"/>
                <w:lang w:bidi="ar-SA"/>
              </w:rPr>
            </w:pPr>
          </w:p>
          <w:p w:rsidR="004109DC" w:rsidRPr="006E0660" w:rsidRDefault="004109DC" w:rsidP="003C142B">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4109DC" w:rsidRPr="006E0660" w:rsidTr="003C142B">
        <w:trPr>
          <w:cantSplit/>
          <w:trHeight w:val="227"/>
        </w:trPr>
        <w:tc>
          <w:tcPr>
            <w:tcW w:w="2147" w:type="dxa"/>
            <w:gridSpan w:val="3"/>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4109DC" w:rsidRPr="006E0660" w:rsidTr="003C142B">
        <w:trPr>
          <w:cantSplit/>
          <w:trHeight w:val="227"/>
        </w:trPr>
        <w:tc>
          <w:tcPr>
            <w:tcW w:w="2147" w:type="dxa"/>
            <w:gridSpan w:val="3"/>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0" w:type="dxa"/>
            <w:gridSpan w:val="11"/>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27"/>
        </w:trPr>
        <w:tc>
          <w:tcPr>
            <w:tcW w:w="2147" w:type="dxa"/>
            <w:gridSpan w:val="3"/>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0" w:type="dxa"/>
            <w:gridSpan w:val="11"/>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r>
      <w:tr w:rsidR="004109DC" w:rsidRPr="006E0660" w:rsidTr="003C142B">
        <w:trPr>
          <w:cantSplit/>
          <w:trHeight w:val="227"/>
        </w:trPr>
        <w:tc>
          <w:tcPr>
            <w:tcW w:w="12947" w:type="dxa"/>
            <w:gridSpan w:val="14"/>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2947" w:type="dxa"/>
            <w:gridSpan w:val="14"/>
            <w:vMerge/>
          </w:tcPr>
          <w:p w:rsidR="004109DC" w:rsidRPr="006E0660" w:rsidRDefault="004109DC" w:rsidP="003C142B">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2147" w:type="dxa"/>
            <w:gridSpan w:val="3"/>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2947" w:type="dxa"/>
            <w:gridSpan w:val="14"/>
            <w:vMerge w:val="restart"/>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w:t>
            </w:r>
            <w:proofErr w:type="gramStart"/>
            <w:r w:rsidRPr="006E0660">
              <w:rPr>
                <w:rFonts w:ascii="Times New Roman" w:eastAsia="Times New Roman" w:hAnsi="Times New Roman" w:cs="Times New Roman"/>
                <w:color w:val="auto"/>
                <w:sz w:val="12"/>
                <w:lang w:bidi="ar-SA"/>
              </w:rPr>
              <w:t>,(</w:t>
            </w:r>
            <w:proofErr w:type="gramEnd"/>
            <w:r w:rsidRPr="006E0660">
              <w:rPr>
                <w:rFonts w:ascii="Times New Roman" w:eastAsia="Times New Roman" w:hAnsi="Times New Roman" w:cs="Times New Roman"/>
                <w:color w:val="auto"/>
                <w:sz w:val="12"/>
                <w:lang w:bidi="ar-SA"/>
              </w:rPr>
              <w:t>наименование структурного подразделения)</w:t>
            </w:r>
          </w:p>
        </w:tc>
        <w:tc>
          <w:tcPr>
            <w:tcW w:w="1090" w:type="dxa"/>
            <w:gridSpan w:val="2"/>
            <w:vMerge w:val="restart"/>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2947" w:type="dxa"/>
            <w:gridSpan w:val="14"/>
            <w:vMerge/>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090" w:type="dxa"/>
            <w:gridSpan w:val="2"/>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2947" w:type="dxa"/>
            <w:gridSpan w:val="14"/>
            <w:vMerge/>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2870" w:type="dxa"/>
            <w:gridSpan w:val="5"/>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proofErr w:type="gramStart"/>
            <w:r w:rsidRPr="006E0660">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2870" w:type="dxa"/>
            <w:gridSpan w:val="5"/>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2"/>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Объект </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2"/>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2"/>
            <w:vMerge/>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440" w:type="dxa"/>
            <w:gridSpan w:val="2"/>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8460" w:type="dxa"/>
            <w:gridSpan w:val="7"/>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4109DC" w:rsidRPr="006E0660" w:rsidTr="003C142B">
        <w:trPr>
          <w:cantSplit/>
          <w:trHeight w:val="227"/>
        </w:trPr>
        <w:tc>
          <w:tcPr>
            <w:tcW w:w="1440" w:type="dxa"/>
            <w:gridSpan w:val="2"/>
            <w:vMerge/>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4109DC" w:rsidRPr="006E0660" w:rsidTr="003C142B">
        <w:trPr>
          <w:cantSplit/>
          <w:trHeight w:val="227"/>
        </w:trPr>
        <w:tc>
          <w:tcPr>
            <w:tcW w:w="4677" w:type="dxa"/>
            <w:gridSpan w:val="7"/>
            <w:vMerge w:val="restart"/>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4677" w:type="dxa"/>
            <w:gridSpan w:val="7"/>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заводской </w:t>
            </w:r>
            <w:r w:rsidRPr="006E0660">
              <w:rPr>
                <w:rFonts w:ascii="Times New Roman" w:eastAsia="Times New Roman" w:hAnsi="Times New Roman" w:cs="Times New Roman"/>
                <w:color w:val="auto"/>
                <w:sz w:val="18"/>
                <w:lang w:val="en-US" w:bidi="ar-SA"/>
              </w:rPr>
              <w:t>(</w:t>
            </w:r>
            <w:r w:rsidRPr="006E0660">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2687" w:type="dxa"/>
            <w:gridSpan w:val="4"/>
            <w:vMerge w:val="restart"/>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val="en-US" w:bidi="ar-SA"/>
              </w:rPr>
            </w:pPr>
            <w:r w:rsidRPr="006E0660">
              <w:rPr>
                <w:rFonts w:ascii="Times New Roman" w:eastAsia="Times New Roman" w:hAnsi="Times New Roman" w:cs="Times New Roman"/>
                <w:color w:val="auto"/>
                <w:sz w:val="12"/>
                <w:lang w:val="en-US" w:bidi="ar-SA"/>
              </w:rPr>
              <w:t>------</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ind w:right="313"/>
              <w:rPr>
                <w:rFonts w:ascii="Times New Roman" w:eastAsia="Times New Roman" w:hAnsi="Times New Roman" w:cs="Times New Roman"/>
                <w:color w:val="auto"/>
                <w:sz w:val="18"/>
                <w:lang w:bidi="ar-SA"/>
              </w:rPr>
            </w:pPr>
          </w:p>
        </w:tc>
      </w:tr>
      <w:tr w:rsidR="004109DC" w:rsidRPr="006E0660" w:rsidTr="003C142B">
        <w:trPr>
          <w:cantSplit/>
          <w:trHeight w:val="227"/>
        </w:trPr>
        <w:tc>
          <w:tcPr>
            <w:tcW w:w="2687" w:type="dxa"/>
            <w:gridSpan w:val="4"/>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5" w:type="dxa"/>
            <w:vMerge w:val="restart"/>
          </w:tcPr>
          <w:p w:rsidR="004109DC" w:rsidRPr="006E0660" w:rsidRDefault="004109DC" w:rsidP="003C142B">
            <w:pPr>
              <w:widowControl/>
              <w:rPr>
                <w:rFonts w:ascii="Times New Roman" w:eastAsia="Times New Roman" w:hAnsi="Times New Roman" w:cs="Times New Roman"/>
                <w:color w:val="auto"/>
                <w:sz w:val="18"/>
                <w:lang w:bidi="ar-SA"/>
              </w:rPr>
            </w:pPr>
            <w:proofErr w:type="spellStart"/>
            <w:r w:rsidRPr="006E0660">
              <w:rPr>
                <w:rFonts w:ascii="Times New Roman" w:eastAsia="Times New Roman" w:hAnsi="Times New Roman" w:cs="Times New Roman"/>
                <w:color w:val="auto"/>
                <w:sz w:val="18"/>
                <w:lang w:bidi="ar-SA"/>
              </w:rPr>
              <w:lastRenderedPageBreak/>
              <w:t>Справочно</w:t>
            </w:r>
            <w:proofErr w:type="spellEnd"/>
          </w:p>
        </w:tc>
        <w:tc>
          <w:tcPr>
            <w:tcW w:w="3595" w:type="dxa"/>
            <w:gridSpan w:val="5"/>
            <w:vMerge w:val="restart"/>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27"/>
        </w:trPr>
        <w:tc>
          <w:tcPr>
            <w:tcW w:w="1075" w:type="dxa"/>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3595" w:type="dxa"/>
            <w:gridSpan w:val="5"/>
            <w:vMerge/>
          </w:tcPr>
          <w:p w:rsidR="004109DC" w:rsidRPr="006E0660" w:rsidRDefault="004109DC" w:rsidP="003C142B">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Pr>
        <w:tc>
          <w:tcPr>
            <w:tcW w:w="4670" w:type="dxa"/>
            <w:gridSpan w:val="6"/>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4109DC" w:rsidRPr="006E0660" w:rsidRDefault="004109DC" w:rsidP="003C142B">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w:t>
            </w:r>
            <w:proofErr w:type="gramStart"/>
            <w:r w:rsidRPr="006E0660">
              <w:rPr>
                <w:rFonts w:ascii="Times New Roman" w:eastAsia="Times New Roman" w:hAnsi="Times New Roman" w:cs="Times New Roman"/>
                <w:color w:val="auto"/>
                <w:sz w:val="12"/>
                <w:lang w:bidi="ar-SA"/>
              </w:rPr>
              <w:t>дств пр</w:t>
            </w:r>
            <w:proofErr w:type="gramEnd"/>
            <w:r w:rsidRPr="006E0660">
              <w:rPr>
                <w:rFonts w:ascii="Times New Roman" w:eastAsia="Times New Roman" w:hAnsi="Times New Roman" w:cs="Times New Roman"/>
                <w:color w:val="auto"/>
                <w:sz w:val="12"/>
                <w:lang w:bidi="ar-SA"/>
              </w:rPr>
              <w:t>и приобретении была выражена в иностранной валюте.</w:t>
            </w:r>
          </w:p>
        </w:tc>
        <w:tc>
          <w:tcPr>
            <w:tcW w:w="10356" w:type="dxa"/>
            <w:gridSpan w:val="11"/>
            <w:vAlign w:val="bottom"/>
          </w:tcPr>
          <w:p w:rsidR="004109DC" w:rsidRPr="006E0660" w:rsidRDefault="004109DC" w:rsidP="003C142B">
            <w:pPr>
              <w:widowControl/>
              <w:jc w:val="center"/>
              <w:rPr>
                <w:rFonts w:ascii="Times New Roman" w:eastAsia="Times New Roman" w:hAnsi="Times New Roman" w:cs="Times New Roman"/>
                <w:color w:val="auto"/>
                <w:sz w:val="12"/>
                <w:lang w:bidi="ar-SA"/>
              </w:rPr>
            </w:pP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(наименование)                                                                                                                                     (курс)                                          (на дату)                                       (сумма)</w:t>
            </w:r>
          </w:p>
        </w:tc>
      </w:tr>
    </w:tbl>
    <w:p w:rsidR="004109DC" w:rsidRPr="006E0660" w:rsidRDefault="004109DC" w:rsidP="004109DC">
      <w:pPr>
        <w:widowControl/>
        <w:autoSpaceDE w:val="0"/>
        <w:autoSpaceDN w:val="0"/>
        <w:adjustRightInd w:val="0"/>
        <w:rPr>
          <w:rFonts w:ascii="Times New Roman" w:eastAsia="Times New Roman" w:hAnsi="Times New Roman" w:cs="Times New Roman"/>
          <w:b/>
          <w:bCs/>
          <w:color w:val="auto"/>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sidRPr="006E0660">
        <w:rPr>
          <w:rFonts w:ascii="Times New Roman" w:eastAsia="Times New Roman" w:hAnsi="Times New Roman" w:cs="Times New Roman"/>
          <w:b/>
          <w:bCs/>
          <w:color w:val="auto"/>
          <w:sz w:val="18"/>
          <w:szCs w:val="18"/>
          <w:lang w:bidi="ar-SA"/>
        </w:rPr>
        <w:t>на</w:t>
      </w:r>
      <w:proofErr w:type="gramEnd"/>
    </w:p>
    <w:p w:rsidR="004109DC" w:rsidRPr="006E0660" w:rsidRDefault="004109DC" w:rsidP="004109DC">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4109DC" w:rsidRPr="006E0660" w:rsidTr="003C142B">
        <w:trPr>
          <w:cantSplit/>
        </w:trPr>
        <w:tc>
          <w:tcPr>
            <w:tcW w:w="3353" w:type="dxa"/>
            <w:gridSpan w:val="3"/>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265"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Фактический срок эксплуатации (лет, (месяцев)</w:t>
            </w:r>
            <w:proofErr w:type="gramEnd"/>
          </w:p>
        </w:tc>
        <w:tc>
          <w:tcPr>
            <w:tcW w:w="1352"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1208"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2129" w:type="dxa"/>
            <w:gridSpan w:val="2"/>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4109DC" w:rsidRPr="006E0660" w:rsidTr="003C142B">
        <w:trPr>
          <w:cantSplit/>
        </w:trPr>
        <w:tc>
          <w:tcPr>
            <w:tcW w:w="539"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1556"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ввода </w:t>
            </w:r>
            <w:proofErr w:type="gramStart"/>
            <w:r w:rsidRPr="006E0660">
              <w:rPr>
                <w:rFonts w:ascii="Times New Roman" w:eastAsia="Times New Roman" w:hAnsi="Times New Roman" w:cs="Times New Roman"/>
                <w:color w:val="auto"/>
                <w:sz w:val="18"/>
                <w:lang w:bidi="ar-SA"/>
              </w:rPr>
              <w:t>в</w:t>
            </w:r>
            <w:proofErr w:type="gramEnd"/>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1258"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1265"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352"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208"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115"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4109DC" w:rsidRPr="006E0660" w:rsidRDefault="004109DC" w:rsidP="003C142B">
            <w:pPr>
              <w:widowControl/>
              <w:rPr>
                <w:rFonts w:ascii="Times New Roman" w:eastAsia="Times New Roman" w:hAnsi="Times New Roman" w:cs="Times New Roman"/>
                <w:color w:val="auto"/>
                <w:lang w:bidi="ar-SA"/>
              </w:rPr>
            </w:pPr>
          </w:p>
        </w:tc>
        <w:tc>
          <w:tcPr>
            <w:tcW w:w="1352" w:type="dxa"/>
            <w:vMerge/>
          </w:tcPr>
          <w:p w:rsidR="004109DC" w:rsidRPr="006E0660" w:rsidRDefault="004109DC" w:rsidP="003C142B">
            <w:pPr>
              <w:widowControl/>
              <w:rPr>
                <w:rFonts w:ascii="Times New Roman" w:eastAsia="Times New Roman" w:hAnsi="Times New Roman" w:cs="Times New Roman"/>
                <w:color w:val="auto"/>
                <w:lang w:bidi="ar-SA"/>
              </w:rPr>
            </w:pPr>
          </w:p>
        </w:tc>
        <w:tc>
          <w:tcPr>
            <w:tcW w:w="1307"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822"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4109DC" w:rsidRPr="006E0660" w:rsidTr="003C142B">
        <w:trPr>
          <w:cantSplit/>
        </w:trPr>
        <w:tc>
          <w:tcPr>
            <w:tcW w:w="539"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1556"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1258"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1265"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352"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208"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1115"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1352"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307"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822"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4109DC" w:rsidRPr="006E0660" w:rsidTr="003C142B">
        <w:trPr>
          <w:cantSplit/>
          <w:trHeight w:val="284"/>
        </w:trPr>
        <w:tc>
          <w:tcPr>
            <w:tcW w:w="539"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556"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258"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265"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52"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08"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115"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lang w:bidi="ar-SA"/>
              </w:rPr>
            </w:pPr>
          </w:p>
        </w:tc>
        <w:tc>
          <w:tcPr>
            <w:tcW w:w="1352"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07" w:type="dxa"/>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822" w:type="dxa"/>
            <w:vAlign w:val="center"/>
          </w:tcPr>
          <w:p w:rsidR="004109DC" w:rsidRPr="006E0660" w:rsidRDefault="004109DC" w:rsidP="003C142B">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r>
    </w:tbl>
    <w:p w:rsidR="004109DC" w:rsidRPr="006E0660" w:rsidRDefault="004109DC" w:rsidP="004109DC">
      <w:pPr>
        <w:widowControl/>
        <w:rPr>
          <w:rFonts w:ascii="Times New Roman" w:eastAsia="Times New Roman" w:hAnsi="Times New Roman" w:cs="Times New Roman"/>
          <w:b/>
          <w:bCs/>
          <w:color w:val="auto"/>
          <w:sz w:val="18"/>
          <w:szCs w:val="18"/>
          <w:lang w:bidi="ar-SA"/>
        </w:rPr>
      </w:pPr>
    </w:p>
    <w:p w:rsidR="004109DC" w:rsidRPr="006E0660" w:rsidRDefault="004109DC" w:rsidP="004109DC">
      <w:pPr>
        <w:widowControl/>
        <w:rPr>
          <w:rFonts w:ascii="Times New Roman" w:eastAsia="Times New Roman" w:hAnsi="Times New Roman" w:cs="Times New Roman"/>
          <w:b/>
          <w:bCs/>
          <w:color w:val="auto"/>
          <w:sz w:val="18"/>
          <w:szCs w:val="18"/>
          <w:lang w:bidi="ar-SA"/>
        </w:rPr>
      </w:pPr>
    </w:p>
    <w:p w:rsidR="004109DC" w:rsidRPr="006E0660" w:rsidRDefault="004109DC" w:rsidP="004109DC">
      <w:pPr>
        <w:widowControl/>
        <w:rPr>
          <w:rFonts w:ascii="Times New Roman" w:eastAsia="Times New Roman" w:hAnsi="Times New Roman" w:cs="Times New Roman"/>
          <w:b/>
          <w:bCs/>
          <w:color w:val="auto"/>
          <w:sz w:val="18"/>
          <w:szCs w:val="18"/>
          <w:lang w:bidi="ar-SA"/>
        </w:rPr>
      </w:pPr>
    </w:p>
    <w:p w:rsidR="004109DC" w:rsidRPr="006E0660" w:rsidRDefault="004109DC" w:rsidP="004109DC">
      <w:pPr>
        <w:widowControl/>
        <w:rPr>
          <w:rFonts w:ascii="Times New Roman" w:eastAsia="Times New Roman" w:hAnsi="Times New Roman" w:cs="Times New Roman"/>
          <w:b/>
          <w:bCs/>
          <w:color w:val="auto"/>
          <w:sz w:val="18"/>
          <w:szCs w:val="18"/>
          <w:lang w:bidi="ar-SA"/>
        </w:rPr>
      </w:pPr>
    </w:p>
    <w:p w:rsidR="004109DC" w:rsidRPr="006E0660" w:rsidRDefault="004109DC" w:rsidP="004109DC">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109DC" w:rsidRPr="006E0660" w:rsidTr="003C142B">
        <w:trPr>
          <w:cantSplit/>
          <w:trHeight w:val="567"/>
        </w:trPr>
        <w:tc>
          <w:tcPr>
            <w:tcW w:w="1808" w:type="dxa"/>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w:t>
            </w:r>
          </w:p>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 единицу основного средства)</w:t>
            </w:r>
          </w:p>
        </w:tc>
      </w:tr>
      <w:tr w:rsidR="004109DC" w:rsidRPr="006E0660" w:rsidTr="003C142B">
        <w:trPr>
          <w:cantSplit/>
          <w:trHeight w:val="198"/>
        </w:trPr>
        <w:tc>
          <w:tcPr>
            <w:tcW w:w="1808" w:type="dxa"/>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972" w:type="dxa"/>
            <w:gridSpan w:val="2"/>
            <w:vMerge/>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w:t>
            </w:r>
            <w:proofErr w:type="gramStart"/>
            <w:r w:rsidRPr="006E0660">
              <w:rPr>
                <w:rFonts w:ascii="Times New Roman" w:eastAsia="Times New Roman" w:hAnsi="Times New Roman" w:cs="Times New Roman"/>
                <w:color w:val="auto"/>
                <w:sz w:val="18"/>
                <w:lang w:bidi="ar-SA"/>
              </w:rPr>
              <w:t>га</w:t>
            </w:r>
            <w:proofErr w:type="gramEnd"/>
            <w:r w:rsidRPr="006E0660">
              <w:rPr>
                <w:rFonts w:ascii="Times New Roman" w:eastAsia="Times New Roman" w:hAnsi="Times New Roman" w:cs="Times New Roman"/>
                <w:color w:val="auto"/>
                <w:sz w:val="18"/>
                <w:lang w:bidi="ar-SA"/>
              </w:rPr>
              <w:t>)</w:t>
            </w:r>
          </w:p>
        </w:tc>
        <w:tc>
          <w:tcPr>
            <w:tcW w:w="1260" w:type="dxa"/>
          </w:tcPr>
          <w:p w:rsidR="004109DC" w:rsidRPr="006E0660" w:rsidRDefault="004109DC" w:rsidP="003C142B">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Наименова-ние</w:t>
            </w:r>
            <w:proofErr w:type="spellEnd"/>
            <w:proofErr w:type="gramEnd"/>
            <w:r w:rsidRPr="006E0660">
              <w:rPr>
                <w:rFonts w:ascii="Times New Roman" w:eastAsia="Times New Roman" w:hAnsi="Times New Roman" w:cs="Times New Roman"/>
                <w:color w:val="auto"/>
                <w:sz w:val="18"/>
                <w:lang w:bidi="ar-SA"/>
              </w:rPr>
              <w:t xml:space="preserve"> ДМ</w:t>
            </w: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proofErr w:type="spellStart"/>
            <w:proofErr w:type="gramStart"/>
            <w:r w:rsidRPr="006E0660">
              <w:rPr>
                <w:rFonts w:ascii="Times New Roman" w:eastAsia="Times New Roman" w:hAnsi="Times New Roman" w:cs="Times New Roman"/>
                <w:color w:val="auto"/>
                <w:sz w:val="18"/>
                <w:lang w:bidi="ar-SA"/>
              </w:rPr>
              <w:t>Номенкла-турный</w:t>
            </w:r>
            <w:proofErr w:type="spellEnd"/>
            <w:proofErr w:type="gramEnd"/>
            <w:r w:rsidRPr="006E0660">
              <w:rPr>
                <w:rFonts w:ascii="Times New Roman" w:eastAsia="Times New Roman" w:hAnsi="Times New Roman" w:cs="Times New Roman"/>
                <w:color w:val="auto"/>
                <w:sz w:val="18"/>
                <w:lang w:bidi="ar-SA"/>
              </w:rPr>
              <w:t xml:space="preserve"> номер</w:t>
            </w:r>
          </w:p>
        </w:tc>
        <w:tc>
          <w:tcPr>
            <w:tcW w:w="1080"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4109DC" w:rsidRPr="006E0660" w:rsidRDefault="004109DC" w:rsidP="003C142B">
            <w:pPr>
              <w:widowControl/>
              <w:jc w:val="center"/>
              <w:rPr>
                <w:rFonts w:ascii="Times New Roman" w:eastAsia="Times New Roman" w:hAnsi="Times New Roman" w:cs="Times New Roman"/>
                <w:color w:val="auto"/>
                <w:sz w:val="18"/>
                <w:lang w:bidi="ar-SA"/>
              </w:rPr>
            </w:pPr>
            <w:proofErr w:type="gramStart"/>
            <w:r w:rsidRPr="006E0660">
              <w:rPr>
                <w:rFonts w:ascii="Times New Roman" w:eastAsia="Times New Roman" w:hAnsi="Times New Roman" w:cs="Times New Roman"/>
                <w:color w:val="auto"/>
                <w:sz w:val="18"/>
                <w:lang w:bidi="ar-SA"/>
              </w:rPr>
              <w:t>Коли-</w:t>
            </w:r>
            <w:proofErr w:type="spellStart"/>
            <w:r w:rsidRPr="006E0660">
              <w:rPr>
                <w:rFonts w:ascii="Times New Roman" w:eastAsia="Times New Roman" w:hAnsi="Times New Roman" w:cs="Times New Roman"/>
                <w:color w:val="auto"/>
                <w:sz w:val="18"/>
                <w:lang w:bidi="ar-SA"/>
              </w:rPr>
              <w:t>чество</w:t>
            </w:r>
            <w:proofErr w:type="spellEnd"/>
            <w:proofErr w:type="gramEnd"/>
          </w:p>
        </w:tc>
        <w:tc>
          <w:tcPr>
            <w:tcW w:w="588" w:type="dxa"/>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4109DC" w:rsidRPr="006E0660" w:rsidTr="003C142B">
        <w:tc>
          <w:tcPr>
            <w:tcW w:w="1808"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972" w:type="dxa"/>
            <w:gridSpan w:val="2"/>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126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108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720"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c>
          <w:tcPr>
            <w:tcW w:w="588" w:type="dxa"/>
            <w:vAlign w:val="center"/>
          </w:tcPr>
          <w:p w:rsidR="004109DC" w:rsidRPr="006E0660" w:rsidRDefault="004109DC" w:rsidP="003C142B">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r>
      <w:tr w:rsidR="004109DC" w:rsidRPr="006E0660" w:rsidTr="003C142B">
        <w:trPr>
          <w:trHeight w:val="284"/>
        </w:trPr>
        <w:tc>
          <w:tcPr>
            <w:tcW w:w="1808"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720"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588" w:type="dxa"/>
            <w:tcBorders>
              <w:bottom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4109DC" w:rsidRPr="006E0660" w:rsidTr="003C142B">
        <w:trPr>
          <w:cantSplit/>
          <w:trHeight w:val="289"/>
        </w:trPr>
        <w:tc>
          <w:tcPr>
            <w:tcW w:w="5400" w:type="dxa"/>
            <w:gridSpan w:val="4"/>
            <w:tcBorders>
              <w:top w:val="single" w:sz="4" w:space="0" w:color="auto"/>
              <w:left w:val="nil"/>
              <w:bottom w:val="nil"/>
              <w:right w:val="nil"/>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5. Другие характеристики</w:t>
            </w:r>
            <w:r w:rsidRPr="006E0660">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r>
      <w:tr w:rsidR="004109DC" w:rsidRPr="006E0660" w:rsidTr="003C142B">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4109DC" w:rsidRPr="006E0660" w:rsidRDefault="004109DC" w:rsidP="003C142B">
            <w:pPr>
              <w:widowControl/>
              <w:rPr>
                <w:rFonts w:ascii="Times New Roman" w:eastAsia="Times New Roman" w:hAnsi="Times New Roman" w:cs="Times New Roman"/>
                <w:color w:val="auto"/>
                <w:sz w:val="18"/>
                <w:lang w:bidi="ar-SA"/>
              </w:rPr>
            </w:pPr>
          </w:p>
        </w:tc>
        <w:tc>
          <w:tcPr>
            <w:tcW w:w="16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126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108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720" w:type="dxa"/>
          </w:tcPr>
          <w:p w:rsidR="004109DC" w:rsidRPr="006E0660" w:rsidRDefault="004109DC" w:rsidP="003C142B">
            <w:pPr>
              <w:widowControl/>
              <w:rPr>
                <w:rFonts w:ascii="Times New Roman" w:eastAsia="Times New Roman" w:hAnsi="Times New Roman" w:cs="Times New Roman"/>
                <w:color w:val="auto"/>
                <w:sz w:val="18"/>
                <w:lang w:bidi="ar-SA"/>
              </w:rPr>
            </w:pPr>
          </w:p>
        </w:tc>
        <w:tc>
          <w:tcPr>
            <w:tcW w:w="588" w:type="dxa"/>
          </w:tcPr>
          <w:p w:rsidR="004109DC" w:rsidRPr="006E0660" w:rsidRDefault="004109DC" w:rsidP="003C142B">
            <w:pPr>
              <w:widowControl/>
              <w:rPr>
                <w:rFonts w:ascii="Times New Roman" w:eastAsia="Times New Roman" w:hAnsi="Times New Roman" w:cs="Times New Roman"/>
                <w:color w:val="auto"/>
                <w:sz w:val="18"/>
                <w:lang w:bidi="ar-SA"/>
              </w:rPr>
            </w:pPr>
          </w:p>
        </w:tc>
      </w:tr>
    </w:tbl>
    <w:p w:rsidR="004109DC" w:rsidRPr="006E0660" w:rsidRDefault="004109DC" w:rsidP="004109DC">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109DC" w:rsidRPr="006E0660" w:rsidTr="003C142B">
        <w:trPr>
          <w:gridAfter w:val="1"/>
          <w:wAfter w:w="2928" w:type="dxa"/>
          <w:cantSplit/>
          <w:trHeight w:val="191"/>
        </w:trPr>
        <w:tc>
          <w:tcPr>
            <w:tcW w:w="7324" w:type="dxa"/>
            <w:tcBorders>
              <w:top w:val="nil"/>
              <w:left w:val="nil"/>
              <w:bottom w:val="nil"/>
              <w:right w:val="nil"/>
            </w:tcBorders>
            <w:vAlign w:val="bottom"/>
          </w:tcPr>
          <w:p w:rsidR="004109DC" w:rsidRPr="006E0660" w:rsidRDefault="004109DC" w:rsidP="003C142B">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6. Характеристики для транспортных средств</w:t>
            </w:r>
            <w:r w:rsidRPr="006E0660">
              <w:rPr>
                <w:rFonts w:ascii="Times New Roman" w:eastAsia="Times New Roman" w:hAnsi="Times New Roman" w:cs="Times New Roman"/>
                <w:color w:val="auto"/>
                <w:sz w:val="18"/>
                <w:szCs w:val="18"/>
                <w:lang w:bidi="ar-SA"/>
              </w:rPr>
              <w:t>:</w:t>
            </w:r>
          </w:p>
        </w:tc>
      </w:tr>
      <w:tr w:rsidR="004109DC" w:rsidRPr="006E0660" w:rsidTr="003C142B">
        <w:trPr>
          <w:cantSplit/>
          <w:trHeight w:val="284"/>
        </w:trPr>
        <w:tc>
          <w:tcPr>
            <w:tcW w:w="7324" w:type="dxa"/>
            <w:tcBorders>
              <w:top w:val="nil"/>
              <w:left w:val="nil"/>
              <w:bottom w:val="nil"/>
              <w:right w:val="nil"/>
            </w:tcBorders>
            <w:vAlign w:val="bottom"/>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требуется</w:t>
            </w:r>
          </w:p>
        </w:tc>
        <w:tc>
          <w:tcPr>
            <w:tcW w:w="236" w:type="dxa"/>
            <w:tcBorders>
              <w:top w:val="nil"/>
              <w:left w:val="nil"/>
              <w:bottom w:val="nil"/>
              <w:right w:val="single" w:sz="4" w:space="0" w:color="auto"/>
            </w:tcBorders>
          </w:tcPr>
          <w:p w:rsidR="004109DC" w:rsidRPr="006E0660" w:rsidRDefault="004109DC" w:rsidP="003C142B">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Мощность двигателя, в </w:t>
            </w:r>
            <w:proofErr w:type="spellStart"/>
            <w:r w:rsidRPr="006E0660">
              <w:rPr>
                <w:rFonts w:ascii="Times New Roman" w:eastAsia="Times New Roman" w:hAnsi="Times New Roman" w:cs="Times New Roman"/>
                <w:color w:val="auto"/>
                <w:sz w:val="18"/>
                <w:lang w:bidi="ar-SA"/>
              </w:rPr>
              <w:t>л.с</w:t>
            </w:r>
            <w:proofErr w:type="spellEnd"/>
            <w:r w:rsidRPr="006E0660">
              <w:rPr>
                <w:rFonts w:ascii="Times New Roman" w:eastAsia="Times New Roman" w:hAnsi="Times New Roman" w:cs="Times New Roman"/>
                <w:color w:val="auto"/>
                <w:sz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109DC" w:rsidRPr="006E0660" w:rsidRDefault="004109DC" w:rsidP="003C142B">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Государственный регистрационный номер</w:t>
            </w:r>
          </w:p>
        </w:tc>
      </w:tr>
      <w:tr w:rsidR="004109DC" w:rsidRPr="006E0660" w:rsidTr="003C142B">
        <w:trPr>
          <w:cantSplit/>
          <w:trHeight w:val="284"/>
        </w:trPr>
        <w:tc>
          <w:tcPr>
            <w:tcW w:w="7324" w:type="dxa"/>
            <w:tcBorders>
              <w:top w:val="nil"/>
              <w:left w:val="nil"/>
              <w:bottom w:val="nil"/>
              <w:right w:val="nil"/>
            </w:tcBorders>
            <w:vAlign w:val="center"/>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r>
      <w:tr w:rsidR="004109DC" w:rsidRPr="006E0660" w:rsidTr="003C142B">
        <w:trPr>
          <w:cantSplit/>
          <w:trHeight w:val="284"/>
        </w:trPr>
        <w:tc>
          <w:tcPr>
            <w:tcW w:w="7324" w:type="dxa"/>
            <w:tcBorders>
              <w:top w:val="nil"/>
              <w:left w:val="nil"/>
              <w:bottom w:val="nil"/>
              <w:right w:val="nil"/>
            </w:tcBorders>
          </w:tcPr>
          <w:p w:rsidR="004109DC" w:rsidRPr="006E0660" w:rsidRDefault="004109DC" w:rsidP="003C142B">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не </w:t>
            </w:r>
            <w:proofErr w:type="gramStart"/>
            <w:r w:rsidRPr="006E0660">
              <w:rPr>
                <w:rFonts w:ascii="Times New Roman" w:eastAsia="Times New Roman" w:hAnsi="Times New Roman" w:cs="Times New Roman"/>
                <w:sz w:val="18"/>
                <w:szCs w:val="18"/>
                <w:lang w:bidi="ar-SA"/>
              </w:rPr>
              <w:t>соответствует</w:t>
            </w:r>
            <w:proofErr w:type="gramEnd"/>
            <w:r w:rsidRPr="006E0660">
              <w:rPr>
                <w:rFonts w:ascii="Times New Roman" w:eastAsia="Times New Roman" w:hAnsi="Times New Roman" w:cs="Times New Roman"/>
                <w:sz w:val="18"/>
                <w:szCs w:val="18"/>
                <w:lang w:bidi="ar-SA"/>
              </w:rPr>
              <w:t xml:space="preserve">                   не требуется</w:t>
            </w:r>
          </w:p>
        </w:tc>
        <w:tc>
          <w:tcPr>
            <w:tcW w:w="236" w:type="dxa"/>
            <w:tcBorders>
              <w:top w:val="nil"/>
              <w:left w:val="nil"/>
              <w:bottom w:val="nil"/>
              <w:right w:val="single" w:sz="4" w:space="0" w:color="auto"/>
            </w:tcBorders>
          </w:tcPr>
          <w:p w:rsidR="004109DC" w:rsidRPr="006E0660" w:rsidRDefault="004109DC" w:rsidP="003C142B">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4109DC" w:rsidRPr="006E0660" w:rsidRDefault="004109DC" w:rsidP="003C142B">
            <w:pPr>
              <w:widowControl/>
              <w:rPr>
                <w:rFonts w:ascii="Times New Roman" w:eastAsia="Times New Roman" w:hAnsi="Times New Roman" w:cs="Times New Roman"/>
                <w:sz w:val="18"/>
                <w:szCs w:val="18"/>
                <w:lang w:bidi="ar-SA"/>
              </w:rPr>
            </w:pPr>
          </w:p>
        </w:tc>
      </w:tr>
    </w:tbl>
    <w:p w:rsidR="004109DC" w:rsidRPr="006E0660" w:rsidRDefault="004109DC" w:rsidP="004109DC">
      <w:pPr>
        <w:widowControl/>
        <w:autoSpaceDE w:val="0"/>
        <w:autoSpaceDN w:val="0"/>
        <w:adjustRightInd w:val="0"/>
        <w:rPr>
          <w:rFonts w:ascii="Times New Roman" w:eastAsia="Times New Roman" w:hAnsi="Times New Roman" w:cs="Times New Roman"/>
          <w:sz w:val="12"/>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4109DC" w:rsidRPr="006E0660" w:rsidRDefault="004109DC" w:rsidP="004109DC">
      <w:pPr>
        <w:widowControl/>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4109DC" w:rsidRPr="006E0660" w:rsidRDefault="004109DC" w:rsidP="004109DC">
      <w:pPr>
        <w:widowControl/>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4109DC" w:rsidRPr="006E0660" w:rsidRDefault="004109DC" w:rsidP="004109DC">
      <w:pPr>
        <w:widowControl/>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5FF64D7E" wp14:editId="0707C5B3">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6E0660">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109DC" w:rsidRPr="006E0660" w:rsidTr="003C142B">
        <w:trPr>
          <w:cantSplit/>
          <w:trHeight w:val="284"/>
        </w:trPr>
        <w:tc>
          <w:tcPr>
            <w:tcW w:w="776"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236"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4109DC" w:rsidRPr="006E0660" w:rsidRDefault="004109DC" w:rsidP="003C142B">
            <w:pPr>
              <w:widowControl/>
              <w:autoSpaceDE w:val="0"/>
              <w:autoSpaceDN w:val="0"/>
              <w:adjustRightInd w:val="0"/>
              <w:rPr>
                <w:rFonts w:ascii="Times New Roman" w:eastAsia="Times New Roman" w:hAnsi="Times New Roman" w:cs="Times New Roman"/>
                <w:color w:val="auto"/>
                <w:sz w:val="18"/>
                <w:lang w:bidi="ar-SA"/>
              </w:rPr>
            </w:pPr>
          </w:p>
        </w:tc>
      </w:tr>
    </w:tbl>
    <w:p w:rsidR="004109DC" w:rsidRPr="006E0660" w:rsidRDefault="004109DC" w:rsidP="004109DC">
      <w:pPr>
        <w:widowControl/>
        <w:autoSpaceDE w:val="0"/>
        <w:autoSpaceDN w:val="0"/>
        <w:adjustRightInd w:val="0"/>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6F8A7BCF" wp14:editId="2EBCA5F1">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1636DE0D" wp14:editId="51F167D9">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2"/>
          <w:szCs w:val="18"/>
          <w:lang w:bidi="ar-SA"/>
        </w:rPr>
        <w:t xml:space="preserve"> кем, кому (фамилия, имя, отчество)</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w:t>
      </w:r>
      <w:proofErr w:type="gramStart"/>
      <w:r w:rsidRPr="006E0660">
        <w:rPr>
          <w:rFonts w:ascii="Times New Roman" w:eastAsia="Times New Roman" w:hAnsi="Times New Roman" w:cs="Times New Roman"/>
          <w:sz w:val="18"/>
          <w:szCs w:val="18"/>
          <w:lang w:bidi="ar-SA"/>
        </w:rPr>
        <w:t>дств пр</w:t>
      </w:r>
      <w:proofErr w:type="gramEnd"/>
      <w:r w:rsidRPr="006E0660">
        <w:rPr>
          <w:rFonts w:ascii="Times New Roman" w:eastAsia="Times New Roman" w:hAnsi="Times New Roman" w:cs="Times New Roman"/>
          <w:sz w:val="18"/>
          <w:szCs w:val="18"/>
          <w:lang w:bidi="ar-SA"/>
        </w:rPr>
        <w:t>инял на ответственное хранение                    Табельный номер</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109DC" w:rsidRPr="006E0660" w:rsidTr="003C142B">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4109DC" w:rsidRPr="006E0660" w:rsidTr="003C142B">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09DC" w:rsidRPr="006E0660" w:rsidRDefault="004109DC" w:rsidP="003C142B">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4109DC" w:rsidRPr="006E0660" w:rsidRDefault="004109DC" w:rsidP="004109DC">
      <w:pPr>
        <w:widowControl/>
        <w:autoSpaceDE w:val="0"/>
        <w:autoSpaceDN w:val="0"/>
        <w:adjustRightInd w:val="0"/>
        <w:rPr>
          <w:rFonts w:ascii="Times New Roman" w:eastAsia="Times New Roman" w:hAnsi="Times New Roman" w:cs="Times New Roman"/>
          <w:color w:val="auto"/>
          <w:sz w:val="10"/>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4109DC" w:rsidRPr="006E0660" w:rsidRDefault="004109DC" w:rsidP="004109DC">
      <w:pPr>
        <w:widowControl/>
        <w:autoSpaceDE w:val="0"/>
        <w:autoSpaceDN w:val="0"/>
        <w:adjustRightInd w:val="0"/>
        <w:rPr>
          <w:rFonts w:ascii="Times New Roman" w:eastAsia="Times New Roman" w:hAnsi="Times New Roman" w:cs="Times New Roman"/>
          <w:sz w:val="18"/>
          <w:szCs w:val="18"/>
          <w:lang w:bidi="ar-SA"/>
        </w:rPr>
      </w:pP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4109DC" w:rsidRPr="006E0660" w:rsidRDefault="004109DC" w:rsidP="004109DC">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109DC" w:rsidRPr="006E0660" w:rsidTr="003C142B">
        <w:tc>
          <w:tcPr>
            <w:tcW w:w="5000" w:type="pct"/>
            <w:gridSpan w:val="2"/>
          </w:tcPr>
          <w:p w:rsidR="004109DC" w:rsidRPr="006E0660" w:rsidRDefault="004109DC" w:rsidP="003C142B">
            <w:pPr>
              <w:widowControl/>
              <w:autoSpaceDE w:val="0"/>
              <w:autoSpaceDN w:val="0"/>
              <w:adjustRightInd w:val="0"/>
              <w:ind w:firstLine="993"/>
              <w:jc w:val="center"/>
              <w:rPr>
                <w:rFonts w:ascii="Times New Roman" w:eastAsia="Times New Roman" w:hAnsi="Times New Roman" w:cs="Times New Roman"/>
                <w:color w:val="auto"/>
                <w:lang w:bidi="ar-SA"/>
              </w:rPr>
            </w:pPr>
          </w:p>
          <w:p w:rsidR="004109DC" w:rsidRPr="006E0660" w:rsidRDefault="004109DC" w:rsidP="003C142B">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4109DC" w:rsidRPr="006E0660" w:rsidTr="003C142B">
        <w:trPr>
          <w:trHeight w:val="1180"/>
        </w:trPr>
        <w:tc>
          <w:tcPr>
            <w:tcW w:w="2778"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Pr="006E0660" w:rsidRDefault="004109DC" w:rsidP="004109DC">
      <w:pPr>
        <w:widowControl/>
        <w:tabs>
          <w:tab w:val="left" w:pos="1427"/>
        </w:tabs>
        <w:jc w:val="both"/>
        <w:rPr>
          <w:rFonts w:ascii="Times New Roman" w:eastAsia="Times New Roman" w:hAnsi="Times New Roman" w:cs="Times New Roman"/>
          <w:color w:val="auto"/>
          <w:lang w:bidi="ar-SA"/>
        </w:rPr>
      </w:pPr>
    </w:p>
    <w:p w:rsidR="004109DC" w:rsidRPr="006E0660" w:rsidRDefault="004109DC" w:rsidP="004109DC">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Приложение № 6</w:t>
      </w:r>
    </w:p>
    <w:p w:rsidR="004109DC" w:rsidRPr="006E0660" w:rsidRDefault="004109DC" w:rsidP="004109DC">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4109DC" w:rsidRPr="006E0660" w:rsidRDefault="004109DC" w:rsidP="004109DC">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4109DC" w:rsidRPr="006E0660" w:rsidRDefault="004109DC" w:rsidP="004109DC">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w:t>
      </w:r>
    </w:p>
    <w:p w:rsidR="004109DC" w:rsidRPr="006E0660" w:rsidRDefault="004109DC" w:rsidP="004109DC">
      <w:pPr>
        <w:ind w:firstLine="993"/>
        <w:jc w:val="center"/>
        <w:rPr>
          <w:rFonts w:ascii="Times New Roman" w:hAnsi="Times New Roman" w:cs="Times New Roman"/>
        </w:rPr>
      </w:pPr>
    </w:p>
    <w:p w:rsidR="004109DC" w:rsidRPr="006E0660" w:rsidRDefault="004109DC" w:rsidP="004109DC">
      <w:pPr>
        <w:jc w:val="center"/>
        <w:rPr>
          <w:rFonts w:ascii="Times New Roman" w:hAnsi="Times New Roman" w:cs="Times New Roman"/>
        </w:rPr>
      </w:pPr>
      <w:r w:rsidRPr="006E0660">
        <w:rPr>
          <w:rFonts w:ascii="Times New Roman" w:eastAsia="Times New Roman" w:hAnsi="Times New Roman" w:cs="Times New Roman"/>
          <w:b/>
          <w:noProof/>
          <w:color w:val="auto"/>
          <w:lang w:bidi="ar-SA"/>
        </w:rPr>
        <w:drawing>
          <wp:inline distT="0" distB="0" distL="0" distR="0" wp14:anchorId="1255CACD" wp14:editId="0051D73E">
            <wp:extent cx="8289290" cy="482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4109DC" w:rsidRPr="006E0660" w:rsidRDefault="004109DC" w:rsidP="004109DC">
      <w:pPr>
        <w:jc w:val="center"/>
        <w:rPr>
          <w:rFonts w:ascii="Times New Roman" w:hAnsi="Times New Roman" w:cs="Times New Roman"/>
        </w:rPr>
      </w:pPr>
      <w:r w:rsidRPr="006E0660">
        <w:rPr>
          <w:rFonts w:ascii="Times New Roman" w:eastAsia="Times New Roman" w:hAnsi="Times New Roman" w:cs="Times New Roman"/>
          <w:noProof/>
          <w:color w:val="auto"/>
          <w:lang w:bidi="ar-SA"/>
        </w:rPr>
        <w:lastRenderedPageBreak/>
        <w:drawing>
          <wp:inline distT="0" distB="0" distL="0" distR="0" wp14:anchorId="5EBB24E9" wp14:editId="4C83F21C">
            <wp:extent cx="8289290" cy="5628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4109DC" w:rsidRDefault="004109DC" w:rsidP="004109DC">
      <w:pPr>
        <w:jc w:val="center"/>
        <w:rPr>
          <w:rFonts w:ascii="Times New Roman" w:hAnsi="Times New Roman" w:cs="Times New Roman"/>
        </w:rPr>
        <w:sectPr w:rsidR="004109DC" w:rsidSect="00172E87">
          <w:footerReference w:type="default" r:id="rId27"/>
          <w:pgSz w:w="16838" w:h="11906" w:orient="landscape" w:code="9"/>
          <w:pgMar w:top="851" w:right="851" w:bottom="1418" w:left="851" w:header="709" w:footer="709" w:gutter="0"/>
          <w:cols w:space="708"/>
          <w:titlePg/>
          <w:docGrid w:linePitch="360"/>
        </w:sectPr>
      </w:pPr>
    </w:p>
    <w:tbl>
      <w:tblPr>
        <w:tblpPr w:leftFromText="180" w:rightFromText="180" w:vertAnchor="text" w:horzAnchor="margin" w:tblpXSpec="center" w:tblpY="8069"/>
        <w:tblW w:w="3209" w:type="pct"/>
        <w:tblLook w:val="01E0" w:firstRow="1" w:lastRow="1" w:firstColumn="1" w:lastColumn="1" w:noHBand="0" w:noVBand="0"/>
      </w:tblPr>
      <w:tblGrid>
        <w:gridCol w:w="5474"/>
        <w:gridCol w:w="4379"/>
      </w:tblGrid>
      <w:tr w:rsidR="004109DC" w:rsidRPr="006E0660" w:rsidTr="003C142B">
        <w:tc>
          <w:tcPr>
            <w:tcW w:w="5000" w:type="pct"/>
            <w:gridSpan w:val="2"/>
          </w:tcPr>
          <w:p w:rsidR="004109DC" w:rsidRPr="006E0660" w:rsidRDefault="004109DC" w:rsidP="003C142B">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lastRenderedPageBreak/>
              <w:t>ФОРМА СОГЛАСОВАНА</w:t>
            </w:r>
          </w:p>
        </w:tc>
      </w:tr>
      <w:tr w:rsidR="004109DC" w:rsidRPr="006E0660" w:rsidTr="003C142B">
        <w:trPr>
          <w:trHeight w:val="1180"/>
        </w:trPr>
        <w:tc>
          <w:tcPr>
            <w:tcW w:w="2778"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4109DC" w:rsidRPr="006E0660" w:rsidRDefault="004109DC" w:rsidP="003C142B">
            <w:pPr>
              <w:widowControl/>
              <w:ind w:firstLine="993"/>
              <w:rPr>
                <w:rFonts w:ascii="Times New Roman" w:eastAsia="Times New Roman" w:hAnsi="Times New Roman" w:cs="Times New Roman"/>
                <w:color w:val="auto"/>
                <w:lang w:bidi="ar-SA"/>
              </w:rPr>
            </w:pP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4109DC" w:rsidRDefault="004109DC" w:rsidP="004109DC">
      <w:pPr>
        <w:jc w:val="center"/>
        <w:rPr>
          <w:rFonts w:ascii="Times New Roman" w:hAnsi="Times New Roman" w:cs="Times New Roman"/>
        </w:rPr>
        <w:sectPr w:rsidR="004109DC" w:rsidSect="003C142B">
          <w:pgSz w:w="16838" w:h="11906" w:orient="landscape" w:code="9"/>
          <w:pgMar w:top="851" w:right="851" w:bottom="1135" w:left="851" w:header="709" w:footer="709" w:gutter="0"/>
          <w:cols w:space="708"/>
          <w:titlePg/>
          <w:docGrid w:linePitch="360"/>
        </w:sectPr>
      </w:pPr>
      <w:r w:rsidRPr="006E0660">
        <w:rPr>
          <w:rFonts w:ascii="Times New Roman" w:eastAsia="Times New Roman" w:hAnsi="Times New Roman" w:cs="Times New Roman"/>
          <w:noProof/>
          <w:color w:val="auto"/>
          <w:lang w:bidi="ar-SA"/>
        </w:rPr>
        <w:drawing>
          <wp:inline distT="0" distB="0" distL="0" distR="0" wp14:anchorId="27385FA2" wp14:editId="38B99887">
            <wp:extent cx="7423200" cy="46692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3200" cy="4669200"/>
                    </a:xfrm>
                    <a:prstGeom prst="rect">
                      <a:avLst/>
                    </a:prstGeom>
                    <a:noFill/>
                    <a:ln>
                      <a:noFill/>
                    </a:ln>
                  </pic:spPr>
                </pic:pic>
              </a:graphicData>
            </a:graphic>
          </wp:inline>
        </w:drawing>
      </w:r>
    </w:p>
    <w:p w:rsidR="004109DC" w:rsidRPr="00BF6644" w:rsidRDefault="004109DC" w:rsidP="004109DC">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BF6644">
        <w:rPr>
          <w:rFonts w:ascii="Times New Roman" w:eastAsia="Times New Roman" w:hAnsi="Times New Roman" w:cs="Times New Roman"/>
          <w:color w:val="auto"/>
          <w:lang w:bidi="ar-SA"/>
        </w:rPr>
        <w:lastRenderedPageBreak/>
        <w:t>Приложение № 7</w:t>
      </w:r>
    </w:p>
    <w:p w:rsidR="004109DC" w:rsidRPr="00BF6644" w:rsidRDefault="004109DC" w:rsidP="004109DC">
      <w:pPr>
        <w:autoSpaceDE w:val="0"/>
        <w:autoSpaceDN w:val="0"/>
        <w:adjustRightInd w:val="0"/>
        <w:ind w:firstLine="993"/>
        <w:jc w:val="right"/>
        <w:rPr>
          <w:rFonts w:ascii="Times New Roman" w:hAnsi="Times New Roman" w:cs="Times New Roman"/>
        </w:rPr>
      </w:pPr>
      <w:r w:rsidRPr="00BF6644">
        <w:rPr>
          <w:rFonts w:ascii="Times New Roman" w:hAnsi="Times New Roman" w:cs="Times New Roman"/>
        </w:rPr>
        <w:t>к Договору купли-продажи имущества</w:t>
      </w:r>
    </w:p>
    <w:p w:rsidR="004109DC" w:rsidRPr="00BF6644" w:rsidRDefault="004109DC" w:rsidP="004109DC">
      <w:pPr>
        <w:ind w:firstLine="993"/>
        <w:jc w:val="right"/>
        <w:rPr>
          <w:rFonts w:ascii="Times New Roman" w:hAnsi="Times New Roman" w:cs="Times New Roman"/>
        </w:rPr>
      </w:pPr>
      <w:r w:rsidRPr="00BF6644">
        <w:rPr>
          <w:rFonts w:ascii="Times New Roman" w:hAnsi="Times New Roman" w:cs="Times New Roman"/>
        </w:rPr>
        <w:t xml:space="preserve">от____________ № _________________ </w:t>
      </w:r>
    </w:p>
    <w:p w:rsidR="004109DC" w:rsidRPr="00BF6644" w:rsidRDefault="004109DC" w:rsidP="004109DC">
      <w:pPr>
        <w:ind w:firstLine="993"/>
        <w:jc w:val="center"/>
        <w:rPr>
          <w:rFonts w:ascii="Times New Roman" w:hAnsi="Times New Roman" w:cs="Times New Roman"/>
        </w:rPr>
      </w:pPr>
      <w:r w:rsidRPr="00BF6644">
        <w:rPr>
          <w:rFonts w:ascii="Times New Roman" w:hAnsi="Times New Roman" w:cs="Times New Roman"/>
        </w:rPr>
        <w:t>Форма накладной М-15</w:t>
      </w:r>
    </w:p>
    <w:p w:rsidR="004109DC" w:rsidRPr="006E0660" w:rsidRDefault="004109DC" w:rsidP="004109DC">
      <w:pPr>
        <w:jc w:val="center"/>
        <w:rPr>
          <w:rFonts w:ascii="Times New Roman" w:hAnsi="Times New Roman" w:cs="Times New Roman"/>
        </w:rPr>
      </w:pPr>
      <w:r w:rsidRPr="00BF6644">
        <w:rPr>
          <w:rFonts w:ascii="Times New Roman" w:eastAsia="Times New Roman" w:hAnsi="Times New Roman" w:cs="Times New Roman"/>
          <w:noProof/>
          <w:color w:val="auto"/>
          <w:lang w:bidi="ar-SA"/>
        </w:rPr>
        <w:drawing>
          <wp:inline distT="0" distB="0" distL="0" distR="0" wp14:anchorId="431D423E" wp14:editId="54831E23">
            <wp:extent cx="7065645" cy="4417695"/>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109DC" w:rsidRPr="006E0660" w:rsidTr="003C142B">
        <w:tc>
          <w:tcPr>
            <w:tcW w:w="5000" w:type="pct"/>
            <w:gridSpan w:val="2"/>
          </w:tcPr>
          <w:p w:rsidR="004109DC" w:rsidRPr="006E0660" w:rsidRDefault="004109DC" w:rsidP="003C142B">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4109DC" w:rsidRPr="006E0660" w:rsidTr="003C142B">
        <w:trPr>
          <w:trHeight w:val="845"/>
        </w:trPr>
        <w:tc>
          <w:tcPr>
            <w:tcW w:w="2778"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4109DC" w:rsidRPr="006E0660" w:rsidRDefault="004109DC" w:rsidP="003C142B">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sectPr w:rsidR="00916C15" w:rsidRPr="00916C15" w:rsidSect="0095002B">
          <w:pgSz w:w="16838" w:h="11906" w:orient="landscape" w:code="9"/>
          <w:pgMar w:top="1418" w:right="851" w:bottom="851" w:left="851" w:header="709" w:footer="709" w:gutter="0"/>
          <w:cols w:space="708"/>
          <w:docGrid w:linePitch="360"/>
        </w:sectPr>
      </w:pPr>
    </w:p>
    <w:p w:rsidR="00916C15" w:rsidRPr="00916C15" w:rsidRDefault="00916C15" w:rsidP="00916C15">
      <w:pPr>
        <w:pageBreakBefore/>
        <w:widowControl/>
        <w:ind w:left="5528" w:firstLine="57"/>
        <w:jc w:val="right"/>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lastRenderedPageBreak/>
        <w:t>Приложение №</w:t>
      </w:r>
      <w:r w:rsidR="004109DC">
        <w:rPr>
          <w:rFonts w:ascii="Times New Roman" w:eastAsia="Times New Roman" w:hAnsi="Times New Roman" w:cs="Times New Roman"/>
          <w:color w:val="auto"/>
          <w:lang w:eastAsia="en-US" w:bidi="ar-SA"/>
        </w:rPr>
        <w:t xml:space="preserve"> 8</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p>
    <w:p w:rsidR="00916C15" w:rsidRPr="00916C15" w:rsidRDefault="00916C15" w:rsidP="00916C1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Условия об обеспечении исполнения обязательств по Договору</w:t>
      </w:r>
    </w:p>
    <w:p w:rsidR="00916C15" w:rsidRPr="00916C15" w:rsidRDefault="00916C15" w:rsidP="00916C15">
      <w:pPr>
        <w:widowControl/>
        <w:tabs>
          <w:tab w:val="left" w:pos="1123"/>
        </w:tabs>
        <w:ind w:right="10"/>
        <w:rPr>
          <w:rFonts w:ascii="Times New Roman" w:eastAsia="Times New Roman" w:hAnsi="Times New Roman" w:cs="Times New Roman"/>
          <w:b/>
          <w:bCs/>
          <w:color w:val="auto"/>
          <w:lang w:bidi="ar-SA"/>
        </w:rPr>
      </w:pPr>
      <w:r w:rsidRPr="00916C15">
        <w:rPr>
          <w:rFonts w:ascii="Times New Roman" w:eastAsia="Times New Roman" w:hAnsi="Times New Roman" w:cs="Times New Roman"/>
          <w:b/>
          <w:color w:val="auto"/>
          <w:lang w:bidi="ar-SA"/>
        </w:rPr>
        <w:tab/>
      </w:r>
      <w:r w:rsidRPr="00916C15">
        <w:rPr>
          <w:rFonts w:ascii="Times New Roman" w:eastAsia="Times New Roman" w:hAnsi="Times New Roman" w:cs="Times New Roman"/>
          <w:b/>
          <w:color w:val="auto"/>
          <w:lang w:bidi="ar-SA"/>
        </w:rPr>
        <w:tab/>
        <w:t xml:space="preserve">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916C15" w:rsidRPr="00916C15" w:rsidRDefault="00916C15" w:rsidP="006C75BF">
      <w:pPr>
        <w:widowControl/>
        <w:numPr>
          <w:ilvl w:val="0"/>
          <w:numId w:val="48"/>
        </w:numPr>
        <w:tabs>
          <w:tab w:val="left" w:pos="993"/>
        </w:tabs>
        <w:ind w:left="0" w:firstLine="709"/>
        <w:jc w:val="both"/>
        <w:rPr>
          <w:rFonts w:ascii="Times New Roman" w:eastAsia="Calibri" w:hAnsi="Times New Roman" w:cs="Times New Roman"/>
          <w:color w:val="auto"/>
          <w:lang w:bidi="ar-SA"/>
        </w:rPr>
      </w:pPr>
      <w:r w:rsidRPr="00916C15">
        <w:rPr>
          <w:rFonts w:ascii="Times New Roman" w:eastAsia="MS Mincho" w:hAnsi="Times New Roman" w:cs="Times New Roman"/>
          <w:color w:val="auto"/>
          <w:lang w:eastAsia="ja-JP" w:bidi="ar-SA"/>
        </w:rPr>
        <w:t>Банковская гарантия может быть предоставлена в виде</w:t>
      </w:r>
      <w:r w:rsidRPr="00916C15">
        <w:rPr>
          <w:rFonts w:ascii="Times New Roman" w:eastAsia="Calibri" w:hAnsi="Times New Roman" w:cs="Times New Roman"/>
          <w:color w:val="auto"/>
          <w:lang w:bidi="ar-SA"/>
        </w:rPr>
        <w:t>:</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 xml:space="preserve">-гаранта, подписанной уполномоченным лицом банка-гаранта, с печатью банка-гаранта. </w:t>
      </w:r>
      <w:proofErr w:type="gramStart"/>
      <w:r w:rsidRPr="00916C15">
        <w:rPr>
          <w:rFonts w:ascii="Times New Roman" w:eastAsia="Calibri" w:hAnsi="Times New Roman" w:cs="Times New Roman"/>
          <w:lang w:bidi="ar-SA"/>
        </w:rPr>
        <w:t xml:space="preserve">При этом гарантия должна сопровождаться инструкцией Банка-гаранта по системе SWIFT в банк Бенефициара об </w:t>
      </w:r>
      <w:proofErr w:type="spellStart"/>
      <w:r w:rsidRPr="00916C15">
        <w:rPr>
          <w:rFonts w:ascii="Times New Roman" w:eastAsia="Calibri" w:hAnsi="Times New Roman" w:cs="Times New Roman"/>
          <w:lang w:bidi="ar-SA"/>
        </w:rPr>
        <w:t>авизовании</w:t>
      </w:r>
      <w:proofErr w:type="spellEnd"/>
      <w:r w:rsidRPr="00916C15">
        <w:rPr>
          <w:rFonts w:ascii="Times New Roman" w:eastAsia="Calibri" w:hAnsi="Times New Roman" w:cs="Times New Roman"/>
          <w:lang w:bidi="ar-SA"/>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 xml:space="preserve">-гаранта, подписанной уполномоченным лицом Банка-гаранта, с печатью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-гаранта.</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 банковской гарантии</w:t>
      </w:r>
      <w:r w:rsidRPr="00916C15">
        <w:rPr>
          <w:rFonts w:ascii="Times New Roman" w:eastAsia="Times New Roman" w:hAnsi="Times New Roman" w:cs="Times New Roman"/>
          <w:lang w:bidi="ar-SA"/>
        </w:rPr>
        <w:t>, указанной в подпункте «в» пункта 4 настоящего приложения к Договору,</w:t>
      </w:r>
      <w:r w:rsidRPr="00916C15">
        <w:rPr>
          <w:rFonts w:ascii="Times New Roman" w:eastAsia="Times New Roman" w:hAnsi="Times New Roman" w:cs="Times New Roman"/>
          <w:color w:val="auto"/>
          <w:lang w:bidi="ar-SA"/>
        </w:rPr>
        <w:t xml:space="preserve"> должны прилагаться следующие документы, подтверждающие полномочия, лица подписавшего банковскую гарантию:</w:t>
      </w:r>
    </w:p>
    <w:p w:rsidR="00916C15" w:rsidRPr="00916C15" w:rsidRDefault="00916C15" w:rsidP="006C75BF">
      <w:pPr>
        <w:widowControl/>
        <w:numPr>
          <w:ilvl w:val="0"/>
          <w:numId w:val="47"/>
        </w:numPr>
        <w:tabs>
          <w:tab w:val="left" w:pos="709"/>
        </w:tabs>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заверенные уполномоченным лицом банка-гаранта или нотариально заверенные копии действующих учредительных документов банка-гаранта;</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подлинник или копия доверенности, заверенная лицом </w:t>
      </w:r>
      <w:proofErr w:type="gramStart"/>
      <w:r w:rsidRPr="00916C15">
        <w:rPr>
          <w:rFonts w:ascii="Times New Roman" w:eastAsia="Times New Roman" w:hAnsi="Times New Roman" w:cs="Times New Roman"/>
          <w:color w:val="auto"/>
          <w:lang w:bidi="ar-SA"/>
        </w:rPr>
        <w:t>ее</w:t>
      </w:r>
      <w:proofErr w:type="gramEnd"/>
      <w:r w:rsidRPr="00916C15">
        <w:rPr>
          <w:rFonts w:ascii="Times New Roman" w:eastAsia="Times New Roman" w:hAnsi="Times New Roman" w:cs="Times New Roman"/>
          <w:color w:val="auto"/>
          <w:lang w:bidi="ar-SA"/>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16C15">
        <w:rPr>
          <w:rFonts w:ascii="Times New Roman" w:eastAsia="Times New Roman" w:hAnsi="Times New Roman" w:cs="Times New Roman"/>
          <w:color w:val="auto"/>
          <w:lang w:bidi="ar-SA"/>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916C15" w:rsidRPr="00916C15" w:rsidRDefault="00916C15" w:rsidP="006C75BF">
      <w:pPr>
        <w:keepNext/>
        <w:widowControl/>
        <w:numPr>
          <w:ilvl w:val="0"/>
          <w:numId w:val="48"/>
        </w:numPr>
        <w:tabs>
          <w:tab w:val="left" w:pos="993"/>
        </w:tabs>
        <w:ind w:left="0" w:firstLine="709"/>
        <w:contextualSpacing/>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lang w:bidi="ar-SA"/>
        </w:rPr>
        <w:lastRenderedPageBreak/>
        <w:t>Перечень опорных банков и банков-партнеров:</w:t>
      </w:r>
    </w:p>
    <w:tbl>
      <w:tblPr>
        <w:tblStyle w:val="aa"/>
        <w:tblW w:w="0" w:type="auto"/>
        <w:tblLook w:val="04A0" w:firstRow="1" w:lastRow="0" w:firstColumn="1" w:lastColumn="0" w:noHBand="0" w:noVBand="1"/>
      </w:tblPr>
      <w:tblGrid>
        <w:gridCol w:w="534"/>
        <w:gridCol w:w="9319"/>
      </w:tblGrid>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1.</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2.</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3.</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bl>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Default="00916C15">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916C15" w:rsidRPr="00D32E6B" w:rsidRDefault="00916C15" w:rsidP="00916C15">
      <w:pPr>
        <w:keepNext/>
        <w:keepLines/>
        <w:widowControl/>
        <w:spacing w:before="120"/>
        <w:ind w:left="6096"/>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lastRenderedPageBreak/>
        <w:t xml:space="preserve">Приложение № 5. </w:t>
      </w:r>
    </w:p>
    <w:p w:rsidR="00916C15" w:rsidRPr="00D32E6B" w:rsidRDefault="00916C15" w:rsidP="00916C15">
      <w:pPr>
        <w:keepNext/>
        <w:keepLines/>
        <w:widowControl/>
        <w:spacing w:before="120"/>
        <w:ind w:left="5103"/>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Банки-гаранты</w:t>
      </w:r>
    </w:p>
    <w:p w:rsidR="00916C15" w:rsidRPr="00D32E6B" w:rsidRDefault="00916C15" w:rsidP="00916C15">
      <w:pPr>
        <w:widowControl/>
        <w:ind w:right="-1"/>
        <w:rPr>
          <w:rFonts w:ascii="Times New Roman" w:eastAsia="Calibri" w:hAnsi="Times New Roman" w:cs="Times New Roman"/>
          <w:color w:val="auto"/>
          <w:sz w:val="28"/>
          <w:szCs w:val="28"/>
          <w:lang w:eastAsia="en-US" w:bidi="ar-SA"/>
        </w:rPr>
      </w:pPr>
    </w:p>
    <w:p w:rsidR="00916C15" w:rsidRPr="00D32E6B" w:rsidRDefault="00916C15" w:rsidP="00916C15">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Банки - гаранты (примерный перечень)</w:t>
      </w:r>
    </w:p>
    <w:p w:rsidR="00916C15" w:rsidRPr="00D32E6B" w:rsidRDefault="00916C15" w:rsidP="00916C15">
      <w:pPr>
        <w:keepNext/>
        <w:keepLines/>
        <w:widowControl/>
        <w:spacing w:before="120"/>
        <w:ind w:firstLine="567"/>
        <w:jc w:val="center"/>
        <w:outlineLvl w:val="0"/>
        <w:rPr>
          <w:rFonts w:ascii="Times New Roman" w:eastAsia="Times New Roman" w:hAnsi="Times New Roman" w:cs="Times New Roman"/>
          <w:b/>
          <w:bCs/>
          <w:color w:val="auto"/>
          <w:sz w:val="28"/>
          <w:szCs w:val="28"/>
          <w:lang w:eastAsia="en-US" w:bidi="ar-SA"/>
        </w:rPr>
      </w:pPr>
    </w:p>
    <w:tbl>
      <w:tblPr>
        <w:tblW w:w="9371" w:type="dxa"/>
        <w:tblInd w:w="-20" w:type="dxa"/>
        <w:tblLook w:val="04A0" w:firstRow="1" w:lastRow="0" w:firstColumn="1" w:lastColumn="0" w:noHBand="0" w:noVBand="1"/>
      </w:tblPr>
      <w:tblGrid>
        <w:gridCol w:w="636"/>
        <w:gridCol w:w="8795"/>
      </w:tblGrid>
      <w:tr w:rsidR="00916C15" w:rsidRPr="006E16FA" w:rsidTr="0095002B">
        <w:trPr>
          <w:trHeight w:val="6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C15" w:rsidRPr="006E16FA" w:rsidRDefault="00916C15" w:rsidP="0095002B">
            <w:pPr>
              <w:jc w:val="center"/>
              <w:rPr>
                <w:rFonts w:ascii="Times New Roman" w:eastAsia="Times New Roman" w:hAnsi="Times New Roman" w:cs="Times New Roman"/>
                <w:b/>
                <w:bCs/>
              </w:rPr>
            </w:pPr>
            <w:r w:rsidRPr="006E16FA">
              <w:rPr>
                <w:rFonts w:ascii="Times New Roman" w:eastAsia="Times New Roman" w:hAnsi="Times New Roman" w:cs="Times New Roman"/>
                <w:b/>
                <w:bCs/>
              </w:rPr>
              <w:t>№</w:t>
            </w:r>
          </w:p>
        </w:tc>
        <w:tc>
          <w:tcPr>
            <w:tcW w:w="8795" w:type="dxa"/>
            <w:tcBorders>
              <w:top w:val="single" w:sz="4" w:space="0" w:color="auto"/>
              <w:left w:val="nil"/>
              <w:bottom w:val="single" w:sz="4" w:space="0" w:color="auto"/>
              <w:right w:val="single" w:sz="4" w:space="0" w:color="auto"/>
            </w:tcBorders>
            <w:shd w:val="clear" w:color="auto" w:fill="auto"/>
            <w:noWrap/>
            <w:vAlign w:val="center"/>
            <w:hideMark/>
          </w:tcPr>
          <w:p w:rsidR="00916C15" w:rsidRPr="006E16FA" w:rsidRDefault="00916C15" w:rsidP="0095002B">
            <w:pPr>
              <w:jc w:val="center"/>
              <w:rPr>
                <w:rFonts w:ascii="Times New Roman" w:eastAsia="Times New Roman" w:hAnsi="Times New Roman" w:cs="Times New Roman"/>
                <w:b/>
                <w:bCs/>
              </w:rPr>
            </w:pPr>
            <w:r w:rsidRPr="006E16FA">
              <w:rPr>
                <w:rFonts w:ascii="Times New Roman" w:eastAsia="Times New Roman" w:hAnsi="Times New Roman" w:cs="Times New Roman"/>
                <w:b/>
                <w:bCs/>
              </w:rPr>
              <w:t>Наименование</w:t>
            </w:r>
          </w:p>
        </w:tc>
      </w:tr>
      <w:tr w:rsidR="000B32EC" w:rsidRPr="006E16FA"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ЮниКредит</w:t>
            </w:r>
            <w:proofErr w:type="spellEnd"/>
            <w:r w:rsidRPr="000B32EC">
              <w:rPr>
                <w:rFonts w:ascii="Times New Roman" w:hAnsi="Times New Roman" w:cs="Times New Roman"/>
                <w:sz w:val="28"/>
                <w:szCs w:val="28"/>
              </w:rPr>
              <w:t xml:space="preserve">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Энергобанк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БКС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ЦентроКредит</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РН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Хоум</w:t>
            </w:r>
            <w:proofErr w:type="spellEnd"/>
            <w:r w:rsidRPr="000B32EC">
              <w:rPr>
                <w:rFonts w:ascii="Times New Roman" w:hAnsi="Times New Roman" w:cs="Times New Roman"/>
                <w:sz w:val="28"/>
                <w:szCs w:val="28"/>
              </w:rPr>
              <w:t xml:space="preserve"> Кредит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Россия</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Газпромбанк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Аверс</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Уральский Банк Реконструкции и Развития</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Санкт-Петербург</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Татсоцбанк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Челиндбанк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Челябинвестбанк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Солидарность</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Сургутнефтегазбанк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Почта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СКБ-Банк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Дальневосточный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Совкомбанк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ВЭБ</w:t>
            </w:r>
            <w:proofErr w:type="gramStart"/>
            <w:r w:rsidRPr="000B32EC">
              <w:rPr>
                <w:rFonts w:ascii="Times New Roman" w:hAnsi="Times New Roman" w:cs="Times New Roman"/>
                <w:sz w:val="28"/>
                <w:szCs w:val="28"/>
              </w:rPr>
              <w:t>.Р</w:t>
            </w:r>
            <w:proofErr w:type="gramEnd"/>
            <w:r w:rsidRPr="000B32EC">
              <w:rPr>
                <w:rFonts w:ascii="Times New Roman" w:hAnsi="Times New Roman" w:cs="Times New Roman"/>
                <w:sz w:val="28"/>
                <w:szCs w:val="28"/>
              </w:rPr>
              <w:t>Ф</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ВТБ</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Энерготрансбанк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Альфа-Банк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Левобережный</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РНКБ</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СберБанк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СДМ-Банк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Креди</w:t>
            </w:r>
            <w:proofErr w:type="spellEnd"/>
            <w:r w:rsidRPr="000B32EC">
              <w:rPr>
                <w:rFonts w:ascii="Times New Roman" w:hAnsi="Times New Roman" w:cs="Times New Roman"/>
                <w:sz w:val="28"/>
                <w:szCs w:val="28"/>
              </w:rPr>
              <w:t xml:space="preserve"> </w:t>
            </w:r>
            <w:proofErr w:type="spellStart"/>
            <w:r w:rsidRPr="000B32EC">
              <w:rPr>
                <w:rFonts w:ascii="Times New Roman" w:hAnsi="Times New Roman" w:cs="Times New Roman"/>
                <w:sz w:val="28"/>
                <w:szCs w:val="28"/>
              </w:rPr>
              <w:t>Агриколь</w:t>
            </w:r>
            <w:proofErr w:type="spellEnd"/>
            <w:r w:rsidRPr="000B32EC">
              <w:rPr>
                <w:rFonts w:ascii="Times New Roman" w:hAnsi="Times New Roman" w:cs="Times New Roman"/>
                <w:sz w:val="28"/>
                <w:szCs w:val="28"/>
              </w:rPr>
              <w:t xml:space="preserve"> </w:t>
            </w:r>
            <w:proofErr w:type="gramStart"/>
            <w:r w:rsidRPr="000B32EC">
              <w:rPr>
                <w:rFonts w:ascii="Times New Roman" w:hAnsi="Times New Roman" w:cs="Times New Roman"/>
                <w:sz w:val="28"/>
                <w:szCs w:val="28"/>
              </w:rPr>
              <w:t>КИБ</w:t>
            </w:r>
            <w:proofErr w:type="gram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Азиатско-Тихоокеанский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Фора-Банк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НБД-Банк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Московский Кредитный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Пересвет</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Алеф-Банк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Сетелем</w:t>
            </w:r>
            <w:proofErr w:type="spellEnd"/>
            <w:r w:rsidRPr="000B32EC">
              <w:rPr>
                <w:rFonts w:ascii="Times New Roman" w:hAnsi="Times New Roman" w:cs="Times New Roman"/>
                <w:sz w:val="28"/>
                <w:szCs w:val="28"/>
              </w:rPr>
              <w:t xml:space="preserve">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lastRenderedPageBreak/>
              <w:t>37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Национальный Резервный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Открытие</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Транскапиталбанк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 xml:space="preserve">Банк </w:t>
            </w:r>
            <w:proofErr w:type="spellStart"/>
            <w:r w:rsidRPr="000B32EC">
              <w:rPr>
                <w:rFonts w:ascii="Times New Roman" w:hAnsi="Times New Roman" w:cs="Times New Roman"/>
                <w:sz w:val="28"/>
                <w:szCs w:val="28"/>
              </w:rPr>
              <w:t>Интеза</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Центр-</w:t>
            </w:r>
            <w:proofErr w:type="spellStart"/>
            <w:r w:rsidRPr="000B32EC">
              <w:rPr>
                <w:rFonts w:ascii="Times New Roman" w:hAnsi="Times New Roman" w:cs="Times New Roman"/>
                <w:sz w:val="28"/>
                <w:szCs w:val="28"/>
              </w:rPr>
              <w:t>инвест</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Киви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МТС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Росбанк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 xml:space="preserve">Банк </w:t>
            </w:r>
            <w:proofErr w:type="spellStart"/>
            <w:r w:rsidRPr="000B32EC">
              <w:rPr>
                <w:rFonts w:ascii="Times New Roman" w:hAnsi="Times New Roman" w:cs="Times New Roman"/>
                <w:sz w:val="28"/>
                <w:szCs w:val="28"/>
              </w:rPr>
              <w:t>Уралсиб</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Русский Стандарт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Таврический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Абсолют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Союз</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Бэнк</w:t>
            </w:r>
            <w:proofErr w:type="spellEnd"/>
            <w:r w:rsidRPr="000B32EC">
              <w:rPr>
                <w:rFonts w:ascii="Times New Roman" w:hAnsi="Times New Roman" w:cs="Times New Roman"/>
                <w:sz w:val="28"/>
                <w:szCs w:val="28"/>
              </w:rPr>
              <w:t xml:space="preserve"> оф </w:t>
            </w:r>
            <w:proofErr w:type="spellStart"/>
            <w:r w:rsidRPr="000B32EC">
              <w:rPr>
                <w:rFonts w:ascii="Times New Roman" w:hAnsi="Times New Roman" w:cs="Times New Roman"/>
                <w:sz w:val="28"/>
                <w:szCs w:val="28"/>
              </w:rPr>
              <w:t>Чайна</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ДОМ</w:t>
            </w:r>
            <w:proofErr w:type="gramStart"/>
            <w:r w:rsidRPr="000B32EC">
              <w:rPr>
                <w:rFonts w:ascii="Times New Roman" w:hAnsi="Times New Roman" w:cs="Times New Roman"/>
                <w:sz w:val="28"/>
                <w:szCs w:val="28"/>
              </w:rPr>
              <w:t>.Р</w:t>
            </w:r>
            <w:proofErr w:type="gramEnd"/>
            <w:r w:rsidRPr="000B32EC">
              <w:rPr>
                <w:rFonts w:ascii="Times New Roman" w:hAnsi="Times New Roman" w:cs="Times New Roman"/>
                <w:sz w:val="28"/>
                <w:szCs w:val="28"/>
              </w:rPr>
              <w:t>Ф</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Еврофинанс</w:t>
            </w:r>
            <w:proofErr w:type="spellEnd"/>
            <w:r w:rsidRPr="000B32EC">
              <w:rPr>
                <w:rFonts w:ascii="Times New Roman" w:hAnsi="Times New Roman" w:cs="Times New Roman"/>
                <w:sz w:val="28"/>
                <w:szCs w:val="28"/>
              </w:rPr>
              <w:t xml:space="preserve"> </w:t>
            </w:r>
            <w:proofErr w:type="spellStart"/>
            <w:r w:rsidRPr="000B32EC">
              <w:rPr>
                <w:rFonts w:ascii="Times New Roman" w:hAnsi="Times New Roman" w:cs="Times New Roman"/>
                <w:sz w:val="28"/>
                <w:szCs w:val="28"/>
              </w:rPr>
              <w:t>Моснарбанк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Металлинвестбанк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Меткомбанк (Каменск-Уральский)</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 xml:space="preserve">Банк Кредит </w:t>
            </w:r>
            <w:proofErr w:type="spellStart"/>
            <w:r w:rsidRPr="000B32EC">
              <w:rPr>
                <w:rFonts w:ascii="Times New Roman" w:hAnsi="Times New Roman" w:cs="Times New Roman"/>
                <w:sz w:val="28"/>
                <w:szCs w:val="28"/>
              </w:rPr>
              <w:t>Свисс</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ИНГ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Тольяттихимбанк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Кубань Кредит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Новикомбанк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Ситибанк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Кредит Урал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Акибанк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Ак Барс</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Объединенный Капитал</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Международный Финансовый Клуб</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Дж. П. Морган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Тинькофф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Локо-Банк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Примсоцбанк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Держава</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БМ-Банк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ОТП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Росэксимбанк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Севергазбанк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Ишбанк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Авангард</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ББР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Экспобанк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Джей</w:t>
            </w:r>
            <w:proofErr w:type="spellEnd"/>
            <w:r w:rsidRPr="000B32EC">
              <w:rPr>
                <w:rFonts w:ascii="Times New Roman" w:hAnsi="Times New Roman" w:cs="Times New Roman"/>
                <w:sz w:val="28"/>
                <w:szCs w:val="28"/>
              </w:rPr>
              <w:t xml:space="preserve"> энд </w:t>
            </w:r>
            <w:proofErr w:type="spellStart"/>
            <w:r w:rsidRPr="000B32EC">
              <w:rPr>
                <w:rFonts w:ascii="Times New Roman" w:hAnsi="Times New Roman" w:cs="Times New Roman"/>
                <w:sz w:val="28"/>
                <w:szCs w:val="28"/>
              </w:rPr>
              <w:t>Ти</w:t>
            </w:r>
            <w:proofErr w:type="spellEnd"/>
            <w:r w:rsidRPr="000B32EC">
              <w:rPr>
                <w:rFonts w:ascii="Times New Roman" w:hAnsi="Times New Roman" w:cs="Times New Roman"/>
                <w:sz w:val="28"/>
                <w:szCs w:val="28"/>
              </w:rPr>
              <w:t xml:space="preserve">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НС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lastRenderedPageBreak/>
              <w:t>81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Эс-Би-Ай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СЭБ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Промсвязьбанк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Зенит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Всероссийский Банк Развития Регионов</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Эйч</w:t>
            </w:r>
            <w:proofErr w:type="spellEnd"/>
            <w:r w:rsidRPr="000B32EC">
              <w:rPr>
                <w:rFonts w:ascii="Times New Roman" w:hAnsi="Times New Roman" w:cs="Times New Roman"/>
                <w:sz w:val="28"/>
                <w:szCs w:val="28"/>
              </w:rPr>
              <w:t>-Эс-Би-Си Банк (HSBC)</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Райффайзенбанк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Русьуниверсалбанк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Кредит Европа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Дойче</w:t>
            </w:r>
            <w:proofErr w:type="spellEnd"/>
            <w:r w:rsidRPr="000B32EC">
              <w:rPr>
                <w:rFonts w:ascii="Times New Roman" w:hAnsi="Times New Roman" w:cs="Times New Roman"/>
                <w:sz w:val="28"/>
                <w:szCs w:val="28"/>
              </w:rPr>
              <w:t xml:space="preserve">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Денизбанк</w:t>
            </w:r>
            <w:proofErr w:type="spellEnd"/>
            <w:r w:rsidRPr="000B32EC">
              <w:rPr>
                <w:rFonts w:ascii="Times New Roman" w:hAnsi="Times New Roman" w:cs="Times New Roman"/>
                <w:sz w:val="28"/>
                <w:szCs w:val="28"/>
              </w:rPr>
              <w:t xml:space="preserve"> Москва</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Коммерцбанк (Евразия)</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Мидзухо</w:t>
            </w:r>
            <w:proofErr w:type="spellEnd"/>
            <w:r w:rsidRPr="000B32EC">
              <w:rPr>
                <w:rFonts w:ascii="Times New Roman" w:hAnsi="Times New Roman" w:cs="Times New Roman"/>
                <w:sz w:val="28"/>
                <w:szCs w:val="28"/>
              </w:rPr>
              <w:t xml:space="preserve">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МСП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Россельхозбанк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Ренессанс Кредит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Москоммерцбанк</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СМП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 xml:space="preserve">Банк </w:t>
            </w:r>
            <w:proofErr w:type="spellStart"/>
            <w:r w:rsidRPr="000B32EC">
              <w:rPr>
                <w:rFonts w:ascii="Times New Roman" w:hAnsi="Times New Roman" w:cs="Times New Roman"/>
                <w:sz w:val="28"/>
                <w:szCs w:val="28"/>
              </w:rPr>
              <w:t>Финсервис</w:t>
            </w:r>
            <w:proofErr w:type="spellEnd"/>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Натиксис</w:t>
            </w:r>
            <w:proofErr w:type="spellEnd"/>
            <w:r w:rsidRPr="000B32EC">
              <w:rPr>
                <w:rFonts w:ascii="Times New Roman" w:hAnsi="Times New Roman" w:cs="Times New Roman"/>
                <w:sz w:val="28"/>
                <w:szCs w:val="28"/>
              </w:rPr>
              <w:t xml:space="preserve">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МБА-Москва</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Мир Бизнес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 xml:space="preserve">БНП </w:t>
            </w:r>
            <w:proofErr w:type="spellStart"/>
            <w:r w:rsidRPr="000B32EC">
              <w:rPr>
                <w:rFonts w:ascii="Times New Roman" w:hAnsi="Times New Roman" w:cs="Times New Roman"/>
                <w:sz w:val="28"/>
                <w:szCs w:val="28"/>
              </w:rPr>
              <w:t>Париба</w:t>
            </w:r>
            <w:proofErr w:type="spellEnd"/>
            <w:r w:rsidRPr="000B32EC">
              <w:rPr>
                <w:rFonts w:ascii="Times New Roman" w:hAnsi="Times New Roman" w:cs="Times New Roman"/>
                <w:sz w:val="28"/>
                <w:szCs w:val="28"/>
              </w:rPr>
              <w:t xml:space="preserve">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Национальный Стандарт</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Тойота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АйСиБиСи</w:t>
            </w:r>
            <w:proofErr w:type="spellEnd"/>
            <w:r w:rsidRPr="000B32EC">
              <w:rPr>
                <w:rFonts w:ascii="Times New Roman" w:hAnsi="Times New Roman" w:cs="Times New Roman"/>
                <w:sz w:val="28"/>
                <w:szCs w:val="28"/>
              </w:rPr>
              <w:t xml:space="preserve"> Банк</w:t>
            </w:r>
          </w:p>
        </w:tc>
      </w:tr>
      <w:tr w:rsidR="000B32EC" w:rsidRPr="00E322B4" w:rsidTr="003C142B">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Чайна</w:t>
            </w:r>
            <w:proofErr w:type="spellEnd"/>
            <w:r w:rsidRPr="000B32EC">
              <w:rPr>
                <w:rFonts w:ascii="Times New Roman" w:hAnsi="Times New Roman" w:cs="Times New Roman"/>
                <w:sz w:val="28"/>
                <w:szCs w:val="28"/>
              </w:rPr>
              <w:t xml:space="preserve"> </w:t>
            </w:r>
            <w:proofErr w:type="spellStart"/>
            <w:r w:rsidRPr="000B32EC">
              <w:rPr>
                <w:rFonts w:ascii="Times New Roman" w:hAnsi="Times New Roman" w:cs="Times New Roman"/>
                <w:sz w:val="28"/>
                <w:szCs w:val="28"/>
              </w:rPr>
              <w:t>Констракшн</w:t>
            </w:r>
            <w:proofErr w:type="spellEnd"/>
          </w:p>
        </w:tc>
      </w:tr>
    </w:tbl>
    <w:p w:rsidR="00041E94" w:rsidRPr="00041E94" w:rsidRDefault="00041E94" w:rsidP="006A5D97">
      <w:pPr>
        <w:widowControl/>
        <w:jc w:val="right"/>
        <w:rPr>
          <w:rFonts w:ascii="Times New Roman" w:eastAsia="Times New Roman" w:hAnsi="Times New Roman" w:cs="Times New Roman"/>
          <w:color w:val="auto"/>
          <w:lang w:bidi="ar-SA"/>
        </w:rPr>
      </w:pPr>
    </w:p>
    <w:sectPr w:rsidR="00041E94" w:rsidRPr="00041E94" w:rsidSect="00895020">
      <w:footerReference w:type="default" r:id="rId30"/>
      <w:pgSz w:w="11906" w:h="16838" w:code="9"/>
      <w:pgMar w:top="851" w:right="99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42B" w:rsidRDefault="003C142B" w:rsidP="003A1E2F">
      <w:r>
        <w:separator/>
      </w:r>
    </w:p>
  </w:endnote>
  <w:endnote w:type="continuationSeparator" w:id="0">
    <w:p w:rsidR="003C142B" w:rsidRDefault="003C142B"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664682"/>
      <w:docPartObj>
        <w:docPartGallery w:val="Page Numbers (Bottom of Page)"/>
        <w:docPartUnique/>
      </w:docPartObj>
    </w:sdtPr>
    <w:sdtEndPr/>
    <w:sdtContent>
      <w:p w:rsidR="003C142B" w:rsidRDefault="003C142B" w:rsidP="0095002B">
        <w:pPr>
          <w:pStyle w:val="ad"/>
          <w:jc w:val="right"/>
        </w:pPr>
        <w:r>
          <w:fldChar w:fldCharType="begin"/>
        </w:r>
        <w:r>
          <w:instrText>PAGE   \* MERGEFORMAT</w:instrText>
        </w:r>
        <w:r>
          <w:fldChar w:fldCharType="separate"/>
        </w:r>
        <w:r w:rsidR="00853B07">
          <w:rPr>
            <w:noProof/>
          </w:rPr>
          <w:t>52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2B" w:rsidRDefault="003C142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2B" w:rsidRDefault="003C14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42B" w:rsidRDefault="003C142B" w:rsidP="003A1E2F">
      <w:r>
        <w:separator/>
      </w:r>
    </w:p>
  </w:footnote>
  <w:footnote w:type="continuationSeparator" w:id="0">
    <w:p w:rsidR="003C142B" w:rsidRDefault="003C142B" w:rsidP="003A1E2F">
      <w:r>
        <w:continuationSeparator/>
      </w:r>
    </w:p>
  </w:footnote>
  <w:footnote w:id="1">
    <w:p w:rsidR="003C142B" w:rsidRDefault="003C142B" w:rsidP="004109DC">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2B" w:rsidRDefault="003C142B" w:rsidP="007F1047">
    <w:pPr>
      <w:pStyle w:val="ab"/>
      <w:jc w:val="center"/>
    </w:pPr>
    <w:r>
      <w:fldChar w:fldCharType="begin"/>
    </w:r>
    <w:r>
      <w:instrText>PAGE   \* MERGEFORMAT</w:instrText>
    </w:r>
    <w:r>
      <w:fldChar w:fldCharType="separate"/>
    </w:r>
    <w:r w:rsidR="00853B07">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42B" w:rsidRDefault="003C142B"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212"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1">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1">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4">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9B432E"/>
    <w:multiLevelType w:val="hybridMultilevel"/>
    <w:tmpl w:val="06EE1A8E"/>
    <w:lvl w:ilvl="0" w:tplc="209ED038">
      <w:start w:val="1"/>
      <w:numFmt w:val="decimal"/>
      <w:lvlText w:val="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B966D5"/>
    <w:multiLevelType w:val="multilevel"/>
    <w:tmpl w:val="B1269842"/>
    <w:lvl w:ilvl="0">
      <w:start w:val="5"/>
      <w:numFmt w:val="decimal"/>
      <w:lvlText w:val="%1"/>
      <w:lvlJc w:val="left"/>
      <w:pPr>
        <w:ind w:left="600" w:hanging="600"/>
      </w:pPr>
      <w:rPr>
        <w:rFonts w:cs="Times New Roman" w:hint="default"/>
      </w:rPr>
    </w:lvl>
    <w:lvl w:ilvl="1">
      <w:start w:val="1"/>
      <w:numFmt w:val="decimal"/>
      <w:lvlText w:val="%1.%2"/>
      <w:lvlJc w:val="left"/>
      <w:pPr>
        <w:ind w:left="883" w:hanging="60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35">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6">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93F5A5A"/>
    <w:multiLevelType w:val="multilevel"/>
    <w:tmpl w:val="CF766F26"/>
    <w:lvl w:ilvl="0">
      <w:start w:val="5"/>
      <w:numFmt w:val="decimal"/>
      <w:lvlText w:val="%1"/>
      <w:lvlJc w:val="left"/>
      <w:pPr>
        <w:ind w:left="600" w:hanging="600"/>
      </w:pPr>
      <w:rPr>
        <w:rFonts w:cs="Times New Roman" w:hint="default"/>
      </w:rPr>
    </w:lvl>
    <w:lvl w:ilvl="1">
      <w:start w:val="2"/>
      <w:numFmt w:val="decimal"/>
      <w:lvlText w:val="%1.%2"/>
      <w:lvlJc w:val="left"/>
      <w:pPr>
        <w:ind w:left="883" w:hanging="60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50">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1E23E9D"/>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3">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9"/>
  </w:num>
  <w:num w:numId="3">
    <w:abstractNumId w:val="54"/>
  </w:num>
  <w:num w:numId="4">
    <w:abstractNumId w:val="12"/>
  </w:num>
  <w:num w:numId="5">
    <w:abstractNumId w:val="32"/>
  </w:num>
  <w:num w:numId="6">
    <w:abstractNumId w:val="48"/>
  </w:num>
  <w:num w:numId="7">
    <w:abstractNumId w:val="7"/>
  </w:num>
  <w:num w:numId="8">
    <w:abstractNumId w:val="26"/>
  </w:num>
  <w:num w:numId="9">
    <w:abstractNumId w:val="37"/>
  </w:num>
  <w:num w:numId="10">
    <w:abstractNumId w:val="28"/>
  </w:num>
  <w:num w:numId="11">
    <w:abstractNumId w:val="55"/>
  </w:num>
  <w:num w:numId="12">
    <w:abstractNumId w:val="8"/>
  </w:num>
  <w:num w:numId="13">
    <w:abstractNumId w:val="33"/>
  </w:num>
  <w:num w:numId="14">
    <w:abstractNumId w:val="53"/>
  </w:num>
  <w:num w:numId="15">
    <w:abstractNumId w:val="47"/>
  </w:num>
  <w:num w:numId="16">
    <w:abstractNumId w:val="27"/>
  </w:num>
  <w:num w:numId="17">
    <w:abstractNumId w:val="13"/>
  </w:num>
  <w:num w:numId="18">
    <w:abstractNumId w:val="10"/>
  </w:num>
  <w:num w:numId="19">
    <w:abstractNumId w:val="43"/>
  </w:num>
  <w:num w:numId="20">
    <w:abstractNumId w:val="39"/>
  </w:num>
  <w:num w:numId="21">
    <w:abstractNumId w:val="51"/>
  </w:num>
  <w:num w:numId="22">
    <w:abstractNumId w:val="18"/>
  </w:num>
  <w:num w:numId="23">
    <w:abstractNumId w:val="1"/>
  </w:num>
  <w:num w:numId="24">
    <w:abstractNumId w:val="24"/>
  </w:num>
  <w:num w:numId="25">
    <w:abstractNumId w:val="35"/>
  </w:num>
  <w:num w:numId="26">
    <w:abstractNumId w:val="20"/>
  </w:num>
  <w:num w:numId="27">
    <w:abstractNumId w:val="36"/>
  </w:num>
  <w:num w:numId="28">
    <w:abstractNumId w:val="50"/>
  </w:num>
  <w:num w:numId="29">
    <w:abstractNumId w:val="16"/>
  </w:num>
  <w:num w:numId="30">
    <w:abstractNumId w:val="23"/>
  </w:num>
  <w:num w:numId="31">
    <w:abstractNumId w:val="41"/>
  </w:num>
  <w:num w:numId="32">
    <w:abstractNumId w:val="46"/>
  </w:num>
  <w:num w:numId="33">
    <w:abstractNumId w:val="38"/>
  </w:num>
  <w:num w:numId="34">
    <w:abstractNumId w:val="5"/>
  </w:num>
  <w:num w:numId="35">
    <w:abstractNumId w:val="17"/>
  </w:num>
  <w:num w:numId="36">
    <w:abstractNumId w:val="15"/>
  </w:num>
  <w:num w:numId="37">
    <w:abstractNumId w:val="2"/>
  </w:num>
  <w:num w:numId="38">
    <w:abstractNumId w:val="30"/>
  </w:num>
  <w:num w:numId="39">
    <w:abstractNumId w:val="40"/>
  </w:num>
  <w:num w:numId="40">
    <w:abstractNumId w:val="0"/>
  </w:num>
  <w:num w:numId="41">
    <w:abstractNumId w:val="29"/>
  </w:num>
  <w:num w:numId="42">
    <w:abstractNumId w:val="4"/>
  </w:num>
  <w:num w:numId="43">
    <w:abstractNumId w:val="3"/>
  </w:num>
  <w:num w:numId="44">
    <w:abstractNumId w:val="19"/>
  </w:num>
  <w:num w:numId="45">
    <w:abstractNumId w:val="31"/>
  </w:num>
  <w:num w:numId="46">
    <w:abstractNumId w:val="56"/>
  </w:num>
  <w:num w:numId="47">
    <w:abstractNumId w:val="6"/>
  </w:num>
  <w:num w:numId="48">
    <w:abstractNumId w:val="11"/>
  </w:num>
  <w:num w:numId="49">
    <w:abstractNumId w:val="22"/>
  </w:num>
  <w:num w:numId="50">
    <w:abstractNumId w:val="42"/>
  </w:num>
  <w:num w:numId="51">
    <w:abstractNumId w:val="25"/>
  </w:num>
  <w:num w:numId="52">
    <w:abstractNumId w:val="44"/>
  </w:num>
  <w:num w:numId="53">
    <w:abstractNumId w:val="45"/>
  </w:num>
  <w:num w:numId="54">
    <w:abstractNumId w:val="14"/>
  </w:num>
  <w:num w:numId="55">
    <w:abstractNumId w:val="34"/>
  </w:num>
  <w:num w:numId="56">
    <w:abstractNumId w:val="49"/>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1295D"/>
    <w:rsid w:val="0002116C"/>
    <w:rsid w:val="000303C6"/>
    <w:rsid w:val="00041E94"/>
    <w:rsid w:val="0006097F"/>
    <w:rsid w:val="00064922"/>
    <w:rsid w:val="00064DEA"/>
    <w:rsid w:val="00067DF5"/>
    <w:rsid w:val="00075CDF"/>
    <w:rsid w:val="00081EE9"/>
    <w:rsid w:val="0008276F"/>
    <w:rsid w:val="00091B71"/>
    <w:rsid w:val="00095A9E"/>
    <w:rsid w:val="00097346"/>
    <w:rsid w:val="00097381"/>
    <w:rsid w:val="000B2F7C"/>
    <w:rsid w:val="000B32EC"/>
    <w:rsid w:val="000D0EE3"/>
    <w:rsid w:val="000D597B"/>
    <w:rsid w:val="000E3EF5"/>
    <w:rsid w:val="000E715B"/>
    <w:rsid w:val="000F5739"/>
    <w:rsid w:val="00102835"/>
    <w:rsid w:val="0010315F"/>
    <w:rsid w:val="00103A7C"/>
    <w:rsid w:val="00106CAD"/>
    <w:rsid w:val="001226DB"/>
    <w:rsid w:val="00140455"/>
    <w:rsid w:val="0014296B"/>
    <w:rsid w:val="00154A2D"/>
    <w:rsid w:val="00166045"/>
    <w:rsid w:val="00172E87"/>
    <w:rsid w:val="00173DE9"/>
    <w:rsid w:val="00176BF3"/>
    <w:rsid w:val="001830A0"/>
    <w:rsid w:val="001A535F"/>
    <w:rsid w:val="001B2ABD"/>
    <w:rsid w:val="001B4A8D"/>
    <w:rsid w:val="001B62E5"/>
    <w:rsid w:val="001C1B4A"/>
    <w:rsid w:val="001C1DAA"/>
    <w:rsid w:val="001C2982"/>
    <w:rsid w:val="001C2F7D"/>
    <w:rsid w:val="001C521F"/>
    <w:rsid w:val="001C76BA"/>
    <w:rsid w:val="001D01E1"/>
    <w:rsid w:val="001D3C76"/>
    <w:rsid w:val="001F2465"/>
    <w:rsid w:val="001F35C9"/>
    <w:rsid w:val="001F3F5C"/>
    <w:rsid w:val="00201230"/>
    <w:rsid w:val="00201BC9"/>
    <w:rsid w:val="00207705"/>
    <w:rsid w:val="00210E03"/>
    <w:rsid w:val="00213899"/>
    <w:rsid w:val="00217182"/>
    <w:rsid w:val="00220DE9"/>
    <w:rsid w:val="00220EF6"/>
    <w:rsid w:val="00225E3C"/>
    <w:rsid w:val="00234E3F"/>
    <w:rsid w:val="00241145"/>
    <w:rsid w:val="00252A6F"/>
    <w:rsid w:val="0025474B"/>
    <w:rsid w:val="00265450"/>
    <w:rsid w:val="0026626B"/>
    <w:rsid w:val="00282A59"/>
    <w:rsid w:val="0029589D"/>
    <w:rsid w:val="00295BC0"/>
    <w:rsid w:val="002A1D8F"/>
    <w:rsid w:val="002A6222"/>
    <w:rsid w:val="002D31E1"/>
    <w:rsid w:val="002E24D8"/>
    <w:rsid w:val="002F169C"/>
    <w:rsid w:val="002F1FDD"/>
    <w:rsid w:val="002F3EFA"/>
    <w:rsid w:val="002F41AE"/>
    <w:rsid w:val="002F5B85"/>
    <w:rsid w:val="00301D4B"/>
    <w:rsid w:val="00310C46"/>
    <w:rsid w:val="00317B57"/>
    <w:rsid w:val="003235FB"/>
    <w:rsid w:val="0032513B"/>
    <w:rsid w:val="0033541E"/>
    <w:rsid w:val="003435DB"/>
    <w:rsid w:val="00353108"/>
    <w:rsid w:val="00357387"/>
    <w:rsid w:val="003604C8"/>
    <w:rsid w:val="00363192"/>
    <w:rsid w:val="00364279"/>
    <w:rsid w:val="003753C7"/>
    <w:rsid w:val="00380AA8"/>
    <w:rsid w:val="00380EE1"/>
    <w:rsid w:val="003832D2"/>
    <w:rsid w:val="003848F7"/>
    <w:rsid w:val="003868AE"/>
    <w:rsid w:val="0038699C"/>
    <w:rsid w:val="00392D14"/>
    <w:rsid w:val="003A1E2F"/>
    <w:rsid w:val="003A6874"/>
    <w:rsid w:val="003B6B8C"/>
    <w:rsid w:val="003C142B"/>
    <w:rsid w:val="003D517C"/>
    <w:rsid w:val="003D7516"/>
    <w:rsid w:val="003E26CD"/>
    <w:rsid w:val="003F34A3"/>
    <w:rsid w:val="004077AB"/>
    <w:rsid w:val="004109DC"/>
    <w:rsid w:val="0041114E"/>
    <w:rsid w:val="004157C4"/>
    <w:rsid w:val="0043412D"/>
    <w:rsid w:val="004502BA"/>
    <w:rsid w:val="00454AE7"/>
    <w:rsid w:val="00456A45"/>
    <w:rsid w:val="00457D58"/>
    <w:rsid w:val="004616F9"/>
    <w:rsid w:val="00464CA9"/>
    <w:rsid w:val="00465680"/>
    <w:rsid w:val="00466F28"/>
    <w:rsid w:val="0046776B"/>
    <w:rsid w:val="00482174"/>
    <w:rsid w:val="004827C3"/>
    <w:rsid w:val="004834D8"/>
    <w:rsid w:val="00496812"/>
    <w:rsid w:val="00497BA0"/>
    <w:rsid w:val="004A497C"/>
    <w:rsid w:val="004A657A"/>
    <w:rsid w:val="004B1678"/>
    <w:rsid w:val="004D499F"/>
    <w:rsid w:val="005111F5"/>
    <w:rsid w:val="005135EC"/>
    <w:rsid w:val="00532304"/>
    <w:rsid w:val="00533A2B"/>
    <w:rsid w:val="005345DA"/>
    <w:rsid w:val="00535366"/>
    <w:rsid w:val="00540FEB"/>
    <w:rsid w:val="00553471"/>
    <w:rsid w:val="0055505E"/>
    <w:rsid w:val="00555A58"/>
    <w:rsid w:val="0056344C"/>
    <w:rsid w:val="00570D2B"/>
    <w:rsid w:val="005717A8"/>
    <w:rsid w:val="00573BF7"/>
    <w:rsid w:val="0057714C"/>
    <w:rsid w:val="00590FDC"/>
    <w:rsid w:val="005A0CA0"/>
    <w:rsid w:val="005B4E1E"/>
    <w:rsid w:val="005B5F58"/>
    <w:rsid w:val="005B7A74"/>
    <w:rsid w:val="005C0E1E"/>
    <w:rsid w:val="005C4971"/>
    <w:rsid w:val="005C4D91"/>
    <w:rsid w:val="005C51D6"/>
    <w:rsid w:val="005C59DB"/>
    <w:rsid w:val="005D56B7"/>
    <w:rsid w:val="005E61D6"/>
    <w:rsid w:val="005F5CBA"/>
    <w:rsid w:val="00605575"/>
    <w:rsid w:val="00606529"/>
    <w:rsid w:val="00607923"/>
    <w:rsid w:val="006213AD"/>
    <w:rsid w:val="00621883"/>
    <w:rsid w:val="0062565D"/>
    <w:rsid w:val="00634F20"/>
    <w:rsid w:val="00646C35"/>
    <w:rsid w:val="0064775C"/>
    <w:rsid w:val="006507C3"/>
    <w:rsid w:val="00666014"/>
    <w:rsid w:val="00680BDC"/>
    <w:rsid w:val="006860EC"/>
    <w:rsid w:val="006868F1"/>
    <w:rsid w:val="006934FE"/>
    <w:rsid w:val="006A4BA4"/>
    <w:rsid w:val="006A5D97"/>
    <w:rsid w:val="006B1201"/>
    <w:rsid w:val="006C1426"/>
    <w:rsid w:val="006C2073"/>
    <w:rsid w:val="006C2D4F"/>
    <w:rsid w:val="006C75BF"/>
    <w:rsid w:val="006D610F"/>
    <w:rsid w:val="006E0660"/>
    <w:rsid w:val="006E18EC"/>
    <w:rsid w:val="006E29F6"/>
    <w:rsid w:val="006E4DE6"/>
    <w:rsid w:val="006E5B0D"/>
    <w:rsid w:val="006F05E9"/>
    <w:rsid w:val="006F20D9"/>
    <w:rsid w:val="00702244"/>
    <w:rsid w:val="00706DDA"/>
    <w:rsid w:val="0071224E"/>
    <w:rsid w:val="007173DD"/>
    <w:rsid w:val="00723F9C"/>
    <w:rsid w:val="00735731"/>
    <w:rsid w:val="0074187C"/>
    <w:rsid w:val="007507AA"/>
    <w:rsid w:val="00766F1E"/>
    <w:rsid w:val="007746D6"/>
    <w:rsid w:val="00781A38"/>
    <w:rsid w:val="00782D21"/>
    <w:rsid w:val="00783FE0"/>
    <w:rsid w:val="007901D8"/>
    <w:rsid w:val="007A362C"/>
    <w:rsid w:val="007A414D"/>
    <w:rsid w:val="007A6980"/>
    <w:rsid w:val="007A6CCE"/>
    <w:rsid w:val="007A7646"/>
    <w:rsid w:val="007B3B7B"/>
    <w:rsid w:val="007B7933"/>
    <w:rsid w:val="007B7E68"/>
    <w:rsid w:val="007D16FD"/>
    <w:rsid w:val="007D1CF2"/>
    <w:rsid w:val="007D1F81"/>
    <w:rsid w:val="007F1047"/>
    <w:rsid w:val="008029D5"/>
    <w:rsid w:val="00803175"/>
    <w:rsid w:val="008043C1"/>
    <w:rsid w:val="00805214"/>
    <w:rsid w:val="00806733"/>
    <w:rsid w:val="008149B9"/>
    <w:rsid w:val="008251F1"/>
    <w:rsid w:val="008349D4"/>
    <w:rsid w:val="008362E4"/>
    <w:rsid w:val="00853B07"/>
    <w:rsid w:val="00857DA8"/>
    <w:rsid w:val="00857ED8"/>
    <w:rsid w:val="00860620"/>
    <w:rsid w:val="008677B1"/>
    <w:rsid w:val="00877369"/>
    <w:rsid w:val="008858E7"/>
    <w:rsid w:val="00886EE7"/>
    <w:rsid w:val="0088736E"/>
    <w:rsid w:val="00891F27"/>
    <w:rsid w:val="00893B4B"/>
    <w:rsid w:val="0089430A"/>
    <w:rsid w:val="00895020"/>
    <w:rsid w:val="008A1164"/>
    <w:rsid w:val="008A2F43"/>
    <w:rsid w:val="008B4429"/>
    <w:rsid w:val="008C6A3E"/>
    <w:rsid w:val="008F23DA"/>
    <w:rsid w:val="008F4351"/>
    <w:rsid w:val="00907292"/>
    <w:rsid w:val="00911791"/>
    <w:rsid w:val="009155E4"/>
    <w:rsid w:val="00916C15"/>
    <w:rsid w:val="00923B59"/>
    <w:rsid w:val="00925B4C"/>
    <w:rsid w:val="00930363"/>
    <w:rsid w:val="00932271"/>
    <w:rsid w:val="00941756"/>
    <w:rsid w:val="0095002B"/>
    <w:rsid w:val="009530D6"/>
    <w:rsid w:val="0096122B"/>
    <w:rsid w:val="00970294"/>
    <w:rsid w:val="009730AA"/>
    <w:rsid w:val="0097640A"/>
    <w:rsid w:val="009773C7"/>
    <w:rsid w:val="00981F59"/>
    <w:rsid w:val="009915FB"/>
    <w:rsid w:val="009917C6"/>
    <w:rsid w:val="00995D01"/>
    <w:rsid w:val="00997F68"/>
    <w:rsid w:val="009A587E"/>
    <w:rsid w:val="009B2808"/>
    <w:rsid w:val="009B457D"/>
    <w:rsid w:val="009D30B6"/>
    <w:rsid w:val="009D3F4F"/>
    <w:rsid w:val="009D5F77"/>
    <w:rsid w:val="009F6D21"/>
    <w:rsid w:val="00A01B15"/>
    <w:rsid w:val="00A022CE"/>
    <w:rsid w:val="00A02414"/>
    <w:rsid w:val="00A02C7B"/>
    <w:rsid w:val="00A0465F"/>
    <w:rsid w:val="00A06002"/>
    <w:rsid w:val="00A13D8D"/>
    <w:rsid w:val="00A32013"/>
    <w:rsid w:val="00A33E3C"/>
    <w:rsid w:val="00A363EF"/>
    <w:rsid w:val="00A420A1"/>
    <w:rsid w:val="00A51B88"/>
    <w:rsid w:val="00A65FEA"/>
    <w:rsid w:val="00A67B4D"/>
    <w:rsid w:val="00A76988"/>
    <w:rsid w:val="00A8062F"/>
    <w:rsid w:val="00A80CF1"/>
    <w:rsid w:val="00A86001"/>
    <w:rsid w:val="00A86080"/>
    <w:rsid w:val="00A94AF5"/>
    <w:rsid w:val="00A957F1"/>
    <w:rsid w:val="00AA2C3E"/>
    <w:rsid w:val="00AA782B"/>
    <w:rsid w:val="00AB7676"/>
    <w:rsid w:val="00AB7D98"/>
    <w:rsid w:val="00AC063C"/>
    <w:rsid w:val="00AC4778"/>
    <w:rsid w:val="00AC49BE"/>
    <w:rsid w:val="00AC60B4"/>
    <w:rsid w:val="00AD3E97"/>
    <w:rsid w:val="00AE0FB9"/>
    <w:rsid w:val="00AE3ED0"/>
    <w:rsid w:val="00AE464C"/>
    <w:rsid w:val="00AF1710"/>
    <w:rsid w:val="00B1381C"/>
    <w:rsid w:val="00B205D2"/>
    <w:rsid w:val="00B225F9"/>
    <w:rsid w:val="00B35D93"/>
    <w:rsid w:val="00B40E91"/>
    <w:rsid w:val="00B4121C"/>
    <w:rsid w:val="00B42B29"/>
    <w:rsid w:val="00B52FF9"/>
    <w:rsid w:val="00B66298"/>
    <w:rsid w:val="00B7678C"/>
    <w:rsid w:val="00B7690B"/>
    <w:rsid w:val="00B90441"/>
    <w:rsid w:val="00B955E2"/>
    <w:rsid w:val="00BC5B8B"/>
    <w:rsid w:val="00BC6CEC"/>
    <w:rsid w:val="00BD009D"/>
    <w:rsid w:val="00BD739F"/>
    <w:rsid w:val="00BF1725"/>
    <w:rsid w:val="00BF66FD"/>
    <w:rsid w:val="00BF6827"/>
    <w:rsid w:val="00BF75CC"/>
    <w:rsid w:val="00C0102B"/>
    <w:rsid w:val="00C0285D"/>
    <w:rsid w:val="00C03C36"/>
    <w:rsid w:val="00C03C38"/>
    <w:rsid w:val="00C064E1"/>
    <w:rsid w:val="00C117FA"/>
    <w:rsid w:val="00C22C26"/>
    <w:rsid w:val="00C45ABF"/>
    <w:rsid w:val="00C55546"/>
    <w:rsid w:val="00C66FC7"/>
    <w:rsid w:val="00C71E78"/>
    <w:rsid w:val="00C74A84"/>
    <w:rsid w:val="00C93703"/>
    <w:rsid w:val="00C93DE6"/>
    <w:rsid w:val="00C950F0"/>
    <w:rsid w:val="00C97EAC"/>
    <w:rsid w:val="00CA1CB2"/>
    <w:rsid w:val="00CA3E0E"/>
    <w:rsid w:val="00CA6773"/>
    <w:rsid w:val="00CB0899"/>
    <w:rsid w:val="00CB1A68"/>
    <w:rsid w:val="00CB2499"/>
    <w:rsid w:val="00CB7D01"/>
    <w:rsid w:val="00CC6DB4"/>
    <w:rsid w:val="00CD508A"/>
    <w:rsid w:val="00CE0415"/>
    <w:rsid w:val="00CE3B46"/>
    <w:rsid w:val="00CE7708"/>
    <w:rsid w:val="00CF1453"/>
    <w:rsid w:val="00CF7F93"/>
    <w:rsid w:val="00D06CEC"/>
    <w:rsid w:val="00D104EA"/>
    <w:rsid w:val="00D1224C"/>
    <w:rsid w:val="00D126AC"/>
    <w:rsid w:val="00D224BB"/>
    <w:rsid w:val="00D22B6B"/>
    <w:rsid w:val="00D32E6B"/>
    <w:rsid w:val="00D365F2"/>
    <w:rsid w:val="00D409BF"/>
    <w:rsid w:val="00D52F90"/>
    <w:rsid w:val="00D609FF"/>
    <w:rsid w:val="00D86087"/>
    <w:rsid w:val="00D9134F"/>
    <w:rsid w:val="00DA1288"/>
    <w:rsid w:val="00DA33D9"/>
    <w:rsid w:val="00DA5C33"/>
    <w:rsid w:val="00DD4072"/>
    <w:rsid w:val="00DD5F2E"/>
    <w:rsid w:val="00DE07CC"/>
    <w:rsid w:val="00DE347C"/>
    <w:rsid w:val="00DE4EBE"/>
    <w:rsid w:val="00E11273"/>
    <w:rsid w:val="00E16E3A"/>
    <w:rsid w:val="00E20602"/>
    <w:rsid w:val="00E24337"/>
    <w:rsid w:val="00E322B4"/>
    <w:rsid w:val="00E34C11"/>
    <w:rsid w:val="00E43C90"/>
    <w:rsid w:val="00E51F4E"/>
    <w:rsid w:val="00E616E3"/>
    <w:rsid w:val="00E72509"/>
    <w:rsid w:val="00E8227A"/>
    <w:rsid w:val="00E84D17"/>
    <w:rsid w:val="00E916F5"/>
    <w:rsid w:val="00E953D3"/>
    <w:rsid w:val="00EA3501"/>
    <w:rsid w:val="00EA7BFE"/>
    <w:rsid w:val="00EB302D"/>
    <w:rsid w:val="00EC6B79"/>
    <w:rsid w:val="00EC7F4D"/>
    <w:rsid w:val="00ED0568"/>
    <w:rsid w:val="00ED3857"/>
    <w:rsid w:val="00ED5D05"/>
    <w:rsid w:val="00ED6A8E"/>
    <w:rsid w:val="00EE3168"/>
    <w:rsid w:val="00F02706"/>
    <w:rsid w:val="00F204A2"/>
    <w:rsid w:val="00F30CF0"/>
    <w:rsid w:val="00F32F33"/>
    <w:rsid w:val="00F52802"/>
    <w:rsid w:val="00F557FA"/>
    <w:rsid w:val="00F56318"/>
    <w:rsid w:val="00F579AD"/>
    <w:rsid w:val="00F630AF"/>
    <w:rsid w:val="00F63660"/>
    <w:rsid w:val="00F758D1"/>
    <w:rsid w:val="00F75B75"/>
    <w:rsid w:val="00F837FF"/>
    <w:rsid w:val="00F83F98"/>
    <w:rsid w:val="00F9612F"/>
    <w:rsid w:val="00FA05AE"/>
    <w:rsid w:val="00FA625F"/>
    <w:rsid w:val="00FA7522"/>
    <w:rsid w:val="00FB3C95"/>
    <w:rsid w:val="00FB40FA"/>
    <w:rsid w:val="00FB6BE5"/>
    <w:rsid w:val="00FB72B4"/>
    <w:rsid w:val="00FB78FB"/>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2639">
      <w:bodyDiv w:val="1"/>
      <w:marLeft w:val="0"/>
      <w:marRight w:val="0"/>
      <w:marTop w:val="0"/>
      <w:marBottom w:val="0"/>
      <w:divBdr>
        <w:top w:val="none" w:sz="0" w:space="0" w:color="auto"/>
        <w:left w:val="none" w:sz="0" w:space="0" w:color="auto"/>
        <w:bottom w:val="none" w:sz="0" w:space="0" w:color="auto"/>
        <w:right w:val="none" w:sz="0" w:space="0" w:color="auto"/>
      </w:divBdr>
    </w:div>
    <w:div w:id="170608773">
      <w:bodyDiv w:val="1"/>
      <w:marLeft w:val="0"/>
      <w:marRight w:val="0"/>
      <w:marTop w:val="0"/>
      <w:marBottom w:val="0"/>
      <w:divBdr>
        <w:top w:val="none" w:sz="0" w:space="0" w:color="auto"/>
        <w:left w:val="none" w:sz="0" w:space="0" w:color="auto"/>
        <w:bottom w:val="none" w:sz="0" w:space="0" w:color="auto"/>
        <w:right w:val="none" w:sz="0" w:space="0" w:color="auto"/>
      </w:divBdr>
    </w:div>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457914271">
      <w:bodyDiv w:val="1"/>
      <w:marLeft w:val="0"/>
      <w:marRight w:val="0"/>
      <w:marTop w:val="0"/>
      <w:marBottom w:val="0"/>
      <w:divBdr>
        <w:top w:val="none" w:sz="0" w:space="0" w:color="auto"/>
        <w:left w:val="none" w:sz="0" w:space="0" w:color="auto"/>
        <w:bottom w:val="none" w:sz="0" w:space="0" w:color="auto"/>
        <w:right w:val="none" w:sz="0" w:space="0" w:color="auto"/>
      </w:divBdr>
    </w:div>
    <w:div w:id="701177047">
      <w:bodyDiv w:val="1"/>
      <w:marLeft w:val="0"/>
      <w:marRight w:val="0"/>
      <w:marTop w:val="0"/>
      <w:marBottom w:val="0"/>
      <w:divBdr>
        <w:top w:val="none" w:sz="0" w:space="0" w:color="auto"/>
        <w:left w:val="none" w:sz="0" w:space="0" w:color="auto"/>
        <w:bottom w:val="none" w:sz="0" w:space="0" w:color="auto"/>
        <w:right w:val="none" w:sz="0" w:space="0" w:color="auto"/>
      </w:divBdr>
    </w:div>
    <w:div w:id="1299190120">
      <w:bodyDiv w:val="1"/>
      <w:marLeft w:val="0"/>
      <w:marRight w:val="0"/>
      <w:marTop w:val="0"/>
      <w:marBottom w:val="0"/>
      <w:divBdr>
        <w:top w:val="none" w:sz="0" w:space="0" w:color="auto"/>
        <w:left w:val="none" w:sz="0" w:space="0" w:color="auto"/>
        <w:bottom w:val="none" w:sz="0" w:space="0" w:color="auto"/>
        <w:right w:val="none" w:sz="0" w:space="0" w:color="auto"/>
      </w:divBdr>
    </w:div>
    <w:div w:id="1602645030">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28" Type="http://schemas.openxmlformats.org/officeDocument/2006/relationships/image" Target="media/image4.emf"/><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227D33040B4711B172A29AA98120D7"/>
        <w:category>
          <w:name w:val="Общие"/>
          <w:gallery w:val="placeholder"/>
        </w:category>
        <w:types>
          <w:type w:val="bbPlcHdr"/>
        </w:types>
        <w:behaviors>
          <w:behavior w:val="content"/>
        </w:behaviors>
        <w:guid w:val="{571D5F56-923A-4D83-9690-D3C48A2A6D84}"/>
      </w:docPartPr>
      <w:docPartBody>
        <w:p w:rsidR="001739F8" w:rsidRDefault="008E7E91" w:rsidP="008E7E91">
          <w:pPr>
            <w:pStyle w:val="5A227D33040B4711B172A29AA98120D7"/>
          </w:pPr>
          <w:r>
            <w:rPr>
              <w:rStyle w:val="a3"/>
              <w:sz w:val="28"/>
              <w:szCs w:val="28"/>
            </w:rPr>
            <w:t>адрес электронной почты</w:t>
          </w:r>
        </w:p>
      </w:docPartBody>
    </w:docPart>
    <w:docPart>
      <w:docPartPr>
        <w:name w:val="7E26807192F543E4963258803E9ED477"/>
        <w:category>
          <w:name w:val="Общие"/>
          <w:gallery w:val="placeholder"/>
        </w:category>
        <w:types>
          <w:type w:val="bbPlcHdr"/>
        </w:types>
        <w:behaviors>
          <w:behavior w:val="content"/>
        </w:behaviors>
        <w:guid w:val="{59B00AC0-E6BC-4C1A-9201-F656AF346ED0}"/>
      </w:docPartPr>
      <w:docPartBody>
        <w:p w:rsidR="001739F8" w:rsidRDefault="008E7E91" w:rsidP="008E7E91">
          <w:pPr>
            <w:pStyle w:val="7E26807192F543E4963258803E9ED477"/>
          </w:pPr>
          <w:r>
            <w:rPr>
              <w:rStyle w:val="a3"/>
            </w:rPr>
            <w:t>адрес</w:t>
          </w:r>
        </w:p>
      </w:docPartBody>
    </w:docPart>
    <w:docPart>
      <w:docPartPr>
        <w:name w:val="708FD56F50C5419692C2EFFA313CBAFD"/>
        <w:category>
          <w:name w:val="Общие"/>
          <w:gallery w:val="placeholder"/>
        </w:category>
        <w:types>
          <w:type w:val="bbPlcHdr"/>
        </w:types>
        <w:behaviors>
          <w:behavior w:val="content"/>
        </w:behaviors>
        <w:guid w:val="{C68082F3-6A99-4E3E-B05B-69EC49828307}"/>
      </w:docPartPr>
      <w:docPartBody>
        <w:p w:rsidR="001739F8" w:rsidRDefault="008E7E91" w:rsidP="008E7E91">
          <w:pPr>
            <w:pStyle w:val="708FD56F50C5419692C2EFFA313CBAFD"/>
          </w:pPr>
          <w:r>
            <w:rPr>
              <w:rStyle w:val="a3"/>
            </w:rPr>
            <w:t>адрес</w:t>
          </w:r>
        </w:p>
      </w:docPartBody>
    </w:docPart>
    <w:docPart>
      <w:docPartPr>
        <w:name w:val="4FAF71366CD344B8BB792B8CAF4ADB5D"/>
        <w:category>
          <w:name w:val="Общие"/>
          <w:gallery w:val="placeholder"/>
        </w:category>
        <w:types>
          <w:type w:val="bbPlcHdr"/>
        </w:types>
        <w:behaviors>
          <w:behavior w:val="content"/>
        </w:behaviors>
        <w:guid w:val="{BB627E48-19B3-42BA-A294-C3D894A1B0BC}"/>
      </w:docPartPr>
      <w:docPartBody>
        <w:p w:rsidR="001739F8" w:rsidRDefault="008E7E91" w:rsidP="008E7E91">
          <w:pPr>
            <w:pStyle w:val="4FAF71366CD344B8BB792B8CAF4ADB5D"/>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91"/>
    <w:rsid w:val="001739F8"/>
    <w:rsid w:val="00184D99"/>
    <w:rsid w:val="00193287"/>
    <w:rsid w:val="001977C2"/>
    <w:rsid w:val="0038002A"/>
    <w:rsid w:val="00424823"/>
    <w:rsid w:val="004F38A9"/>
    <w:rsid w:val="0051205A"/>
    <w:rsid w:val="0059522F"/>
    <w:rsid w:val="006B2EB6"/>
    <w:rsid w:val="007360A5"/>
    <w:rsid w:val="0077541D"/>
    <w:rsid w:val="00787B0E"/>
    <w:rsid w:val="008E7E91"/>
    <w:rsid w:val="00FC2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E91"/>
    <w:rPr>
      <w:color w:val="A6A6A6" w:themeColor="background1" w:themeShade="A6"/>
    </w:rPr>
  </w:style>
  <w:style w:type="paragraph" w:customStyle="1" w:styleId="5A227D33040B4711B172A29AA98120D7">
    <w:name w:val="5A227D33040B4711B172A29AA98120D7"/>
    <w:rsid w:val="008E7E91"/>
  </w:style>
  <w:style w:type="paragraph" w:customStyle="1" w:styleId="7E26807192F543E4963258803E9ED477">
    <w:name w:val="7E26807192F543E4963258803E9ED477"/>
    <w:rsid w:val="008E7E91"/>
  </w:style>
  <w:style w:type="paragraph" w:customStyle="1" w:styleId="708FD56F50C5419692C2EFFA313CBAFD">
    <w:name w:val="708FD56F50C5419692C2EFFA313CBAFD"/>
    <w:rsid w:val="008E7E91"/>
  </w:style>
  <w:style w:type="paragraph" w:customStyle="1" w:styleId="4FAF71366CD344B8BB792B8CAF4ADB5D">
    <w:name w:val="4FAF71366CD344B8BB792B8CAF4ADB5D"/>
    <w:rsid w:val="008E7E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E91"/>
    <w:rPr>
      <w:color w:val="A6A6A6" w:themeColor="background1" w:themeShade="A6"/>
    </w:rPr>
  </w:style>
  <w:style w:type="paragraph" w:customStyle="1" w:styleId="5A227D33040B4711B172A29AA98120D7">
    <w:name w:val="5A227D33040B4711B172A29AA98120D7"/>
    <w:rsid w:val="008E7E91"/>
  </w:style>
  <w:style w:type="paragraph" w:customStyle="1" w:styleId="7E26807192F543E4963258803E9ED477">
    <w:name w:val="7E26807192F543E4963258803E9ED477"/>
    <w:rsid w:val="008E7E91"/>
  </w:style>
  <w:style w:type="paragraph" w:customStyle="1" w:styleId="708FD56F50C5419692C2EFFA313CBAFD">
    <w:name w:val="708FD56F50C5419692C2EFFA313CBAFD"/>
    <w:rsid w:val="008E7E91"/>
  </w:style>
  <w:style w:type="paragraph" w:customStyle="1" w:styleId="4FAF71366CD344B8BB792B8CAF4ADB5D">
    <w:name w:val="4FAF71366CD344B8BB792B8CAF4ADB5D"/>
    <w:rsid w:val="008E7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2F359DC-8A91-413D-8FFB-D27A4F5E9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68</Pages>
  <Words>23931</Words>
  <Characters>136409</Characters>
  <Application>Microsoft Office Word</Application>
  <DocSecurity>0</DocSecurity>
  <Lines>1136</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160020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Исаева Ольга Валериевна</dc:creator>
  <cp:lastModifiedBy>Кривоносова Инна Вячеславовна</cp:lastModifiedBy>
  <cp:revision>10</cp:revision>
  <cp:lastPrinted>2023-06-14T03:09:00Z</cp:lastPrinted>
  <dcterms:created xsi:type="dcterms:W3CDTF">2022-12-12T04:53:00Z</dcterms:created>
  <dcterms:modified xsi:type="dcterms:W3CDTF">2023-06-15T01:58:00Z</dcterms:modified>
</cp:coreProperties>
</file>