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C1BA8" w14:textId="45F1345B" w:rsidR="00323745" w:rsidRDefault="00323745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1</w:t>
      </w:r>
    </w:p>
    <w:p w14:paraId="51727294" w14:textId="01A0E027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</w:p>
    <w:p w14:paraId="13C3F71C" w14:textId="437F8147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УТВЕРЖДЕНА</w:t>
      </w:r>
    </w:p>
    <w:p w14:paraId="0D8F66A0" w14:textId="1494428D" w:rsidR="00A2696D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АО «ПО ЭХЗ»</w:t>
      </w:r>
    </w:p>
    <w:p w14:paraId="16C9E900" w14:textId="410FE7B8" w:rsidR="00A2696D" w:rsidRPr="00922C8A" w:rsidRDefault="00A2696D" w:rsidP="00A2696D">
      <w:pPr>
        <w:spacing w:after="0" w:line="240" w:lineRule="auto"/>
        <w:ind w:firstLine="567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</w:t>
      </w:r>
      <w:r w:rsidR="00F42B1F" w:rsidRPr="00F42B1F">
        <w:rPr>
          <w:rFonts w:eastAsia="Times New Roman"/>
          <w:sz w:val="28"/>
          <w:szCs w:val="28"/>
          <w:u w:val="single"/>
          <w:lang w:eastAsia="ru-RU"/>
        </w:rPr>
        <w:t>20.06.2023</w:t>
      </w:r>
      <w:r w:rsidR="00F42B1F" w:rsidRPr="00922C8A">
        <w:rPr>
          <w:rFonts w:eastAsia="Times New Roman"/>
          <w:sz w:val="28"/>
          <w:szCs w:val="28"/>
          <w:lang w:eastAsia="ru-RU"/>
        </w:rPr>
        <w:t xml:space="preserve"> </w:t>
      </w:r>
      <w:r w:rsidR="00F42B1F">
        <w:rPr>
          <w:rFonts w:eastAsia="Times New Roman"/>
          <w:sz w:val="28"/>
          <w:szCs w:val="28"/>
          <w:lang w:eastAsia="ru-RU"/>
        </w:rPr>
        <w:t>№</w:t>
      </w:r>
      <w:r w:rsidR="00F42B1F" w:rsidRPr="00922C8A">
        <w:rPr>
          <w:rFonts w:eastAsia="Times New Roman"/>
          <w:sz w:val="28"/>
          <w:szCs w:val="28"/>
          <w:lang w:eastAsia="ru-RU"/>
        </w:rPr>
        <w:t xml:space="preserve"> </w:t>
      </w:r>
      <w:r w:rsidR="00F42B1F" w:rsidRPr="00922C8A">
        <w:rPr>
          <w:rFonts w:eastAsia="Times New Roman"/>
          <w:sz w:val="28"/>
          <w:szCs w:val="28"/>
          <w:u w:val="single"/>
          <w:lang w:eastAsia="ru-RU"/>
        </w:rPr>
        <w:t>13/257-П</w:t>
      </w:r>
    </w:p>
    <w:p w14:paraId="5F8ED6DC" w14:textId="12524D69" w:rsid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7A707368" w14:textId="79ED1FBA" w:rsid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18E7101E" w14:textId="225C6F91" w:rsidR="00A2696D" w:rsidRDefault="00A2696D" w:rsidP="00AD261A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Типовая форма договора аренды недвижимого имущества</w:t>
      </w:r>
    </w:p>
    <w:p w14:paraId="4F30C6EC" w14:textId="77777777" w:rsid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53F2419D" w14:textId="77777777" w:rsidR="00A2696D" w:rsidRPr="00A2696D" w:rsidRDefault="00A2696D" w:rsidP="00323745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1E1" w14:textId="55086A8A" w:rsidR="00EF40F1" w:rsidRPr="00A5529F" w:rsidRDefault="00EF40F1" w:rsidP="0068115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ДОГОВОР АРЕНДЫ НЕДВИЖИМОГО ИМУЩЕСТВА</w:t>
      </w:r>
      <w:r w:rsidR="005D4613">
        <w:rPr>
          <w:rStyle w:val="af8"/>
          <w:rFonts w:eastAsia="Times New Roman"/>
          <w:sz w:val="28"/>
          <w:szCs w:val="28"/>
          <w:lang w:eastAsia="ru-RU"/>
        </w:rPr>
        <w:footnoteReference w:id="1"/>
      </w:r>
      <w:r w:rsidRPr="00A5529F">
        <w:rPr>
          <w:rFonts w:eastAsia="Times New Roman"/>
          <w:sz w:val="28"/>
          <w:szCs w:val="28"/>
          <w:lang w:eastAsia="ru-RU"/>
        </w:rPr>
        <w:t xml:space="preserve"> № </w:t>
      </w:r>
      <w:r w:rsidRPr="00A5529F">
        <w:rPr>
          <w:rFonts w:eastAsia="Times New Roman"/>
          <w:noProof/>
          <w:sz w:val="28"/>
          <w:szCs w:val="28"/>
          <w:lang w:eastAsia="ru-RU"/>
        </w:rPr>
        <w:t>___</w:t>
      </w:r>
    </w:p>
    <w:p w14:paraId="38A591E2" w14:textId="77777777" w:rsidR="00F8460B" w:rsidRPr="00A5529F" w:rsidRDefault="00F8460B" w:rsidP="0068115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724A3227" w14:textId="77777777" w:rsidR="00704C5D" w:rsidRDefault="00E21D28" w:rsidP="00681153">
      <w:pPr>
        <w:spacing w:after="0" w:line="240" w:lineRule="auto"/>
        <w:rPr>
          <w:sz w:val="28"/>
          <w:szCs w:val="28"/>
        </w:rPr>
      </w:pPr>
      <w:r w:rsidRPr="00A5529F">
        <w:rPr>
          <w:sz w:val="28"/>
          <w:szCs w:val="28"/>
        </w:rPr>
        <w:t xml:space="preserve">г. </w:t>
      </w:r>
      <w:r w:rsidR="00704C5D">
        <w:rPr>
          <w:sz w:val="28"/>
          <w:szCs w:val="28"/>
        </w:rPr>
        <w:t>Зеленогорск</w:t>
      </w:r>
    </w:p>
    <w:p w14:paraId="38A591E3" w14:textId="585ECE83" w:rsidR="00EF40F1" w:rsidRPr="00A5529F" w:rsidRDefault="00704C5D" w:rsidP="0068115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Красноярского края</w:t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ab/>
      </w:r>
      <w:r w:rsidR="00A30E82">
        <w:rPr>
          <w:sz w:val="28"/>
          <w:szCs w:val="28"/>
        </w:rPr>
        <w:tab/>
      </w:r>
      <w:r w:rsidR="00E21D28" w:rsidRPr="00A5529F">
        <w:rPr>
          <w:sz w:val="28"/>
          <w:szCs w:val="28"/>
        </w:rPr>
        <w:t>«____» _______ 20__ г.</w:t>
      </w:r>
    </w:p>
    <w:p w14:paraId="38A591E4" w14:textId="77777777" w:rsidR="00EF40F1" w:rsidRPr="00A5529F" w:rsidRDefault="00EF40F1" w:rsidP="00681153">
      <w:pPr>
        <w:tabs>
          <w:tab w:val="left" w:pos="567"/>
          <w:tab w:val="left" w:pos="1133"/>
          <w:tab w:val="left" w:pos="1699"/>
          <w:tab w:val="center" w:pos="4536"/>
          <w:tab w:val="left" w:pos="5098"/>
          <w:tab w:val="left" w:pos="5664"/>
          <w:tab w:val="left" w:pos="6231"/>
          <w:tab w:val="left" w:pos="6797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pacing w:val="-3"/>
          <w:sz w:val="28"/>
          <w:szCs w:val="28"/>
          <w:lang w:eastAsia="ru-RU"/>
        </w:rPr>
        <w:t> </w:t>
      </w:r>
    </w:p>
    <w:p w14:paraId="38A591E5" w14:textId="6FCA2470" w:rsidR="005E0183" w:rsidRPr="00A5529F" w:rsidRDefault="005E0183" w:rsidP="00681153">
      <w:pPr>
        <w:spacing w:after="0" w:line="240" w:lineRule="auto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Акционерное общество «Производственное объединение «Электрохимический завод», именуемое в дальнейшем «</w:t>
      </w:r>
      <w:r w:rsidR="00F8460B" w:rsidRPr="00A5529F">
        <w:rPr>
          <w:sz w:val="28"/>
          <w:szCs w:val="28"/>
        </w:rPr>
        <w:t>Арендодатель</w:t>
      </w:r>
      <w:r w:rsidRPr="00A5529F">
        <w:rPr>
          <w:sz w:val="28"/>
          <w:szCs w:val="28"/>
        </w:rPr>
        <w:t>», в лице ____________, действующего</w:t>
      </w:r>
      <w:r w:rsidR="000B4ECF">
        <w:rPr>
          <w:sz w:val="28"/>
          <w:szCs w:val="28"/>
        </w:rPr>
        <w:t>(ей)</w:t>
      </w:r>
      <w:r w:rsidRPr="00A5529F">
        <w:rPr>
          <w:sz w:val="28"/>
          <w:szCs w:val="28"/>
        </w:rPr>
        <w:t xml:space="preserve"> на основании _______, с одной стороны и _____________, именуемое</w:t>
      </w:r>
      <w:r w:rsidR="00735109">
        <w:rPr>
          <w:sz w:val="28"/>
          <w:szCs w:val="28"/>
        </w:rPr>
        <w:t>(ый)</w:t>
      </w:r>
      <w:r w:rsidRPr="00A5529F">
        <w:rPr>
          <w:sz w:val="28"/>
          <w:szCs w:val="28"/>
        </w:rPr>
        <w:t xml:space="preserve"> в дальнейшем «</w:t>
      </w:r>
      <w:r w:rsidR="00F8460B" w:rsidRPr="00A5529F">
        <w:rPr>
          <w:sz w:val="28"/>
          <w:szCs w:val="28"/>
        </w:rPr>
        <w:t>Арендатор</w:t>
      </w:r>
      <w:r w:rsidRPr="00A5529F">
        <w:rPr>
          <w:sz w:val="28"/>
          <w:szCs w:val="28"/>
        </w:rPr>
        <w:t>», в лице ____________, действующего на основании _______, с другой стороны, далее совместно именуемы</w:t>
      </w:r>
      <w:r w:rsidR="00F8460B" w:rsidRPr="00A5529F">
        <w:rPr>
          <w:sz w:val="28"/>
          <w:szCs w:val="28"/>
        </w:rPr>
        <w:t>е</w:t>
      </w:r>
      <w:r w:rsidRPr="00A5529F">
        <w:rPr>
          <w:sz w:val="28"/>
          <w:szCs w:val="28"/>
        </w:rPr>
        <w:t xml:space="preserve"> </w:t>
      </w:r>
      <w:r w:rsidRPr="00A5529F">
        <w:rPr>
          <w:bCs/>
          <w:sz w:val="28"/>
          <w:szCs w:val="28"/>
        </w:rPr>
        <w:t>«Стороны»</w:t>
      </w:r>
      <w:r w:rsidRPr="00A5529F">
        <w:rPr>
          <w:sz w:val="28"/>
          <w:szCs w:val="28"/>
        </w:rPr>
        <w:t xml:space="preserve">, а отдельно – </w:t>
      </w:r>
      <w:r w:rsidRPr="00A5529F">
        <w:rPr>
          <w:bCs/>
          <w:sz w:val="28"/>
          <w:szCs w:val="28"/>
        </w:rPr>
        <w:t>«Сторона»</w:t>
      </w:r>
      <w:r w:rsidRPr="00A5529F">
        <w:rPr>
          <w:sz w:val="28"/>
          <w:szCs w:val="28"/>
        </w:rPr>
        <w:t xml:space="preserve">, заключили настоящий договор </w:t>
      </w:r>
      <w:r w:rsidR="00F8460B" w:rsidRPr="00A5529F">
        <w:rPr>
          <w:sz w:val="28"/>
          <w:szCs w:val="28"/>
        </w:rPr>
        <w:t xml:space="preserve">аренды недвижимого имущества </w:t>
      </w:r>
      <w:r w:rsidRPr="00A5529F">
        <w:rPr>
          <w:sz w:val="28"/>
          <w:szCs w:val="28"/>
        </w:rPr>
        <w:t>(далее – «</w:t>
      </w:r>
      <w:r w:rsidRPr="00A5529F">
        <w:rPr>
          <w:bCs/>
          <w:sz w:val="28"/>
          <w:szCs w:val="28"/>
        </w:rPr>
        <w:t>Договор</w:t>
      </w:r>
      <w:r w:rsidRPr="00A5529F">
        <w:rPr>
          <w:sz w:val="28"/>
          <w:szCs w:val="28"/>
        </w:rPr>
        <w:t>») о нижеследующем:</w:t>
      </w:r>
    </w:p>
    <w:p w14:paraId="38A591E6" w14:textId="77777777" w:rsidR="00EF40F1" w:rsidRPr="00A5529F" w:rsidRDefault="00EF40F1" w:rsidP="00F8460B">
      <w:pPr>
        <w:spacing w:after="0" w:line="240" w:lineRule="auto"/>
        <w:ind w:firstLine="720"/>
        <w:jc w:val="both"/>
        <w:rPr>
          <w:rFonts w:eastAsia="Times New Roman"/>
          <w:spacing w:val="-3"/>
          <w:sz w:val="28"/>
          <w:szCs w:val="28"/>
          <w:lang w:eastAsia="ru-RU"/>
        </w:rPr>
      </w:pPr>
      <w:r w:rsidRPr="00A5529F">
        <w:rPr>
          <w:rFonts w:eastAsia="Times New Roman"/>
          <w:spacing w:val="-3"/>
          <w:sz w:val="28"/>
          <w:szCs w:val="28"/>
          <w:lang w:eastAsia="ru-RU"/>
        </w:rPr>
        <w:t> </w:t>
      </w:r>
    </w:p>
    <w:p w14:paraId="38A591E7" w14:textId="77777777" w:rsidR="00EF40F1" w:rsidRPr="00A5529F" w:rsidRDefault="00EF40F1" w:rsidP="00F8460B">
      <w:pPr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Термины и определения</w:t>
      </w:r>
    </w:p>
    <w:p w14:paraId="38A591E8" w14:textId="77777777" w:rsidR="00EF40F1" w:rsidRPr="00A5529F" w:rsidRDefault="00EF40F1" w:rsidP="00F8460B">
      <w:p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540C8BC8" w14:textId="6DA39484" w:rsidR="00204B59" w:rsidRPr="00DD26CF" w:rsidRDefault="00204B59" w:rsidP="00822BD2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DD26CF">
        <w:rPr>
          <w:rFonts w:eastAsia="Times New Roman"/>
          <w:sz w:val="28"/>
          <w:szCs w:val="28"/>
          <w:lang w:eastAsia="ru-RU"/>
        </w:rPr>
        <w:t>Обеспечительный платеж - денежные средства, уплачиваемые Арендатором Арендодателю в целях обеспечения надлежащего исполнения Арендатором платежных обязательств, вытекающих из настоящего Договора (указывается при необходимости).</w:t>
      </w:r>
    </w:p>
    <w:p w14:paraId="38A591E9" w14:textId="423404B6" w:rsidR="00EF40F1" w:rsidRPr="00A5529F" w:rsidRDefault="00EF40F1" w:rsidP="00D40279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D26CF">
        <w:rPr>
          <w:rFonts w:eastAsia="Times New Roman"/>
          <w:sz w:val="28"/>
          <w:szCs w:val="28"/>
          <w:lang w:eastAsia="ru-RU"/>
        </w:rPr>
        <w:t>Коммунальные услуги – услуги по предоставлению холодного водоснабжения, горячего водоснабжения, водоотведения, электроснабжения, и отопления.</w:t>
      </w:r>
    </w:p>
    <w:p w14:paraId="38A591EA" w14:textId="77777777" w:rsidR="00EF40F1" w:rsidRPr="00A5529F" w:rsidRDefault="00EF40F1" w:rsidP="00D40279">
      <w:pPr>
        <w:spacing w:after="0" w:line="240" w:lineRule="auto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Эксплуатационные и административно-хозяйственные услуги – услуги, </w:t>
      </w:r>
      <w:r w:rsidRPr="00A5529F">
        <w:rPr>
          <w:rFonts w:eastAsia="Times New Roman"/>
          <w:color w:val="000000"/>
          <w:sz w:val="28"/>
          <w:szCs w:val="28"/>
          <w:lang w:eastAsia="ru-RU"/>
        </w:rPr>
        <w:t>связанные с поддержанием надлежащего технического состояния Объектов аренды, обеспечением их нормального использования в соответствии с целями аренды, указанными в настоящем Договоре, а также услуги по охране и обслуживанию систем безопасности Объектов аренды.</w:t>
      </w:r>
    </w:p>
    <w:p w14:paraId="38A591EB" w14:textId="77777777" w:rsidR="00EF40F1" w:rsidRPr="00A5529F" w:rsidRDefault="00EF40F1" w:rsidP="00F8460B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14:paraId="38A591EC" w14:textId="77777777" w:rsidR="00EF40F1" w:rsidRPr="00A5529F" w:rsidRDefault="009124C5" w:rsidP="009124C5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EF40F1" w:rsidRPr="00A5529F">
        <w:rPr>
          <w:rFonts w:eastAsia="Times New Roman"/>
          <w:sz w:val="28"/>
          <w:szCs w:val="28"/>
          <w:lang w:eastAsia="ru-RU"/>
        </w:rPr>
        <w:t>Предмет Договора</w:t>
      </w:r>
    </w:p>
    <w:p w14:paraId="38A591ED" w14:textId="77777777" w:rsidR="00EF40F1" w:rsidRPr="00A5529F" w:rsidRDefault="00EF40F1" w:rsidP="00F8460B">
      <w:pPr>
        <w:spacing w:after="0" w:line="240" w:lineRule="auto"/>
        <w:ind w:firstLine="420"/>
        <w:jc w:val="center"/>
        <w:rPr>
          <w:rFonts w:eastAsia="Times New Roman"/>
          <w:sz w:val="28"/>
          <w:szCs w:val="28"/>
          <w:lang w:eastAsia="ru-RU"/>
        </w:rPr>
      </w:pPr>
    </w:p>
    <w:p w14:paraId="38A591EE" w14:textId="77777777" w:rsidR="009124C5" w:rsidRDefault="009124C5" w:rsidP="009124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bookmarkStart w:id="0" w:name="_Ref352752871"/>
      <w:r>
        <w:rPr>
          <w:rFonts w:eastAsia="Times New Roman"/>
          <w:sz w:val="28"/>
          <w:szCs w:val="28"/>
          <w:lang w:eastAsia="ru-RU"/>
        </w:rPr>
        <w:lastRenderedPageBreak/>
        <w:t>1.1. 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Арендодатель передает, а Арендатор принимает во временное владение и пользование объекты недвижимого имущества (далее – Объекты аренды) согласно перечню, указанному в Приложении № 1 к настоящему Договору, являющемся </w:t>
      </w:r>
      <w:r w:rsidR="005F4AEF" w:rsidRPr="00A5529F">
        <w:rPr>
          <w:rFonts w:eastAsia="Times New Roman"/>
          <w:sz w:val="28"/>
          <w:szCs w:val="28"/>
          <w:lang w:eastAsia="ru-RU"/>
        </w:rPr>
        <w:t>неотъемлемой частью настоящего Д</w:t>
      </w:r>
      <w:r w:rsidR="00EF40F1" w:rsidRPr="00A5529F">
        <w:rPr>
          <w:rFonts w:eastAsia="Times New Roman"/>
          <w:sz w:val="28"/>
          <w:szCs w:val="28"/>
          <w:lang w:eastAsia="ru-RU"/>
        </w:rPr>
        <w:t>оговора, для использования под _____________</w:t>
      </w:r>
      <w:r>
        <w:rPr>
          <w:rFonts w:eastAsia="Times New Roman"/>
          <w:sz w:val="28"/>
          <w:szCs w:val="28"/>
          <w:lang w:eastAsia="ru-RU"/>
        </w:rPr>
        <w:t>.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21D28" w:rsidRPr="009124C5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="00EF40F1" w:rsidRPr="009124C5">
        <w:rPr>
          <w:rFonts w:eastAsia="Times New Roman"/>
          <w:i/>
          <w:color w:val="FF0000"/>
          <w:sz w:val="28"/>
          <w:szCs w:val="28"/>
          <w:lang w:eastAsia="ru-RU"/>
        </w:rPr>
        <w:t>указывается предполагаемое целевое использование</w:t>
      </w:r>
      <w:bookmarkEnd w:id="0"/>
      <w:r w:rsidR="00E21D28" w:rsidRPr="009124C5">
        <w:rPr>
          <w:rFonts w:eastAsia="Times New Roman"/>
          <w:i/>
          <w:color w:val="FF0000"/>
          <w:sz w:val="28"/>
          <w:szCs w:val="28"/>
          <w:lang w:eastAsia="ru-RU"/>
        </w:rPr>
        <w:t>)</w:t>
      </w:r>
    </w:p>
    <w:p w14:paraId="38A591EF" w14:textId="77777777" w:rsidR="009124C5" w:rsidRDefault="009124C5" w:rsidP="009124C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1.2. </w:t>
      </w:r>
      <w:r w:rsidR="00265EEA" w:rsidRPr="00A5529F">
        <w:rPr>
          <w:rFonts w:eastAsia="Times New Roman"/>
          <w:sz w:val="28"/>
          <w:szCs w:val="28"/>
          <w:lang w:eastAsia="ru-RU"/>
        </w:rPr>
        <w:t>Первоначальная стоимость Объекта аренды, рассчитанная пропорционально общей площади и общей первоначальной стоимости здания</w:t>
      </w:r>
      <w:r w:rsidR="00716D58" w:rsidRPr="00A5529F">
        <w:rPr>
          <w:rFonts w:eastAsia="Times New Roman"/>
          <w:sz w:val="28"/>
          <w:szCs w:val="28"/>
          <w:lang w:eastAsia="ru-RU"/>
        </w:rPr>
        <w:t>/</w:t>
      </w:r>
      <w:r w:rsidR="00265EEA" w:rsidRPr="00A5529F">
        <w:rPr>
          <w:rFonts w:eastAsia="Times New Roman"/>
          <w:sz w:val="28"/>
          <w:szCs w:val="28"/>
          <w:lang w:eastAsia="ru-RU"/>
        </w:rPr>
        <w:t>сооружения</w:t>
      </w:r>
      <w:r w:rsidR="00716D58" w:rsidRPr="00A5529F">
        <w:rPr>
          <w:rFonts w:eastAsia="Times New Roman"/>
          <w:sz w:val="28"/>
          <w:szCs w:val="28"/>
          <w:lang w:eastAsia="ru-RU"/>
        </w:rPr>
        <w:t>, составляет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716D58" w:rsidRPr="00A5529F">
        <w:rPr>
          <w:rFonts w:eastAsia="Times New Roman"/>
          <w:sz w:val="28"/>
          <w:szCs w:val="28"/>
          <w:lang w:eastAsia="ru-RU"/>
        </w:rPr>
        <w:t>______ рублей</w:t>
      </w:r>
      <w:r w:rsidR="00716D58" w:rsidRPr="00A5529F">
        <w:rPr>
          <w:rFonts w:eastAsia="Times New Roman"/>
          <w:i/>
          <w:sz w:val="28"/>
          <w:szCs w:val="28"/>
          <w:lang w:eastAsia="ru-RU"/>
        </w:rPr>
        <w:t>.</w:t>
      </w:r>
      <w:r w:rsidRPr="009124C5">
        <w:rPr>
          <w:rFonts w:eastAsia="Times New Roman"/>
          <w:i/>
          <w:sz w:val="28"/>
          <w:szCs w:val="28"/>
          <w:lang w:eastAsia="ru-RU"/>
        </w:rPr>
        <w:t xml:space="preserve"> </w:t>
      </w:r>
      <w:r w:rsidRPr="009124C5">
        <w:rPr>
          <w:rFonts w:eastAsia="Times New Roman"/>
          <w:i/>
          <w:color w:val="FF0000"/>
          <w:sz w:val="28"/>
          <w:szCs w:val="28"/>
          <w:lang w:eastAsia="ru-RU"/>
        </w:rPr>
        <w:t>(указывается при передаче в аренду части здания/сооружения)</w:t>
      </w:r>
    </w:p>
    <w:p w14:paraId="38A591F0" w14:textId="207F6FB9" w:rsidR="00CE1786" w:rsidRDefault="009124C5" w:rsidP="00CE1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Описание и технические характеристики Объектов аренды подтверждаются </w:t>
      </w:r>
      <w:r w:rsidR="00CE1786" w:rsidRPr="00CE1786">
        <w:rPr>
          <w:rFonts w:eastAsia="Times New Roman"/>
          <w:bCs/>
          <w:i/>
          <w:color w:val="FF0000"/>
          <w:sz w:val="28"/>
          <w:szCs w:val="28"/>
          <w:lang w:eastAsia="ru-RU"/>
        </w:rPr>
        <w:t>(далее выбрать нужное)</w:t>
      </w:r>
      <w:r w:rsidR="00CE178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кадастровым/техническим паспортом/</w:t>
      </w:r>
      <w:r w:rsidR="00CE178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выпиской из Единого государственного реестра объектов капитального строительства/</w:t>
      </w:r>
      <w:r w:rsidR="00CE178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выпиской из Единого государственного реестра объектов </w:t>
      </w:r>
      <w:r w:rsidR="00EF40F1" w:rsidRPr="00A85822">
        <w:rPr>
          <w:rFonts w:eastAsia="Times New Roman"/>
          <w:bCs/>
          <w:sz w:val="28"/>
          <w:szCs w:val="28"/>
          <w:lang w:eastAsia="ru-RU"/>
        </w:rPr>
        <w:t>градостроительной деятельности</w:t>
      </w:r>
      <w:r w:rsidR="008B19D4" w:rsidRPr="00A85822">
        <w:rPr>
          <w:rFonts w:eastAsia="Times New Roman"/>
          <w:bCs/>
          <w:sz w:val="28"/>
          <w:szCs w:val="28"/>
          <w:lang w:eastAsia="ru-RU"/>
        </w:rPr>
        <w:t>/выпиской из Единого государственного реестра недвижимости</w:t>
      </w:r>
      <w:r w:rsidR="00EF40F1" w:rsidRPr="00A85822">
        <w:rPr>
          <w:rFonts w:eastAsia="Times New Roman"/>
          <w:bCs/>
          <w:sz w:val="28"/>
          <w:szCs w:val="28"/>
          <w:lang w:eastAsia="ru-RU"/>
        </w:rPr>
        <w:t xml:space="preserve">, изготовленными уполномоченной(ым) организацией (органом), </w:t>
      </w:r>
      <w:r w:rsidR="004021F2" w:rsidRPr="00A85822">
        <w:rPr>
          <w:rFonts w:eastAsia="Times New Roman"/>
          <w:bCs/>
          <w:sz w:val="28"/>
          <w:szCs w:val="28"/>
          <w:lang w:eastAsia="ru-RU"/>
        </w:rPr>
        <w:t>с</w:t>
      </w:r>
      <w:r w:rsidR="004021F2" w:rsidRPr="00A5529F">
        <w:rPr>
          <w:rFonts w:eastAsia="Times New Roman"/>
          <w:bCs/>
          <w:sz w:val="28"/>
          <w:szCs w:val="28"/>
          <w:lang w:eastAsia="ru-RU"/>
        </w:rPr>
        <w:t xml:space="preserve"> обозначением границ Объекта аренды,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который(ая) прилагается к Договору и является его неотъемлемой частью (Приложение № 3 к настоящему Договору).</w:t>
      </w:r>
    </w:p>
    <w:p w14:paraId="38A591F1" w14:textId="77777777" w:rsidR="00CE1786" w:rsidRDefault="00CE1786" w:rsidP="00CE1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1.4. 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Сведения об Объектах аренды, изложенные в настоящем Договоре и приложениях к нему, являются достаточными для их надлежащего использования в соответствии с целями, указанными в пункте 1.1 настоящего Договора.</w:t>
      </w:r>
    </w:p>
    <w:p w14:paraId="38A591F2" w14:textId="77777777" w:rsidR="00EF40F1" w:rsidRPr="00CE1786" w:rsidRDefault="00CE1786" w:rsidP="00CE178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1.5. 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Объекты аренды принадлежит Арендодателю на праве собственности, что подтверждается документами, указанными в Приложении № 4 к настоящему Договору.</w:t>
      </w:r>
    </w:p>
    <w:p w14:paraId="38A591F3" w14:textId="77777777" w:rsidR="00EF40F1" w:rsidRPr="00A5529F" w:rsidRDefault="00EF40F1" w:rsidP="00F8460B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1F4" w14:textId="77777777" w:rsidR="00EF40F1" w:rsidRPr="00A5529F" w:rsidRDefault="00DA08F2" w:rsidP="00DA08F2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EF40F1" w:rsidRPr="00A5529F">
        <w:rPr>
          <w:rFonts w:eastAsia="Times New Roman"/>
          <w:sz w:val="28"/>
          <w:szCs w:val="28"/>
          <w:lang w:eastAsia="ru-RU"/>
        </w:rPr>
        <w:t>Срок Договора</w:t>
      </w:r>
    </w:p>
    <w:p w14:paraId="38A591F5" w14:textId="77777777" w:rsidR="00041791" w:rsidRPr="00A5529F" w:rsidRDefault="00041791" w:rsidP="00F8460B">
      <w:p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38A591F6" w14:textId="77777777" w:rsidR="00041791" w:rsidRPr="00A5529F" w:rsidRDefault="00612BF0" w:rsidP="00D40279">
      <w:pPr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DA08F2">
        <w:rPr>
          <w:rFonts w:eastAsia="Times New Roman"/>
          <w:i/>
          <w:color w:val="FF0000"/>
          <w:sz w:val="28"/>
          <w:szCs w:val="28"/>
          <w:lang w:eastAsia="ru-RU"/>
        </w:rPr>
        <w:t>Вариант 1. Применяется в случае заключения договора на срок менее года:</w:t>
      </w:r>
    </w:p>
    <w:p w14:paraId="38A591F7" w14:textId="535231B1" w:rsidR="00DA08F2" w:rsidRDefault="00DA08F2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2.1. </w:t>
      </w:r>
      <w:r w:rsidR="00EF40F1" w:rsidRPr="00A5529F">
        <w:rPr>
          <w:rFonts w:eastAsia="Times New Roman"/>
          <w:sz w:val="28"/>
          <w:szCs w:val="28"/>
          <w:lang w:eastAsia="ru-RU"/>
        </w:rPr>
        <w:t>Настоящий Договор вступает в силу с момента подписания Сторонами и действует до «___» _________ ____ г. Договор заключается на срок менее года и не требует государственной регистрации в соответствии со статьей 651 Гражданского кодекса Российской Федерации.</w:t>
      </w:r>
    </w:p>
    <w:p w14:paraId="38A591F8" w14:textId="1F11540C" w:rsidR="009B49ED" w:rsidRDefault="00DA08F2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2.2. </w:t>
      </w:r>
      <w:r w:rsidR="00EF40F1" w:rsidRPr="00A5529F">
        <w:rPr>
          <w:rFonts w:eastAsia="Times New Roman"/>
          <w:sz w:val="28"/>
          <w:szCs w:val="28"/>
          <w:lang w:eastAsia="ru-RU"/>
        </w:rPr>
        <w:t>В силу статьи 425 Гражданского кодекса Российской Федерации Стороны пришли к соглашению, что условия настоящего Договора распространяются на отношения Сторон, возникшие с «___» _________ 20__ г.</w:t>
      </w:r>
      <w:r w:rsidR="001C2FFB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1C2FFB" w:rsidRPr="00DA08F2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="00326BB7" w:rsidRPr="00DA08F2">
        <w:rPr>
          <w:rFonts w:eastAsia="Times New Roman"/>
          <w:i/>
          <w:color w:val="FF0000"/>
          <w:sz w:val="28"/>
          <w:szCs w:val="28"/>
          <w:lang w:eastAsia="ru-RU"/>
        </w:rPr>
        <w:t xml:space="preserve">пункт </w:t>
      </w:r>
      <w:r w:rsidR="001C2FFB" w:rsidRPr="00DA08F2">
        <w:rPr>
          <w:rFonts w:eastAsia="Times New Roman"/>
          <w:i/>
          <w:color w:val="FF0000"/>
          <w:sz w:val="28"/>
          <w:szCs w:val="28"/>
          <w:lang w:eastAsia="ru-RU"/>
        </w:rPr>
        <w:t xml:space="preserve">включается в договор </w:t>
      </w:r>
      <w:r w:rsidR="001C2FFB" w:rsidRPr="00DA08F2">
        <w:rPr>
          <w:rFonts w:eastAsia="Times New Roman"/>
          <w:bCs/>
          <w:i/>
          <w:color w:val="FF0000"/>
          <w:sz w:val="28"/>
          <w:szCs w:val="28"/>
          <w:lang w:eastAsia="ru-RU"/>
        </w:rPr>
        <w:t>в случае фактической передачи Объектов аренды по акту приема-передачи ранее даты подписания договора, либо если Стороны договорились по иным основаниям установить в договоре такое условие)</w:t>
      </w:r>
    </w:p>
    <w:p w14:paraId="38A591F9" w14:textId="6D005C0C" w:rsidR="00CB10C4" w:rsidRPr="00797667" w:rsidRDefault="009B49ED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2.3. </w:t>
      </w:r>
      <w:r w:rsidR="00404BE0" w:rsidRPr="00404BE0">
        <w:rPr>
          <w:rFonts w:eastAsia="Times New Roman"/>
          <w:i/>
          <w:color w:val="FF0000"/>
          <w:sz w:val="28"/>
          <w:szCs w:val="28"/>
          <w:lang w:eastAsia="ru-RU"/>
        </w:rPr>
        <w:t>Вариант 1:</w:t>
      </w:r>
      <w:r w:rsidR="00404BE0" w:rsidRPr="00404BE0">
        <w:rPr>
          <w:rFonts w:eastAsia="Times New Roman"/>
          <w:color w:val="FF0000"/>
          <w:sz w:val="28"/>
          <w:szCs w:val="28"/>
          <w:lang w:eastAsia="ru-RU"/>
        </w:rPr>
        <w:t xml:space="preserve"> </w:t>
      </w:r>
      <w:r w:rsidR="00CB10C4" w:rsidRPr="00A5529F">
        <w:rPr>
          <w:rFonts w:eastAsia="Times New Roman"/>
          <w:sz w:val="28"/>
          <w:szCs w:val="28"/>
          <w:lang w:eastAsia="ru-RU"/>
        </w:rPr>
        <w:t xml:space="preserve">По истечении срока действия настоящего Договора при отсутствии возражений со стороны Арендодателя, если Арендатор продолжает </w:t>
      </w:r>
      <w:r w:rsidR="005F4AEF" w:rsidRPr="00A5529F">
        <w:rPr>
          <w:rFonts w:eastAsia="Times New Roman"/>
          <w:sz w:val="28"/>
          <w:szCs w:val="28"/>
          <w:lang w:eastAsia="ru-RU"/>
        </w:rPr>
        <w:t>пользоваться Объектами аренды, Д</w:t>
      </w:r>
      <w:r w:rsidR="00CB10C4" w:rsidRPr="00A5529F">
        <w:rPr>
          <w:rFonts w:eastAsia="Times New Roman"/>
          <w:sz w:val="28"/>
          <w:szCs w:val="28"/>
          <w:lang w:eastAsia="ru-RU"/>
        </w:rPr>
        <w:t xml:space="preserve">оговор считается возобновленным на тех же условиях на неопределенный срок. При этом любая из Сторон вправе отказаться в одностороннем порядке от исполнения обязательств по настоящему Договору, </w:t>
      </w:r>
      <w:r w:rsidR="00CB10C4" w:rsidRPr="00797667">
        <w:rPr>
          <w:rFonts w:eastAsia="Times New Roman"/>
          <w:sz w:val="28"/>
          <w:szCs w:val="28"/>
          <w:lang w:eastAsia="ru-RU"/>
        </w:rPr>
        <w:t xml:space="preserve">письменно предупредив об этом другую Сторону за </w:t>
      </w:r>
      <w:r w:rsidR="00566EF8" w:rsidRPr="00797667">
        <w:rPr>
          <w:rFonts w:eastAsia="Times New Roman"/>
          <w:sz w:val="28"/>
          <w:szCs w:val="28"/>
          <w:lang w:eastAsia="ru-RU"/>
        </w:rPr>
        <w:t>2</w:t>
      </w:r>
      <w:r w:rsidR="00CB10C4" w:rsidRPr="00797667">
        <w:rPr>
          <w:rFonts w:eastAsia="Times New Roman"/>
          <w:sz w:val="28"/>
          <w:szCs w:val="28"/>
          <w:lang w:eastAsia="ru-RU"/>
        </w:rPr>
        <w:t xml:space="preserve"> (</w:t>
      </w:r>
      <w:r w:rsidR="00566EF8" w:rsidRPr="00797667">
        <w:rPr>
          <w:rFonts w:eastAsia="Times New Roman"/>
          <w:sz w:val="28"/>
          <w:szCs w:val="28"/>
          <w:lang w:eastAsia="ru-RU"/>
        </w:rPr>
        <w:t>два</w:t>
      </w:r>
      <w:r w:rsidR="00CB10C4" w:rsidRPr="00797667">
        <w:rPr>
          <w:rFonts w:eastAsia="Times New Roman"/>
          <w:sz w:val="28"/>
          <w:szCs w:val="28"/>
          <w:lang w:eastAsia="ru-RU"/>
        </w:rPr>
        <w:t>) месяца.</w:t>
      </w:r>
    </w:p>
    <w:p w14:paraId="41122762" w14:textId="7CF6AC3D" w:rsidR="00404BE0" w:rsidRPr="00404BE0" w:rsidRDefault="00404BE0" w:rsidP="00404BE0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 w:rsidRPr="00797667">
        <w:rPr>
          <w:rFonts w:eastAsia="Times New Roman"/>
          <w:sz w:val="28"/>
          <w:szCs w:val="28"/>
          <w:lang w:eastAsia="ru-RU"/>
        </w:rPr>
        <w:lastRenderedPageBreak/>
        <w:t xml:space="preserve">2.3. </w:t>
      </w:r>
      <w:r w:rsidRPr="00797667">
        <w:rPr>
          <w:rFonts w:eastAsia="Times New Roman"/>
          <w:i/>
          <w:color w:val="FF0000"/>
          <w:sz w:val="28"/>
          <w:szCs w:val="28"/>
          <w:lang w:eastAsia="ru-RU"/>
        </w:rPr>
        <w:t>Вариант 2:</w:t>
      </w:r>
      <w:r w:rsidRPr="00797667">
        <w:rPr>
          <w:rFonts w:eastAsia="Times New Roman"/>
          <w:sz w:val="28"/>
          <w:szCs w:val="28"/>
          <w:lang w:eastAsia="ru-RU"/>
        </w:rPr>
        <w:t xml:space="preserve"> Действие настоящего Договора не подлежит возобновлению на тех же условиях на неопределенный срок в соответствии с п</w:t>
      </w:r>
      <w:r w:rsidR="00ED736E">
        <w:rPr>
          <w:rFonts w:eastAsia="Times New Roman"/>
          <w:sz w:val="28"/>
          <w:szCs w:val="28"/>
          <w:lang w:eastAsia="ru-RU"/>
        </w:rPr>
        <w:t xml:space="preserve">унктом </w:t>
      </w:r>
      <w:r w:rsidRPr="00797667">
        <w:rPr>
          <w:rFonts w:eastAsia="Times New Roman"/>
          <w:sz w:val="28"/>
          <w:szCs w:val="28"/>
          <w:lang w:eastAsia="ru-RU"/>
        </w:rPr>
        <w:t xml:space="preserve">2 статьи 621 Гражданского кодекса Российской Федерации. </w:t>
      </w:r>
      <w:r w:rsidRPr="00797667">
        <w:rPr>
          <w:rFonts w:eastAsia="Times New Roman"/>
          <w:i/>
          <w:color w:val="FF0000"/>
          <w:sz w:val="28"/>
          <w:szCs w:val="28"/>
          <w:lang w:eastAsia="ru-RU"/>
        </w:rPr>
        <w:t>(при необходимости)</w:t>
      </w:r>
    </w:p>
    <w:p w14:paraId="38A591FA" w14:textId="77777777" w:rsidR="00EF40F1" w:rsidRPr="00A5529F" w:rsidRDefault="00EF40F1" w:rsidP="00D40279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A591FB" w14:textId="77777777" w:rsidR="00041791" w:rsidRPr="006E3040" w:rsidRDefault="001C2FFB" w:rsidP="00D40279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Times New Roman"/>
          <w:i/>
          <w:color w:val="FF0000"/>
          <w:sz w:val="28"/>
          <w:szCs w:val="28"/>
          <w:lang w:eastAsia="ru-RU"/>
        </w:rPr>
      </w:pPr>
      <w:r w:rsidRPr="006E3040">
        <w:rPr>
          <w:rFonts w:eastAsia="Times New Roman"/>
          <w:i/>
          <w:color w:val="FF0000"/>
          <w:sz w:val="28"/>
          <w:szCs w:val="28"/>
          <w:lang w:eastAsia="ru-RU"/>
        </w:rPr>
        <w:t>Вариант 2. Применяется в случае заключения договора на срок более года:</w:t>
      </w:r>
    </w:p>
    <w:p w14:paraId="38A591FC" w14:textId="77777777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2.1. </w:t>
      </w:r>
      <w:r w:rsidR="00041791" w:rsidRPr="006E3040">
        <w:rPr>
          <w:rFonts w:eastAsia="Times New Roman"/>
          <w:sz w:val="28"/>
          <w:szCs w:val="28"/>
          <w:lang w:eastAsia="ru-RU"/>
        </w:rPr>
        <w:t xml:space="preserve">Настоящий </w:t>
      </w:r>
      <w:r w:rsidR="009D391F" w:rsidRPr="006E3040">
        <w:rPr>
          <w:rFonts w:eastAsia="Times New Roman"/>
          <w:sz w:val="28"/>
          <w:szCs w:val="28"/>
          <w:lang w:eastAsia="ru-RU"/>
        </w:rPr>
        <w:t>Д</w:t>
      </w:r>
      <w:r w:rsidR="00041791" w:rsidRPr="006E3040">
        <w:rPr>
          <w:rFonts w:eastAsia="Times New Roman"/>
          <w:sz w:val="28"/>
          <w:szCs w:val="28"/>
          <w:lang w:eastAsia="ru-RU"/>
        </w:rPr>
        <w:t>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38A591FD" w14:textId="77777777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2.2. </w:t>
      </w:r>
      <w:r w:rsidR="00041791" w:rsidRPr="006E3040">
        <w:rPr>
          <w:rFonts w:eastAsia="Times New Roman"/>
          <w:sz w:val="28"/>
          <w:szCs w:val="28"/>
          <w:lang w:eastAsia="ru-RU"/>
        </w:rPr>
        <w:t>Срок аренды составляет</w:t>
      </w:r>
      <w:r w:rsidR="00747D6D" w:rsidRPr="006E3040">
        <w:rPr>
          <w:rFonts w:eastAsia="Times New Roman"/>
          <w:sz w:val="28"/>
          <w:szCs w:val="28"/>
          <w:lang w:eastAsia="ru-RU"/>
        </w:rPr>
        <w:t xml:space="preserve"> ____ лет с даты государственной регистрации </w:t>
      </w:r>
      <w:r w:rsidR="009D391F" w:rsidRPr="006E3040">
        <w:rPr>
          <w:rFonts w:eastAsia="Times New Roman"/>
          <w:sz w:val="28"/>
          <w:szCs w:val="28"/>
          <w:lang w:eastAsia="ru-RU"/>
        </w:rPr>
        <w:t>Д</w:t>
      </w:r>
      <w:r w:rsidR="00747D6D" w:rsidRPr="006E3040">
        <w:rPr>
          <w:rFonts w:eastAsia="Times New Roman"/>
          <w:sz w:val="28"/>
          <w:szCs w:val="28"/>
          <w:lang w:eastAsia="ru-RU"/>
        </w:rPr>
        <w:t>оговора.</w:t>
      </w:r>
    </w:p>
    <w:p w14:paraId="38A591FE" w14:textId="619CF95A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2.3. </w:t>
      </w:r>
      <w:r w:rsidR="00747D6D" w:rsidRPr="006E3040">
        <w:rPr>
          <w:rFonts w:eastAsia="Times New Roman"/>
          <w:sz w:val="28"/>
          <w:szCs w:val="28"/>
          <w:lang w:eastAsia="ru-RU"/>
        </w:rPr>
        <w:t xml:space="preserve">В силу статьи 425 Гражданского кодекса Российской Федерации Стороны пришли к соглашению, что условия настоящего Договора распространяются на отношения Сторон, возникшие с «___» _________ 20__ г. </w:t>
      </w:r>
      <w:r w:rsidR="009D391F" w:rsidRPr="006E3040">
        <w:rPr>
          <w:rFonts w:eastAsia="Times New Roman"/>
          <w:i/>
          <w:color w:val="FF0000"/>
          <w:sz w:val="28"/>
          <w:szCs w:val="28"/>
          <w:lang w:eastAsia="ru-RU"/>
        </w:rPr>
        <w:t>(</w:t>
      </w:r>
      <w:r w:rsidR="00326BB7" w:rsidRPr="006E3040">
        <w:rPr>
          <w:rFonts w:eastAsia="Times New Roman"/>
          <w:i/>
          <w:color w:val="FF0000"/>
          <w:sz w:val="28"/>
          <w:szCs w:val="28"/>
          <w:lang w:eastAsia="ru-RU"/>
        </w:rPr>
        <w:t xml:space="preserve">пункт </w:t>
      </w:r>
      <w:r w:rsidR="009D391F" w:rsidRPr="006E3040">
        <w:rPr>
          <w:rFonts w:eastAsia="Times New Roman"/>
          <w:i/>
          <w:color w:val="FF0000"/>
          <w:sz w:val="28"/>
          <w:szCs w:val="28"/>
          <w:lang w:eastAsia="ru-RU"/>
        </w:rPr>
        <w:t xml:space="preserve">включается в договор </w:t>
      </w:r>
      <w:r w:rsidR="009D391F" w:rsidRPr="006E3040">
        <w:rPr>
          <w:rFonts w:eastAsia="Times New Roman"/>
          <w:bCs/>
          <w:i/>
          <w:color w:val="FF0000"/>
          <w:sz w:val="28"/>
          <w:szCs w:val="28"/>
          <w:lang w:eastAsia="ru-RU"/>
        </w:rPr>
        <w:t>в случае фактической передачи Объектов аренды по акту приема-передачи ранее даты подписания договора, либо если Стороны договорились по иным основаниям установить в договоре такое условие)</w:t>
      </w:r>
    </w:p>
    <w:p w14:paraId="38A591FF" w14:textId="77777777" w:rsid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2.4. </w:t>
      </w:r>
      <w:r w:rsidR="002A1F10" w:rsidRPr="006E3040">
        <w:rPr>
          <w:rFonts w:eastAsia="Times New Roman"/>
          <w:sz w:val="28"/>
          <w:szCs w:val="28"/>
          <w:lang w:eastAsia="ru-RU"/>
        </w:rPr>
        <w:t xml:space="preserve">Обязанность и расходы по государственной регистрации настоящего Договора и всех дополнительных соглашений к нему несет Арендатор. </w:t>
      </w:r>
    </w:p>
    <w:p w14:paraId="38A59200" w14:textId="77777777" w:rsidR="00747D6D" w:rsidRPr="006E3040" w:rsidRDefault="006E3040" w:rsidP="00D402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2.5. </w:t>
      </w:r>
      <w:r w:rsidR="00DD27DD" w:rsidRPr="006E3040">
        <w:rPr>
          <w:rFonts w:eastAsia="Times New Roman"/>
          <w:sz w:val="28"/>
          <w:szCs w:val="28"/>
          <w:lang w:eastAsia="ru-RU"/>
        </w:rPr>
        <w:t>Арендатор обязуется в течение 10 (десяти) рабочих дней с даты подписания настоящего Договора передать его для государственной регистрации в орган, осуществляющий государственную регистрацию прав на недвижимое имущество и сделок с ним.</w:t>
      </w:r>
    </w:p>
    <w:p w14:paraId="38A59201" w14:textId="77777777" w:rsidR="009E5BF6" w:rsidRPr="00A5529F" w:rsidRDefault="009E5BF6" w:rsidP="00F8460B">
      <w:pPr>
        <w:tabs>
          <w:tab w:val="left" w:pos="540"/>
          <w:tab w:val="left" w:pos="851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A59202" w14:textId="77777777" w:rsidR="00EF40F1" w:rsidRPr="00A5529F" w:rsidRDefault="006E3040" w:rsidP="006E3040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="00EF40F1" w:rsidRPr="00A5529F">
        <w:rPr>
          <w:rFonts w:eastAsia="Times New Roman"/>
          <w:sz w:val="28"/>
          <w:szCs w:val="28"/>
          <w:lang w:eastAsia="ru-RU"/>
        </w:rPr>
        <w:t>Обязанности и права Арендодателя и Арендатора</w:t>
      </w:r>
    </w:p>
    <w:p w14:paraId="38A59203" w14:textId="77777777" w:rsidR="00EF40F1" w:rsidRPr="00A5529F" w:rsidRDefault="00EF40F1" w:rsidP="00F8460B">
      <w:pPr>
        <w:spacing w:after="0" w:line="240" w:lineRule="auto"/>
        <w:ind w:firstLine="420"/>
        <w:jc w:val="center"/>
        <w:rPr>
          <w:rFonts w:eastAsia="Times New Roman"/>
          <w:sz w:val="28"/>
          <w:szCs w:val="28"/>
          <w:lang w:eastAsia="ru-RU"/>
        </w:rPr>
      </w:pPr>
    </w:p>
    <w:p w14:paraId="38A59204" w14:textId="77777777" w:rsidR="00EF40F1" w:rsidRPr="00B06E9E" w:rsidRDefault="00B06E9E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3.1. </w:t>
      </w:r>
      <w:r w:rsidR="00EF40F1" w:rsidRPr="00B06E9E">
        <w:rPr>
          <w:rFonts w:eastAsia="Times New Roman"/>
          <w:sz w:val="28"/>
          <w:szCs w:val="28"/>
          <w:lang w:eastAsia="ru-RU"/>
        </w:rPr>
        <w:t>Арендодатель обязуется:</w:t>
      </w:r>
    </w:p>
    <w:p w14:paraId="38A59205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3.1.1. </w:t>
      </w:r>
      <w:r w:rsidR="00EF40F1" w:rsidRPr="00DA3F45">
        <w:rPr>
          <w:rFonts w:eastAsia="Times New Roman"/>
          <w:sz w:val="28"/>
          <w:szCs w:val="28"/>
          <w:lang w:eastAsia="ru-RU"/>
        </w:rPr>
        <w:t xml:space="preserve">Предоставить Арендатору Объекты аренды в </w:t>
      </w:r>
      <w:r w:rsidR="00C15969" w:rsidRPr="00DA3F45">
        <w:rPr>
          <w:rFonts w:eastAsia="Times New Roman"/>
          <w:sz w:val="28"/>
          <w:szCs w:val="28"/>
          <w:lang w:eastAsia="ru-RU"/>
        </w:rPr>
        <w:t xml:space="preserve">течение </w:t>
      </w:r>
      <w:r w:rsidR="00EF40F1" w:rsidRPr="00DA3F45">
        <w:rPr>
          <w:rFonts w:eastAsia="Times New Roman"/>
          <w:sz w:val="28"/>
          <w:szCs w:val="28"/>
          <w:lang w:eastAsia="ru-RU"/>
        </w:rPr>
        <w:t>10</w:t>
      </w:r>
      <w:r w:rsidR="00C15969" w:rsidRPr="00DA3F45">
        <w:rPr>
          <w:rFonts w:eastAsia="Times New Roman"/>
          <w:sz w:val="28"/>
          <w:szCs w:val="28"/>
          <w:lang w:eastAsia="ru-RU"/>
        </w:rPr>
        <w:t xml:space="preserve"> (десяти) рабочих д</w:t>
      </w:r>
      <w:r w:rsidR="00EF40F1" w:rsidRPr="00DA3F45">
        <w:rPr>
          <w:rFonts w:eastAsia="Times New Roman"/>
          <w:sz w:val="28"/>
          <w:szCs w:val="28"/>
          <w:lang w:eastAsia="ru-RU"/>
        </w:rPr>
        <w:t>ней после подписания настоящего Договора по акту приема-передачи. Акты приема-передачи приобщаются к каждому экземпляру настоящего Договора.</w:t>
      </w:r>
    </w:p>
    <w:p w14:paraId="38A59206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3.1.2. </w:t>
      </w:r>
      <w:r w:rsidR="00EF40F1" w:rsidRPr="00A5529F">
        <w:rPr>
          <w:rFonts w:eastAsia="Times New Roman"/>
          <w:sz w:val="28"/>
          <w:szCs w:val="28"/>
          <w:lang w:eastAsia="ru-RU"/>
        </w:rPr>
        <w:t>В случае аварий, приведших к ухудшению Объектов аренды, оказывать необходимое содействие в устранении их последствий. В случае аварий, произошедших по вине Арендатора, устранение последствий производится за его счет.</w:t>
      </w:r>
      <w:bookmarkStart w:id="1" w:name="_Ref354399100"/>
    </w:p>
    <w:p w14:paraId="38A59207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3.1.3. </w:t>
      </w:r>
      <w:r w:rsidR="00EF40F1" w:rsidRPr="00A5529F">
        <w:rPr>
          <w:rFonts w:eastAsia="Times New Roman"/>
          <w:sz w:val="28"/>
          <w:szCs w:val="28"/>
          <w:lang w:eastAsia="ru-RU"/>
        </w:rPr>
        <w:t>Не менее</w:t>
      </w:r>
      <w:r w:rsidR="00C15969" w:rsidRPr="00A5529F">
        <w:rPr>
          <w:rFonts w:eastAsia="Times New Roman"/>
          <w:sz w:val="28"/>
          <w:szCs w:val="28"/>
          <w:lang w:eastAsia="ru-RU"/>
        </w:rPr>
        <w:t>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чем за </w:t>
      </w:r>
      <w:r w:rsidR="00935DEC" w:rsidRPr="00A5529F">
        <w:rPr>
          <w:rFonts w:eastAsia="Times New Roman"/>
          <w:sz w:val="28"/>
          <w:szCs w:val="28"/>
          <w:lang w:eastAsia="ru-RU"/>
        </w:rPr>
        <w:t>1 (</w:t>
      </w:r>
      <w:r w:rsidR="007351E9" w:rsidRPr="00A5529F">
        <w:rPr>
          <w:rFonts w:eastAsia="Times New Roman"/>
          <w:sz w:val="28"/>
          <w:szCs w:val="28"/>
          <w:lang w:eastAsia="ru-RU"/>
        </w:rPr>
        <w:t>один</w:t>
      </w:r>
      <w:r w:rsidR="00935DEC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месяц письменно уведомлять Арендатора о необходимости освобождения Объектов аренды в связи с принятыми в установленном порядке решениями о постановке Объектов аренды на капитальный ремонт, об их сносе, а также, в случае необходимости, при проведении капитального ремонта объектов недвижимого имущества, сопредельн</w:t>
      </w:r>
      <w:r w:rsidR="00C15969" w:rsidRPr="00A5529F">
        <w:rPr>
          <w:rFonts w:eastAsia="Times New Roman"/>
          <w:sz w:val="28"/>
          <w:szCs w:val="28"/>
          <w:lang w:eastAsia="ru-RU"/>
        </w:rPr>
        <w:t>ых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с Объектами аренды, или инженерных коммуникаций, проходящих через Объекты аренды.</w:t>
      </w:r>
      <w:bookmarkEnd w:id="1"/>
    </w:p>
    <w:p w14:paraId="38A59208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3.1.4. 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Не позже </w:t>
      </w:r>
      <w:r w:rsidR="004A2C4E" w:rsidRPr="00A5529F">
        <w:rPr>
          <w:rFonts w:eastAsia="Times New Roman"/>
          <w:bCs/>
          <w:sz w:val="28"/>
          <w:szCs w:val="28"/>
          <w:lang w:eastAsia="ru-RU"/>
        </w:rPr>
        <w:t>3 (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трех</w:t>
      </w:r>
      <w:r w:rsidR="004A2C4E" w:rsidRPr="00A5529F">
        <w:rPr>
          <w:rFonts w:eastAsia="Times New Roman"/>
          <w:bCs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рабочих дней со дня окончания срока аренды, установленного настоящим Договором, принять от Арендатора Объекты аренды по акту приема-передачи.</w:t>
      </w:r>
    </w:p>
    <w:p w14:paraId="38A59209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Арендатор обязуется:</w:t>
      </w:r>
      <w:bookmarkStart w:id="2" w:name="_Ref352752636"/>
    </w:p>
    <w:p w14:paraId="38A5920A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3.2.1. 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</w:t>
      </w:r>
      <w:r w:rsidR="002461E5" w:rsidRPr="00A5529F">
        <w:rPr>
          <w:rFonts w:eastAsia="Times New Roman"/>
          <w:sz w:val="28"/>
          <w:szCs w:val="28"/>
          <w:lang w:eastAsia="ru-RU"/>
        </w:rPr>
        <w:t xml:space="preserve">течение </w:t>
      </w:r>
      <w:r w:rsidR="00EF40F1" w:rsidRPr="00A5529F">
        <w:rPr>
          <w:rFonts w:eastAsia="Times New Roman"/>
          <w:sz w:val="28"/>
          <w:szCs w:val="28"/>
          <w:lang w:eastAsia="ru-RU"/>
        </w:rPr>
        <w:t>10</w:t>
      </w:r>
      <w:r w:rsidR="002461E5" w:rsidRPr="00A5529F">
        <w:rPr>
          <w:rFonts w:eastAsia="Times New Roman"/>
          <w:sz w:val="28"/>
          <w:szCs w:val="28"/>
          <w:lang w:eastAsia="ru-RU"/>
        </w:rPr>
        <w:t xml:space="preserve"> (десяти) рабочих дней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после подписания настоящего Договора принять от Арендодателя Объекты аренды по акту приема-передачи.</w:t>
      </w:r>
      <w:bookmarkStart w:id="3" w:name="_Ref352753084"/>
      <w:bookmarkEnd w:id="2"/>
    </w:p>
    <w:p w14:paraId="38A5920B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3.2.2. </w:t>
      </w:r>
      <w:r w:rsidR="00EF40F1" w:rsidRPr="00A5529F">
        <w:rPr>
          <w:rFonts w:eastAsia="Times New Roman"/>
          <w:sz w:val="28"/>
          <w:szCs w:val="28"/>
          <w:lang w:eastAsia="ru-RU"/>
        </w:rPr>
        <w:t>Использовать Объекты аренды в соответствии с целями, установленными пунктом 1.1 настоящего Договора, установленными законодательством Российской Федерации</w:t>
      </w:r>
      <w:r w:rsidR="002461E5" w:rsidRPr="00A5529F">
        <w:rPr>
          <w:rFonts w:eastAsia="Times New Roman"/>
          <w:sz w:val="28"/>
          <w:szCs w:val="28"/>
          <w:lang w:eastAsia="ru-RU"/>
        </w:rPr>
        <w:t>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нормами и правилами использования зданий (помещений), в том числе санитарными нормами и правилами, </w:t>
      </w:r>
      <w:r w:rsidR="00A803DF" w:rsidRPr="00A5529F">
        <w:rPr>
          <w:rFonts w:eastAsia="Times New Roman"/>
          <w:sz w:val="28"/>
          <w:szCs w:val="28"/>
          <w:lang w:eastAsia="ru-RU"/>
        </w:rPr>
        <w:t xml:space="preserve">нормами и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правилами </w:t>
      </w:r>
      <w:r w:rsidR="00A803DF" w:rsidRPr="00A5529F">
        <w:rPr>
          <w:rFonts w:eastAsia="Times New Roman"/>
          <w:sz w:val="28"/>
          <w:szCs w:val="28"/>
          <w:lang w:eastAsia="ru-RU"/>
        </w:rPr>
        <w:t xml:space="preserve">в области </w:t>
      </w:r>
      <w:r w:rsidR="00EF40F1" w:rsidRPr="00A5529F">
        <w:rPr>
          <w:rFonts w:eastAsia="Times New Roman"/>
          <w:sz w:val="28"/>
          <w:szCs w:val="28"/>
          <w:lang w:eastAsia="ru-RU"/>
        </w:rPr>
        <w:t>пожарной безопасности.</w:t>
      </w:r>
      <w:bookmarkEnd w:id="3"/>
    </w:p>
    <w:p w14:paraId="38A5920C" w14:textId="77777777" w:rsidR="00DA3F45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3.2.3. 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случае наступления событий, которые могут привести к ухудшению качества и состояния Объектов аренды (аварии и т.д.), не позднее чем в течение </w:t>
      </w:r>
      <w:r w:rsidR="00EF40F1" w:rsidRPr="00A5529F">
        <w:rPr>
          <w:rFonts w:eastAsia="Times New Roman"/>
          <w:noProof/>
          <w:sz w:val="28"/>
          <w:szCs w:val="28"/>
          <w:lang w:eastAsia="ru-RU"/>
        </w:rPr>
        <w:t>следующего</w:t>
      </w:r>
      <w:r w:rsidR="00EF40F1" w:rsidRPr="00A5529F">
        <w:rPr>
          <w:rFonts w:eastAsia="Times New Roman"/>
          <w:b/>
          <w:noProof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дня после такого события сообщить об этом Арендодателю.</w:t>
      </w:r>
      <w:bookmarkStart w:id="4" w:name="_Ref357171393"/>
    </w:p>
    <w:p w14:paraId="38A5920D" w14:textId="59749FAC" w:rsidR="00EF40F1" w:rsidRPr="00A5529F" w:rsidRDefault="00DA3F45" w:rsidP="00D40279">
      <w:pPr>
        <w:suppressAutoHyphens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3.2.4. 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Соблюдать </w:t>
      </w:r>
      <w:r w:rsidR="00A803DF" w:rsidRPr="00A5529F">
        <w:rPr>
          <w:rFonts w:eastAsia="Times New Roman"/>
          <w:sz w:val="28"/>
          <w:szCs w:val="28"/>
          <w:lang w:eastAsia="ru-RU"/>
        </w:rPr>
        <w:t xml:space="preserve">требования пожарной безопасности </w:t>
      </w:r>
      <w:r w:rsidR="00EF40F1" w:rsidRPr="00A5529F">
        <w:rPr>
          <w:rFonts w:eastAsia="Times New Roman"/>
          <w:sz w:val="28"/>
          <w:szCs w:val="28"/>
          <w:lang w:eastAsia="ru-RU"/>
        </w:rPr>
        <w:t>и санитарные правила, требования органов пожарного и санитарно-эпидемиологического надзора, нормы действующего законодательства Российской Федерации, регулирующие порядок осуществления соответствующего вида деятельности Арендатора в Объектах аренды и правила содержания Объектов аренды</w:t>
      </w:r>
      <w:r w:rsidR="008272E1">
        <w:rPr>
          <w:rFonts w:eastAsia="Times New Roman"/>
          <w:sz w:val="28"/>
          <w:szCs w:val="28"/>
          <w:lang w:eastAsia="ru-RU"/>
        </w:rPr>
        <w:t xml:space="preserve">, </w:t>
      </w:r>
      <w:r w:rsidR="008272E1" w:rsidRPr="0038631A">
        <w:rPr>
          <w:rFonts w:eastAsia="Times New Roman"/>
          <w:sz w:val="28"/>
          <w:szCs w:val="28"/>
          <w:lang w:eastAsia="ru-RU"/>
        </w:rPr>
        <w:t>в том числе:</w:t>
      </w:r>
      <w:bookmarkEnd w:id="4"/>
    </w:p>
    <w:p w14:paraId="38A5920E" w14:textId="77777777" w:rsidR="00EF40F1" w:rsidRPr="00A5529F" w:rsidRDefault="00616B91" w:rsidP="005A34B7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Не захламлять бытовыми и/или производственными отходами, мусором Объекты аренды и территорию, прилегающую к ним. </w:t>
      </w:r>
    </w:p>
    <w:p w14:paraId="38A5920F" w14:textId="77777777" w:rsidR="00616B9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3.2.4.2. В</w:t>
      </w:r>
      <w:r w:rsidR="00EF40F1" w:rsidRPr="00A5529F">
        <w:rPr>
          <w:rFonts w:eastAsia="Times New Roman"/>
          <w:sz w:val="28"/>
          <w:szCs w:val="28"/>
          <w:lang w:eastAsia="ru-RU"/>
        </w:rPr>
        <w:t>ыполнять мероприятия по предписаниям государственного пожарного надзора, выданным в отношении Объектов аренды</w:t>
      </w:r>
      <w:r w:rsidRPr="00A5529F">
        <w:rPr>
          <w:rFonts w:eastAsia="Times New Roman"/>
          <w:sz w:val="28"/>
          <w:szCs w:val="28"/>
          <w:lang w:eastAsia="ru-RU"/>
        </w:rPr>
        <w:t>.</w:t>
      </w:r>
    </w:p>
    <w:p w14:paraId="38A59210" w14:textId="77777777" w:rsidR="00616B91" w:rsidRPr="00A5529F" w:rsidRDefault="00D40279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3.2.4.3. </w:t>
      </w:r>
      <w:r w:rsidR="00616B91" w:rsidRPr="00A5529F">
        <w:rPr>
          <w:rFonts w:eastAsia="Times New Roman"/>
          <w:sz w:val="28"/>
          <w:szCs w:val="28"/>
          <w:lang w:eastAsia="ru-RU"/>
        </w:rPr>
        <w:t>Н</w:t>
      </w:r>
      <w:r w:rsidR="00EF40F1" w:rsidRPr="00A5529F">
        <w:rPr>
          <w:rFonts w:eastAsia="Times New Roman"/>
          <w:sz w:val="28"/>
          <w:szCs w:val="28"/>
          <w:lang w:eastAsia="ru-RU"/>
        </w:rPr>
        <w:t>е нарушать требовани</w:t>
      </w:r>
      <w:r w:rsidR="00616B91" w:rsidRPr="00A5529F">
        <w:rPr>
          <w:rFonts w:eastAsia="Times New Roman"/>
          <w:sz w:val="28"/>
          <w:szCs w:val="28"/>
          <w:lang w:eastAsia="ru-RU"/>
        </w:rPr>
        <w:t>я пожарной безопасности.</w:t>
      </w:r>
    </w:p>
    <w:p w14:paraId="38A59211" w14:textId="77777777" w:rsidR="00616B9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3.2.4.4. О</w:t>
      </w:r>
      <w:r w:rsidR="00EF40F1" w:rsidRPr="00A5529F">
        <w:rPr>
          <w:rFonts w:eastAsia="Times New Roman"/>
          <w:sz w:val="28"/>
          <w:szCs w:val="28"/>
          <w:lang w:eastAsia="ru-RU"/>
        </w:rPr>
        <w:t>беспечить надлежащее содержание Объектов аренды системами противопожарной защиты, первичными средствами пожаротушения, а также прочими средствами и оборудованием, наличие которого является необходимым для нормальной эксплуатации Объектов аренды в соответствии требованиям пожарной безопасности, заключениям (предписаниям, актам и т.п.) гос</w:t>
      </w:r>
      <w:r w:rsidRPr="00A5529F">
        <w:rPr>
          <w:rFonts w:eastAsia="Times New Roman"/>
          <w:sz w:val="28"/>
          <w:szCs w:val="28"/>
          <w:lang w:eastAsia="ru-RU"/>
        </w:rPr>
        <w:t>ударственного пожарного надзора.</w:t>
      </w:r>
    </w:p>
    <w:p w14:paraId="38A59212" w14:textId="77777777" w:rsidR="00616B9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3.2.4.5. В</w:t>
      </w:r>
      <w:r w:rsidR="00EF40F1" w:rsidRPr="00A5529F">
        <w:rPr>
          <w:rFonts w:eastAsia="Times New Roman"/>
          <w:sz w:val="28"/>
          <w:szCs w:val="28"/>
          <w:lang w:eastAsia="ru-RU"/>
        </w:rPr>
        <w:t>ыполнять и обеспечить выполнение своими работниками требований пожарной безопасности для зданий, помещений и территорий в соответствии с действующим законодательством и организационно-распорядительной документац</w:t>
      </w:r>
      <w:r w:rsidRPr="00A5529F">
        <w:rPr>
          <w:rFonts w:eastAsia="Times New Roman"/>
          <w:sz w:val="28"/>
          <w:szCs w:val="28"/>
          <w:lang w:eastAsia="ru-RU"/>
        </w:rPr>
        <w:t>ией, действующей у Арендодателя.</w:t>
      </w:r>
    </w:p>
    <w:p w14:paraId="38A59213" w14:textId="77777777" w:rsidR="00EF40F1" w:rsidRPr="00A5529F" w:rsidRDefault="00616B91" w:rsidP="005A3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3.2.4.6. О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беспечить наличие системы обеспечения пожарной безопасности, направленной на предотвращение воздействия на людей опасных факторов пожара.  </w:t>
      </w:r>
    </w:p>
    <w:p w14:paraId="38A59214" w14:textId="77777777" w:rsidR="005A34B7" w:rsidRDefault="00D40279" w:rsidP="005A34B7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3.2.4.7. </w:t>
      </w:r>
      <w:r w:rsidR="00616B91" w:rsidRPr="00A5529F">
        <w:rPr>
          <w:rFonts w:eastAsia="Times New Roman"/>
          <w:sz w:val="28"/>
          <w:szCs w:val="28"/>
          <w:lang w:eastAsia="ru-RU"/>
        </w:rPr>
        <w:t>С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амостоятельно </w:t>
      </w:r>
      <w:r w:rsidR="00616B91" w:rsidRPr="00A5529F">
        <w:rPr>
          <w:rFonts w:eastAsia="Times New Roman"/>
          <w:sz w:val="28"/>
          <w:szCs w:val="28"/>
          <w:lang w:eastAsia="ru-RU"/>
        </w:rPr>
        <w:t>нести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расходы по выполнению указанных требований, а также нест</w:t>
      </w:r>
      <w:r w:rsidR="00616B91" w:rsidRPr="00A5529F">
        <w:rPr>
          <w:rFonts w:eastAsia="Times New Roman"/>
          <w:sz w:val="28"/>
          <w:szCs w:val="28"/>
          <w:lang w:eastAsia="ru-RU"/>
        </w:rPr>
        <w:t>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ответственность за все последствия несоблюдения указанных требований (в том числе за невыполнение, ненадлежащее выполнение или уклонение от выполнения).</w:t>
      </w:r>
      <w:bookmarkStart w:id="5" w:name="_Ref352752657"/>
    </w:p>
    <w:p w14:paraId="38A59215" w14:textId="1F49FF0E" w:rsidR="00484016" w:rsidRDefault="00D40279" w:rsidP="00484016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3.2.5. </w:t>
      </w:r>
      <w:r w:rsidR="00EF40F1" w:rsidRPr="00A5529F">
        <w:rPr>
          <w:rFonts w:eastAsia="Times New Roman"/>
          <w:sz w:val="28"/>
          <w:szCs w:val="28"/>
          <w:lang w:eastAsia="ru-RU"/>
        </w:rPr>
        <w:t>Своевременно и в полном объеме вносить арендную плату, установленную настоящим Договором.</w:t>
      </w:r>
      <w:bookmarkStart w:id="6" w:name="_Ref352753097"/>
      <w:bookmarkEnd w:id="5"/>
    </w:p>
    <w:p w14:paraId="38A59216" w14:textId="77777777" w:rsidR="00484016" w:rsidRDefault="00484016" w:rsidP="00484016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3.2.6. </w:t>
      </w:r>
      <w:r w:rsidR="00EF40F1" w:rsidRPr="00A5529F">
        <w:rPr>
          <w:rFonts w:eastAsia="Times New Roman"/>
          <w:sz w:val="28"/>
          <w:szCs w:val="28"/>
          <w:lang w:eastAsia="ru-RU"/>
        </w:rPr>
        <w:t>За свой счет поддерживать Объекты аренды в полной исправности и надлежащем техническом, санитарном и противопожарном состоянии.</w:t>
      </w:r>
      <w:bookmarkStart w:id="7" w:name="_Ref352752993"/>
      <w:bookmarkEnd w:id="6"/>
    </w:p>
    <w:p w14:paraId="38A59217" w14:textId="77777777" w:rsidR="00484016" w:rsidRDefault="00484016" w:rsidP="00484016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3.2.7. 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При получении уведомления о корректировке арендной платы производить оплату за пользование Объектами аренды в размере, указанном в уведомлении. </w:t>
      </w:r>
      <w:bookmarkStart w:id="8" w:name="_Ref352753003"/>
      <w:bookmarkEnd w:id="7"/>
    </w:p>
    <w:p w14:paraId="38A59218" w14:textId="77777777" w:rsidR="009377BD" w:rsidRDefault="00484016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3.2.8. </w:t>
      </w:r>
      <w:r w:rsidR="00446598" w:rsidRPr="00484016">
        <w:rPr>
          <w:rFonts w:eastAsia="Times New Roman"/>
          <w:i/>
          <w:color w:val="FF0000"/>
          <w:sz w:val="28"/>
          <w:szCs w:val="28"/>
          <w:lang w:eastAsia="ru-RU"/>
        </w:rPr>
        <w:t>Вариант 1</w:t>
      </w:r>
      <w:r w:rsidR="004E4F61" w:rsidRPr="00484016">
        <w:rPr>
          <w:rFonts w:eastAsia="Times New Roman"/>
          <w:i/>
          <w:color w:val="FF0000"/>
          <w:sz w:val="28"/>
          <w:szCs w:val="28"/>
          <w:lang w:eastAsia="ru-RU"/>
        </w:rPr>
        <w:t>.</w:t>
      </w:r>
      <w:r w:rsidR="00446598" w:rsidRPr="00484016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  <w:r w:rsidR="004E4F61" w:rsidRPr="00484016">
        <w:rPr>
          <w:rFonts w:eastAsia="Times New Roman"/>
          <w:i/>
          <w:color w:val="FF0000"/>
          <w:sz w:val="28"/>
          <w:szCs w:val="28"/>
          <w:lang w:eastAsia="ru-RU"/>
        </w:rPr>
        <w:t xml:space="preserve">Применяется </w:t>
      </w:r>
      <w:r w:rsidR="00446598" w:rsidRPr="00484016">
        <w:rPr>
          <w:rFonts w:eastAsia="Times New Roman"/>
          <w:i/>
          <w:color w:val="FF0000"/>
          <w:sz w:val="28"/>
          <w:szCs w:val="28"/>
          <w:lang w:eastAsia="ru-RU"/>
        </w:rPr>
        <w:t>при передаче здания/сооружения.</w:t>
      </w:r>
      <w:r w:rsidR="00446598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Своевременно производить за свой счет капитальный и текущий ремонт, а также техническое обслуживание Объектов аренды</w:t>
      </w:r>
      <w:r w:rsidR="00EB3B2F" w:rsidRPr="00A5529F">
        <w:rPr>
          <w:rFonts w:eastAsia="Times New Roman"/>
          <w:bCs/>
          <w:sz w:val="28"/>
          <w:szCs w:val="28"/>
          <w:lang w:eastAsia="ru-RU"/>
        </w:rPr>
        <w:t xml:space="preserve">, в том числе оборудования приточно-вытяжной вентиляции и оборудования </w:t>
      </w:r>
      <w:r w:rsidR="007351E9" w:rsidRPr="00A5529F">
        <w:rPr>
          <w:rFonts w:eastAsia="Times New Roman"/>
          <w:bCs/>
          <w:sz w:val="28"/>
          <w:szCs w:val="28"/>
          <w:lang w:eastAsia="ru-RU"/>
        </w:rPr>
        <w:t>грузоподъемных механизмов</w:t>
      </w:r>
      <w:bookmarkEnd w:id="8"/>
      <w:r w:rsidR="007351E9" w:rsidRPr="00A5529F">
        <w:rPr>
          <w:rFonts w:eastAsia="Times New Roman"/>
          <w:bCs/>
          <w:sz w:val="28"/>
          <w:szCs w:val="28"/>
          <w:lang w:eastAsia="ru-RU"/>
        </w:rPr>
        <w:t>.</w:t>
      </w:r>
    </w:p>
    <w:p w14:paraId="38A59219" w14:textId="77777777" w:rsidR="009377BD" w:rsidRDefault="00EF40F1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Капитальный ремонт Объектов аренды осуществляется только с письменного разрешения Арендодателя.</w:t>
      </w:r>
    </w:p>
    <w:p w14:paraId="38A5921A" w14:textId="77777777" w:rsidR="009377BD" w:rsidRDefault="009377BD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3.2.8. </w:t>
      </w:r>
      <w:r w:rsidR="00446598" w:rsidRPr="009377BD">
        <w:rPr>
          <w:rFonts w:eastAsia="Times New Roman"/>
          <w:i/>
          <w:color w:val="FF0000"/>
          <w:sz w:val="28"/>
          <w:szCs w:val="28"/>
          <w:lang w:eastAsia="ru-RU"/>
        </w:rPr>
        <w:t>Вариант 2</w:t>
      </w:r>
      <w:r w:rsidR="004E4F61" w:rsidRPr="009377BD">
        <w:rPr>
          <w:rFonts w:eastAsia="Times New Roman"/>
          <w:i/>
          <w:color w:val="FF0000"/>
          <w:sz w:val="28"/>
          <w:szCs w:val="28"/>
          <w:lang w:eastAsia="ru-RU"/>
        </w:rPr>
        <w:t>.</w:t>
      </w:r>
      <w:r w:rsidR="00446598" w:rsidRPr="009377BD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  <w:r w:rsidR="004E4F61" w:rsidRPr="009377BD">
        <w:rPr>
          <w:rFonts w:eastAsia="Times New Roman"/>
          <w:i/>
          <w:color w:val="FF0000"/>
          <w:sz w:val="28"/>
          <w:szCs w:val="28"/>
          <w:lang w:eastAsia="ru-RU"/>
        </w:rPr>
        <w:t>Применяется п</w:t>
      </w:r>
      <w:r w:rsidR="00446598" w:rsidRPr="009377BD">
        <w:rPr>
          <w:rFonts w:eastAsia="Times New Roman"/>
          <w:bCs/>
          <w:i/>
          <w:color w:val="FF0000"/>
          <w:sz w:val="28"/>
          <w:szCs w:val="28"/>
          <w:lang w:eastAsia="ru-RU"/>
        </w:rPr>
        <w:t>ри передаче части здания/сооружения.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Своевременно производить за свой счет текущий ремонт, а также техническое обслуживание Объектов аренды.</w:t>
      </w:r>
      <w:bookmarkStart w:id="9" w:name="_Ref352752697"/>
    </w:p>
    <w:p w14:paraId="38A5921B" w14:textId="77777777" w:rsidR="009377BD" w:rsidRDefault="009377BD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3.2.9. 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Не производить реконструкцию, перепланировок и переоборудования Объектов аренды без письменного разрешения Арендодателя.</w:t>
      </w:r>
      <w:bookmarkEnd w:id="9"/>
    </w:p>
    <w:p w14:paraId="38A5921C" w14:textId="77777777" w:rsidR="009377BD" w:rsidRDefault="00EF40F1" w:rsidP="009377BD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Не производить без письменного согласия Арендодателя в Объектах аренды прокладку скрытых и открытых электропроводок и коммуникаций, инженерных сетей. </w:t>
      </w:r>
      <w:bookmarkStart w:id="10" w:name="_Ref352752754"/>
    </w:p>
    <w:p w14:paraId="38A5921D" w14:textId="77777777" w:rsidR="00CD0B2C" w:rsidRDefault="009377BD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3.2.10. </w:t>
      </w:r>
      <w:r w:rsidR="00EF40F1" w:rsidRPr="00A5529F">
        <w:rPr>
          <w:rFonts w:eastAsia="Times New Roman"/>
          <w:sz w:val="28"/>
          <w:szCs w:val="28"/>
          <w:lang w:eastAsia="ru-RU"/>
        </w:rPr>
        <w:t>За свой счет обеспечить охрану Объектов аренды и сохранность инженерных сетей, коммуникаций и оборудования Объектов аренды.</w:t>
      </w:r>
      <w:bookmarkEnd w:id="10"/>
    </w:p>
    <w:p w14:paraId="38A5921E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3.2.11. </w:t>
      </w:r>
      <w:r w:rsidR="00C85A53" w:rsidRPr="00CD0B2C">
        <w:rPr>
          <w:bCs/>
          <w:sz w:val="28"/>
          <w:szCs w:val="28"/>
          <w:lang w:eastAsia="ru-RU"/>
        </w:rPr>
        <w:t>Не сдавать более чем 45% общей площади Объекта аренды в субаренду (поднаем). Сдача в субаренду (поднаем) осуществляется только при условии получения письменного согласия Арендодателя. Вторичная субаренда запрещена.</w:t>
      </w:r>
      <w:bookmarkStart w:id="11" w:name="_Ref352752781"/>
    </w:p>
    <w:p w14:paraId="38A5921F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3.2.12. </w:t>
      </w:r>
      <w:r w:rsidR="00EF40F1" w:rsidRPr="00A5529F">
        <w:rPr>
          <w:bCs/>
          <w:sz w:val="28"/>
          <w:szCs w:val="28"/>
          <w:lang w:eastAsia="ru-RU"/>
        </w:rPr>
        <w:t>Не осуществлять другие действия, влекущие какое-либо ограничение (обременение) предоставленных Арендатору имущественных прав.</w:t>
      </w:r>
      <w:bookmarkStart w:id="12" w:name="_Ref352752793"/>
      <w:bookmarkEnd w:id="11"/>
    </w:p>
    <w:p w14:paraId="38A59220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3.2.13. </w:t>
      </w:r>
      <w:r w:rsidR="00EF40F1" w:rsidRPr="00A5529F">
        <w:rPr>
          <w:rFonts w:eastAsia="Times New Roman"/>
          <w:sz w:val="28"/>
          <w:szCs w:val="28"/>
          <w:lang w:eastAsia="ru-RU"/>
        </w:rPr>
        <w:t>Не передавать свои права и обязанности по настоящему Договору другому лицу (перенаем).</w:t>
      </w:r>
      <w:bookmarkEnd w:id="12"/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bookmarkStart w:id="13" w:name="_Ref352752804"/>
    </w:p>
    <w:p w14:paraId="38A59221" w14:textId="77777777" w:rsidR="00CD0B2C" w:rsidRDefault="00CD0B2C" w:rsidP="00CD0B2C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3.2.14. 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Не предоставлять Объекты аренды в </w:t>
      </w:r>
      <w:r w:rsidR="00EF40F1" w:rsidRPr="00A5529F">
        <w:rPr>
          <w:bCs/>
          <w:sz w:val="28"/>
          <w:szCs w:val="28"/>
          <w:lang w:eastAsia="ru-RU"/>
        </w:rPr>
        <w:t>безвозмездное пользование (ссуду).</w:t>
      </w:r>
      <w:bookmarkStart w:id="14" w:name="_Ref352753016"/>
      <w:bookmarkEnd w:id="13"/>
    </w:p>
    <w:p w14:paraId="38A59222" w14:textId="77777777" w:rsidR="008820DA" w:rsidRDefault="00CD0B2C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3.2.15. 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Обеспечивать беспрепятственный доступ в Объекты аренды представителей Арендодателя для проведения проверки соблюдения Арендатором условий настоящего Договора, </w:t>
      </w:r>
      <w:r w:rsidR="00EF40F1" w:rsidRPr="00A5529F">
        <w:rPr>
          <w:bCs/>
          <w:sz w:val="28"/>
          <w:szCs w:val="28"/>
          <w:lang w:eastAsia="ru-RU"/>
        </w:rPr>
        <w:t>целевого использования и обеспечения сохранности Объектов аренды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а также предоставлять им документацию, относящуюся к предмету проверки.</w:t>
      </w:r>
      <w:bookmarkStart w:id="15" w:name="_Ref352753159"/>
      <w:bookmarkEnd w:id="14"/>
    </w:p>
    <w:p w14:paraId="38A59223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3.2.16. 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Освободить Объекты аренды в связи с аварийным состоянием конструкций здания или его части, постановкой здания на капитальный ремонт или необходимостью его сноса, а также в случае необходимости при проведении капитального ремонта имущества, сопредельного с Объектами аренды, или инженерных коммуникаций, проходящих через Объекты аренды, в срок, определенный уведомлением Арендодателя, который не может быть меньше срока, указанного в пункте </w:t>
      </w:r>
      <w:r w:rsidR="00935DEC" w:rsidRPr="00A5529F">
        <w:rPr>
          <w:rFonts w:eastAsia="Times New Roman"/>
          <w:sz w:val="28"/>
          <w:szCs w:val="28"/>
          <w:lang w:eastAsia="ru-RU"/>
        </w:rPr>
        <w:t>3.1.3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Договора.</w:t>
      </w:r>
      <w:bookmarkEnd w:id="15"/>
    </w:p>
    <w:p w14:paraId="38A59224" w14:textId="7B5561C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3.2.17. 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случае необходимости досрочного расторжения настоящего Договора письменно уведомить об этом Арендодателя не менее чем за </w:t>
      </w:r>
      <w:r w:rsidR="00566EF8" w:rsidRPr="0038631A">
        <w:rPr>
          <w:rFonts w:eastAsia="Times New Roman"/>
          <w:sz w:val="28"/>
          <w:szCs w:val="28"/>
          <w:lang w:eastAsia="ru-RU"/>
        </w:rPr>
        <w:t>2</w:t>
      </w:r>
      <w:r w:rsidR="009B6655" w:rsidRPr="0038631A">
        <w:rPr>
          <w:rFonts w:eastAsia="Times New Roman"/>
          <w:noProof/>
          <w:sz w:val="28"/>
          <w:szCs w:val="28"/>
          <w:lang w:eastAsia="ru-RU"/>
        </w:rPr>
        <w:t xml:space="preserve"> (</w:t>
      </w:r>
      <w:r w:rsidR="00566EF8" w:rsidRPr="0038631A">
        <w:rPr>
          <w:rFonts w:eastAsia="Times New Roman"/>
          <w:noProof/>
          <w:sz w:val="28"/>
          <w:szCs w:val="28"/>
          <w:lang w:eastAsia="ru-RU"/>
        </w:rPr>
        <w:t>два</w:t>
      </w:r>
      <w:r w:rsidR="009B6655" w:rsidRPr="0038631A">
        <w:rPr>
          <w:rFonts w:eastAsia="Times New Roman"/>
          <w:noProof/>
          <w:sz w:val="28"/>
          <w:szCs w:val="28"/>
          <w:lang w:eastAsia="ru-RU"/>
        </w:rPr>
        <w:t>)</w:t>
      </w:r>
      <w:r w:rsidR="009B6655" w:rsidRPr="00A5529F">
        <w:rPr>
          <w:rFonts w:eastAsia="Times New Roman"/>
          <w:b/>
          <w:noProof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месяца до предполагаемой даты расторжения.</w:t>
      </w:r>
      <w:bookmarkStart w:id="16" w:name="_Ref352752852"/>
    </w:p>
    <w:p w14:paraId="38A59225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3.2.18. 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В течение </w:t>
      </w:r>
      <w:r w:rsidR="00EF40F1" w:rsidRPr="00A5529F">
        <w:rPr>
          <w:rFonts w:eastAsia="Times New Roman"/>
          <w:noProof/>
          <w:sz w:val="28"/>
          <w:szCs w:val="28"/>
          <w:lang w:eastAsia="ru-RU"/>
        </w:rPr>
        <w:t>3 (трех)</w:t>
      </w:r>
      <w:r w:rsidR="00EF40F1" w:rsidRPr="00A5529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рабочих</w:t>
      </w:r>
      <w:r w:rsidR="00EF40F1" w:rsidRPr="00A5529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дней с даты окончания действия настоящего Договора вернуть Арендодателю Объекты аренды по акту приема-передачи в техническом состоянии не хуже, чем на момент получения, с учетом </w:t>
      </w:r>
      <w:r w:rsidR="00EF40F1" w:rsidRPr="00A5529F">
        <w:rPr>
          <w:rFonts w:eastAsia="Times New Roman"/>
          <w:sz w:val="28"/>
          <w:szCs w:val="28"/>
          <w:lang w:eastAsia="ru-RU"/>
        </w:rPr>
        <w:lastRenderedPageBreak/>
        <w:t xml:space="preserve">нормального износа, в порядке, предусмотренном разделом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_Ref354399163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4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Договора.</w:t>
      </w:r>
      <w:bookmarkEnd w:id="16"/>
      <w:r w:rsidR="00EF40F1" w:rsidRPr="00A5529F">
        <w:rPr>
          <w:rFonts w:eastAsia="Times New Roman"/>
          <w:sz w:val="28"/>
          <w:szCs w:val="28"/>
          <w:lang w:eastAsia="ru-RU"/>
        </w:rPr>
        <w:t xml:space="preserve">  </w:t>
      </w:r>
    </w:p>
    <w:p w14:paraId="38A59226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3.2.19. 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Не размещать рекламных конструкций на фасаде и других частях Объектов аренды, а также на прилегающей к Объектам аренды территории без письменного согласия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Арендодателя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и соответствующих служб.</w:t>
      </w:r>
    </w:p>
    <w:p w14:paraId="38A59227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3.2.20. </w:t>
      </w:r>
      <w:r w:rsidR="00EF40F1" w:rsidRPr="00A5529F">
        <w:rPr>
          <w:rFonts w:eastAsia="Times New Roman"/>
          <w:sz w:val="28"/>
          <w:szCs w:val="28"/>
          <w:lang w:eastAsia="ru-RU"/>
        </w:rPr>
        <w:t>Не нарушать прав иных арендаторов и пользователей Объектов аренды, а также установленный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Арендодателем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порядок пользования прилегающей территорией.</w:t>
      </w:r>
    </w:p>
    <w:p w14:paraId="38A59228" w14:textId="77777777" w:rsidR="008820DA" w:rsidRDefault="008820DA" w:rsidP="008820DA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3.2.21. </w:t>
      </w:r>
      <w:r w:rsidR="00EF40F1" w:rsidRPr="00A5529F">
        <w:rPr>
          <w:rFonts w:eastAsia="Times New Roman"/>
          <w:sz w:val="28"/>
          <w:szCs w:val="28"/>
          <w:lang w:eastAsia="ru-RU"/>
        </w:rPr>
        <w:t>Не ограничивать право третьих лиц на использование по прямому назначению мест общего пользования, расположенных в Объектах аренды.</w:t>
      </w:r>
    </w:p>
    <w:p w14:paraId="38A59229" w14:textId="77777777" w:rsidR="00ED6F14" w:rsidRDefault="008820DA" w:rsidP="00ED6F14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3.2.22. 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Соблюдать </w:t>
      </w:r>
      <w:r w:rsidR="00477B0C" w:rsidRPr="00A5529F">
        <w:rPr>
          <w:rFonts w:eastAsia="Times New Roman"/>
          <w:sz w:val="28"/>
          <w:szCs w:val="28"/>
          <w:lang w:eastAsia="ru-RU"/>
        </w:rPr>
        <w:t>требования Арендодателя, касающиеся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организации пропускного режима в Объектах аренды и работы бюро пропусков, а также единый режим использования Объектов аренды, установленный Арендодателем.</w:t>
      </w:r>
      <w:r w:rsidR="00326BB7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В случае необходимости проход к Объектам аренды по выходным и нерабочим праздничным дням осуществляется в соответствии с пропускным режимом Арендодателя.</w:t>
      </w:r>
    </w:p>
    <w:p w14:paraId="38A5922A" w14:textId="77777777" w:rsidR="00ED6F14" w:rsidRDefault="00ED6F14" w:rsidP="00ED6F14">
      <w:pPr>
        <w:spacing w:after="0" w:line="240" w:lineRule="auto"/>
        <w:ind w:firstLine="567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3.2.23. 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Самостоятельно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получать заключения региональных отделов пожарного надзора и центров государственного санитарно-эпидемиологического надзора по функциональному использованию Объектов аренды (при необходимости).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14:paraId="63B1DAFA" w14:textId="3CA0565F" w:rsidR="00452657" w:rsidRPr="00C77215" w:rsidRDefault="00ED6F14" w:rsidP="00452657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C77215">
        <w:rPr>
          <w:rFonts w:eastAsia="Times New Roman"/>
          <w:sz w:val="28"/>
          <w:szCs w:val="28"/>
          <w:lang w:eastAsia="ru-RU"/>
        </w:rPr>
        <w:t>3.2.24. 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Вариант 1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.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П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рименяется в случае заключения между 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А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рендодателем и 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А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рендатором договора на возмещение</w:t>
      </w:r>
      <w:r w:rsidR="00582DBE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расходов по оплате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коммунальных, эксплуатационных и административно-хозяйственных услуг</w:t>
      </w:r>
      <w:r w:rsidR="00452657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, услуг телефонной связ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</w:t>
      </w:r>
      <w:r w:rsidR="00452657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и </w:t>
      </w:r>
      <w:r w:rsidR="00B93DC3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доступа к </w:t>
      </w:r>
      <w:r w:rsidR="00452657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Интернет</w:t>
      </w:r>
      <w:r w:rsidR="00B93DC3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у</w:t>
      </w:r>
      <w:r w:rsidR="00414DDB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.</w:t>
      </w:r>
      <w:r w:rsidR="00414DDB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В течение 10 (десяти) календарных дней с момента заключения настоящего Договора заключить договор на возмещение расходов с Арендодателем, согласно которому Арендатор с момента подписания акта приема-передачи Объектов аренды, возмещает Арендодателю в полном объеме оплаченные затраты за потребленные Объектами аренды энергоресурсы, эксплуатационное и административно-хозяйственное обслуживание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Объектов аренды, услуги телефонной связ</w:t>
      </w:r>
      <w:r w:rsidR="008A2C02">
        <w:rPr>
          <w:rFonts w:eastAsia="Times New Roman"/>
          <w:bCs/>
          <w:noProof/>
          <w:sz w:val="28"/>
          <w:szCs w:val="28"/>
          <w:lang w:eastAsia="ru-RU"/>
        </w:rPr>
        <w:t>и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и </w:t>
      </w:r>
      <w:r w:rsidR="00B93DC3">
        <w:rPr>
          <w:rFonts w:eastAsia="Times New Roman"/>
          <w:bCs/>
          <w:noProof/>
          <w:sz w:val="28"/>
          <w:szCs w:val="28"/>
          <w:lang w:eastAsia="ru-RU"/>
        </w:rPr>
        <w:t xml:space="preserve">доступа к 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>Интернет</w:t>
      </w:r>
      <w:r w:rsidR="00B93DC3">
        <w:rPr>
          <w:rFonts w:eastAsia="Times New Roman"/>
          <w:bCs/>
          <w:noProof/>
          <w:sz w:val="28"/>
          <w:szCs w:val="28"/>
          <w:lang w:eastAsia="ru-RU"/>
        </w:rPr>
        <w:t>у</w:t>
      </w:r>
      <w:r w:rsidR="00452657" w:rsidRPr="00C77215">
        <w:rPr>
          <w:rFonts w:eastAsia="Times New Roman"/>
          <w:bCs/>
          <w:noProof/>
          <w:sz w:val="28"/>
          <w:szCs w:val="28"/>
          <w:lang w:eastAsia="ru-RU"/>
        </w:rPr>
        <w:t>.</w:t>
      </w:r>
    </w:p>
    <w:p w14:paraId="38A5922C" w14:textId="7F00F8BC" w:rsidR="00ED6F14" w:rsidRDefault="00452657" w:rsidP="00ED6F14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  <w:r w:rsidR="00ED6F14" w:rsidRPr="00C77215">
        <w:rPr>
          <w:rFonts w:eastAsia="Times New Roman"/>
          <w:bCs/>
          <w:noProof/>
          <w:sz w:val="28"/>
          <w:szCs w:val="28"/>
          <w:lang w:eastAsia="ru-RU"/>
        </w:rPr>
        <w:t>3.2.24. </w:t>
      </w:r>
      <w:r w:rsidR="000031A2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>Вариант 2</w:t>
      </w:r>
      <w:r w:rsidR="009C6186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>.</w:t>
      </w:r>
      <w:r w:rsidR="000031A2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9C6186" w:rsidRPr="00C77215">
        <w:rPr>
          <w:rFonts w:eastAsia="Times New Roman"/>
          <w:bCs/>
          <w:i/>
          <w:color w:val="FF0000"/>
          <w:sz w:val="28"/>
          <w:szCs w:val="28"/>
          <w:lang w:eastAsia="ru-RU"/>
        </w:rPr>
        <w:t>П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рименяется в случае заключения Арендатором самостоятельного договора на коммунальные, эксплуатационные и административно-хозяйственные услуги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, 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услуг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телефонной связ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 и 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доступа к </w:t>
      </w:r>
      <w:r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Интернет</w:t>
      </w:r>
      <w:r w:rsidR="008A2C02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у</w:t>
      </w:r>
      <w:r w:rsidR="009C6186" w:rsidRPr="00C77215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.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В течение </w:t>
      </w:r>
      <w:r w:rsidR="009C6186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одного 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>месяца после заключения настоящего Договора заключить отдельный договор с соответствующими специализированными организациями на необходимые эксплуатационные и административно-хозяйственные услуги, энергоресурсы</w:t>
      </w:r>
      <w:r w:rsidRPr="00C77215">
        <w:rPr>
          <w:rFonts w:eastAsia="Times New Roman"/>
          <w:bCs/>
          <w:noProof/>
          <w:sz w:val="28"/>
          <w:szCs w:val="28"/>
          <w:lang w:eastAsia="ru-RU"/>
        </w:rPr>
        <w:t>, услуги телефонной связ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 xml:space="preserve">и </w:t>
      </w:r>
      <w:r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и 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 xml:space="preserve">доступа к </w:t>
      </w:r>
      <w:r w:rsidRPr="00C77215">
        <w:rPr>
          <w:rFonts w:eastAsia="Times New Roman"/>
          <w:bCs/>
          <w:noProof/>
          <w:sz w:val="28"/>
          <w:szCs w:val="28"/>
          <w:lang w:eastAsia="ru-RU"/>
        </w:rPr>
        <w:t>Интернет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>у</w:t>
      </w:r>
      <w:r w:rsidR="006320F7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>и своевременно производить их оплату с момента подписания акта приема-передачи Объектов аренды. До момента заключения указанных договоров возмещать расходы, понесенные Арендодателем за потребленные Объектами аренды энергоресурсы, эксплуатационное и административно-хозяйственное обслуживание</w:t>
      </w:r>
      <w:r w:rsidR="00C1041C" w:rsidRPr="00C77215">
        <w:rPr>
          <w:rFonts w:eastAsia="Times New Roman"/>
          <w:bCs/>
          <w:noProof/>
          <w:sz w:val="28"/>
          <w:szCs w:val="28"/>
          <w:lang w:eastAsia="ru-RU"/>
        </w:rPr>
        <w:t>, услуги телефонной связ</w:t>
      </w:r>
      <w:r w:rsidR="001B5F52">
        <w:rPr>
          <w:rFonts w:eastAsia="Times New Roman"/>
          <w:bCs/>
          <w:noProof/>
          <w:sz w:val="28"/>
          <w:szCs w:val="28"/>
          <w:lang w:eastAsia="ru-RU"/>
        </w:rPr>
        <w:t>и</w:t>
      </w:r>
      <w:r w:rsidR="00C1041C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и</w:t>
      </w:r>
      <w:r w:rsidR="00B540C5">
        <w:rPr>
          <w:rFonts w:eastAsia="Times New Roman"/>
          <w:bCs/>
          <w:noProof/>
          <w:sz w:val="28"/>
          <w:szCs w:val="28"/>
          <w:lang w:eastAsia="ru-RU"/>
        </w:rPr>
        <w:t xml:space="preserve"> доступа к</w:t>
      </w:r>
      <w:r w:rsidR="00C1041C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Интернет</w:t>
      </w:r>
      <w:r w:rsidR="00B540C5">
        <w:rPr>
          <w:rFonts w:eastAsia="Times New Roman"/>
          <w:bCs/>
          <w:noProof/>
          <w:sz w:val="28"/>
          <w:szCs w:val="28"/>
          <w:lang w:eastAsia="ru-RU"/>
        </w:rPr>
        <w:t>у</w:t>
      </w:r>
      <w:r w:rsidR="000031A2" w:rsidRPr="00C77215">
        <w:rPr>
          <w:rFonts w:eastAsia="Times New Roman"/>
          <w:bCs/>
          <w:noProof/>
          <w:sz w:val="28"/>
          <w:szCs w:val="28"/>
          <w:lang w:eastAsia="ru-RU"/>
        </w:rPr>
        <w:t xml:space="preserve"> с момента подписания акта приема-передачи Объектов аренды.</w:t>
      </w:r>
    </w:p>
    <w:p w14:paraId="38A5922D" w14:textId="77777777" w:rsidR="00ED6F14" w:rsidRDefault="00ED6F14" w:rsidP="00ED6F14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3.2.25. 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В течение одного месяца после заключения настоящего Договора заключить с Арендодателем отдельный договор аренды внешних (наружных) 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lastRenderedPageBreak/>
        <w:t>инженерных сетей и (или) других объектов основных средств, обеспечивающих функционирование Объектов аренды и являющихся самостоятельными инвентарными единицами согласно бухгалтерскому учету Арендодателя.</w:t>
      </w:r>
    </w:p>
    <w:p w14:paraId="38A5922E" w14:textId="77777777" w:rsidR="0032734C" w:rsidRDefault="00ED6F14" w:rsidP="0032734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3.2.26. 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>Выполнять и обеспечить выполнение своими работниками требований действующего законодательства по охране окружающей среды, правил и норм по охране труда, промышленной, радиационной безопасности, гражданской обороне, предупреждению и ликвидации чрезвычайных ситуаций в соответствии с действующим законодательством. За все по</w:t>
      </w:r>
      <w:r w:rsidR="009D6597" w:rsidRPr="00A5529F">
        <w:rPr>
          <w:rFonts w:eastAsia="Times New Roman"/>
          <w:bCs/>
          <w:noProof/>
          <w:sz w:val="28"/>
          <w:szCs w:val="28"/>
          <w:lang w:eastAsia="ru-RU"/>
        </w:rPr>
        <w:t>с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>ледствия несоблюдения указанных требований и правил ответственность несет Арендатор.</w:t>
      </w:r>
    </w:p>
    <w:p w14:paraId="38A5922F" w14:textId="77777777" w:rsidR="0059201C" w:rsidRDefault="0032734C" w:rsidP="0059201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3.2.27. </w:t>
      </w:r>
      <w:r w:rsidR="00ED4A8A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Обеспечить соблюдение условий Соглашения по обеспечению </w:t>
      </w:r>
      <w:r w:rsidR="00ED4A8A" w:rsidRPr="0059201C">
        <w:rPr>
          <w:rFonts w:eastAsia="Times New Roman"/>
          <w:bCs/>
          <w:noProof/>
          <w:sz w:val="28"/>
          <w:szCs w:val="28"/>
          <w:lang w:eastAsia="ru-RU"/>
        </w:rPr>
        <w:t>соблюдения Арендатором требований законодательства Российской Федерации по экологической безопасности и пожарной безопасности (Приложение № 5 к настоящему Договору).</w:t>
      </w:r>
    </w:p>
    <w:p w14:paraId="38A59230" w14:textId="0C7429D0" w:rsidR="0032734C" w:rsidRPr="0059201C" w:rsidRDefault="0032734C" w:rsidP="0059201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59201C">
        <w:rPr>
          <w:rFonts w:eastAsia="Times New Roman"/>
          <w:bCs/>
          <w:noProof/>
          <w:sz w:val="28"/>
          <w:szCs w:val="28"/>
          <w:lang w:eastAsia="ru-RU"/>
        </w:rPr>
        <w:t>3.2.28. </w:t>
      </w:r>
      <w:r w:rsidR="0059201C">
        <w:rPr>
          <w:rFonts w:eastAsia="Times New Roman"/>
          <w:bCs/>
          <w:noProof/>
          <w:sz w:val="28"/>
          <w:szCs w:val="28"/>
          <w:lang w:eastAsia="ru-RU"/>
        </w:rPr>
        <w:t>Согласовывать с Арендодателем работы</w:t>
      </w:r>
      <w:r w:rsidR="0059201C" w:rsidRPr="0059201C">
        <w:rPr>
          <w:sz w:val="28"/>
          <w:szCs w:val="28"/>
        </w:rPr>
        <w:t>, связанные с ремо</w:t>
      </w:r>
      <w:r w:rsidR="0059201C">
        <w:rPr>
          <w:sz w:val="28"/>
          <w:szCs w:val="28"/>
        </w:rPr>
        <w:t>нтом Объектов аренды</w:t>
      </w:r>
      <w:r w:rsidR="00275D03">
        <w:rPr>
          <w:sz w:val="28"/>
          <w:szCs w:val="28"/>
        </w:rPr>
        <w:t>,</w:t>
      </w:r>
      <w:r w:rsidR="0059201C" w:rsidRPr="0059201C">
        <w:rPr>
          <w:sz w:val="28"/>
          <w:szCs w:val="28"/>
        </w:rPr>
        <w:t xml:space="preserve"> </w:t>
      </w:r>
      <w:r w:rsidR="00275D03">
        <w:rPr>
          <w:sz w:val="28"/>
          <w:szCs w:val="28"/>
        </w:rPr>
        <w:t>п</w:t>
      </w:r>
      <w:r w:rsidR="0059201C" w:rsidRPr="0059201C">
        <w:rPr>
          <w:sz w:val="28"/>
          <w:szCs w:val="28"/>
        </w:rPr>
        <w:t>еред началом выполнения</w:t>
      </w:r>
      <w:r w:rsidR="0059201C">
        <w:rPr>
          <w:sz w:val="28"/>
          <w:szCs w:val="28"/>
        </w:rPr>
        <w:t xml:space="preserve"> </w:t>
      </w:r>
      <w:r w:rsidR="0059201C" w:rsidRPr="0059201C">
        <w:rPr>
          <w:sz w:val="28"/>
          <w:szCs w:val="28"/>
        </w:rPr>
        <w:t>работ предостав</w:t>
      </w:r>
      <w:r w:rsidR="00275D03">
        <w:rPr>
          <w:sz w:val="28"/>
          <w:szCs w:val="28"/>
        </w:rPr>
        <w:t>лять</w:t>
      </w:r>
      <w:r w:rsidR="0059201C" w:rsidRPr="0059201C">
        <w:rPr>
          <w:sz w:val="28"/>
          <w:szCs w:val="28"/>
        </w:rPr>
        <w:t xml:space="preserve"> </w:t>
      </w:r>
      <w:r w:rsidR="00275D03">
        <w:rPr>
          <w:sz w:val="28"/>
          <w:szCs w:val="28"/>
        </w:rPr>
        <w:t>А</w:t>
      </w:r>
      <w:r w:rsidR="0059201C" w:rsidRPr="0059201C">
        <w:rPr>
          <w:sz w:val="28"/>
          <w:szCs w:val="28"/>
        </w:rPr>
        <w:t>рендодателю перечень планируемых к</w:t>
      </w:r>
      <w:r w:rsidR="00275D03">
        <w:rPr>
          <w:sz w:val="28"/>
          <w:szCs w:val="28"/>
        </w:rPr>
        <w:t xml:space="preserve"> </w:t>
      </w:r>
      <w:r w:rsidR="0059201C" w:rsidRPr="0059201C">
        <w:rPr>
          <w:sz w:val="28"/>
          <w:szCs w:val="28"/>
        </w:rPr>
        <w:t xml:space="preserve">выполнению работ, порядок их </w:t>
      </w:r>
      <w:r w:rsidR="0059201C" w:rsidRPr="002D1782">
        <w:rPr>
          <w:sz w:val="28"/>
          <w:szCs w:val="28"/>
        </w:rPr>
        <w:t>выполнения (</w:t>
      </w:r>
      <w:r w:rsidR="006D4468" w:rsidRPr="002D1782">
        <w:rPr>
          <w:sz w:val="28"/>
          <w:szCs w:val="28"/>
        </w:rPr>
        <w:t>дефектн</w:t>
      </w:r>
      <w:r w:rsidR="00D81FB4" w:rsidRPr="002D1782">
        <w:rPr>
          <w:sz w:val="28"/>
          <w:szCs w:val="28"/>
        </w:rPr>
        <w:t>ую</w:t>
      </w:r>
      <w:r w:rsidR="006D4468" w:rsidRPr="002D1782">
        <w:rPr>
          <w:sz w:val="28"/>
          <w:szCs w:val="28"/>
        </w:rPr>
        <w:t xml:space="preserve"> ведомость, </w:t>
      </w:r>
      <w:r w:rsidR="00446FAA" w:rsidRPr="002D1782">
        <w:rPr>
          <w:sz w:val="28"/>
          <w:szCs w:val="28"/>
        </w:rPr>
        <w:t>смет</w:t>
      </w:r>
      <w:r w:rsidR="00D81FB4" w:rsidRPr="002D1782">
        <w:rPr>
          <w:sz w:val="28"/>
          <w:szCs w:val="28"/>
        </w:rPr>
        <w:t>у</w:t>
      </w:r>
      <w:r w:rsidR="00446FAA" w:rsidRPr="002D1782">
        <w:rPr>
          <w:sz w:val="28"/>
          <w:szCs w:val="28"/>
        </w:rPr>
        <w:t xml:space="preserve"> затрат, </w:t>
      </w:r>
      <w:r w:rsidR="0059201C" w:rsidRPr="002D1782">
        <w:rPr>
          <w:sz w:val="28"/>
          <w:szCs w:val="28"/>
        </w:rPr>
        <w:t>проект производства работ</w:t>
      </w:r>
      <w:r w:rsidR="00D81FB4" w:rsidRPr="002D1782">
        <w:rPr>
          <w:sz w:val="28"/>
          <w:szCs w:val="28"/>
        </w:rPr>
        <w:t>/</w:t>
      </w:r>
      <w:r w:rsidR="00275D03" w:rsidRPr="002D1782">
        <w:rPr>
          <w:sz w:val="28"/>
          <w:szCs w:val="28"/>
        </w:rPr>
        <w:t xml:space="preserve"> </w:t>
      </w:r>
      <w:r w:rsidR="0059201C" w:rsidRPr="002D1782">
        <w:rPr>
          <w:sz w:val="28"/>
          <w:szCs w:val="28"/>
        </w:rPr>
        <w:t>технологическ</w:t>
      </w:r>
      <w:r w:rsidR="00275D03" w:rsidRPr="002D1782">
        <w:rPr>
          <w:sz w:val="28"/>
          <w:szCs w:val="28"/>
        </w:rPr>
        <w:t>ую</w:t>
      </w:r>
      <w:r w:rsidR="0059201C" w:rsidRPr="002D1782">
        <w:rPr>
          <w:sz w:val="28"/>
          <w:szCs w:val="28"/>
        </w:rPr>
        <w:t xml:space="preserve"> карт</w:t>
      </w:r>
      <w:r w:rsidR="00275D03" w:rsidRPr="002D1782">
        <w:rPr>
          <w:sz w:val="28"/>
          <w:szCs w:val="28"/>
        </w:rPr>
        <w:t>у</w:t>
      </w:r>
      <w:r w:rsidR="0059201C" w:rsidRPr="002D1782">
        <w:rPr>
          <w:sz w:val="28"/>
          <w:szCs w:val="28"/>
        </w:rPr>
        <w:t>)</w:t>
      </w:r>
      <w:r w:rsidR="0059201C" w:rsidRPr="0059201C">
        <w:rPr>
          <w:sz w:val="28"/>
          <w:szCs w:val="28"/>
        </w:rPr>
        <w:t>, включающий в себя меры безопасности</w:t>
      </w:r>
      <w:r w:rsidR="00275D03">
        <w:rPr>
          <w:sz w:val="28"/>
          <w:szCs w:val="28"/>
        </w:rPr>
        <w:t xml:space="preserve">. </w:t>
      </w:r>
      <w:r w:rsidR="00275D03" w:rsidRPr="0032734C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(пункт </w:t>
      </w:r>
      <w:r w:rsidR="00275D03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включается в договор в случае </w:t>
      </w:r>
      <w:r w:rsidR="00C9655F">
        <w:rPr>
          <w:rFonts w:eastAsia="Times New Roman"/>
          <w:bCs/>
          <w:i/>
          <w:color w:val="FF0000"/>
          <w:sz w:val="28"/>
          <w:szCs w:val="28"/>
          <w:lang w:eastAsia="ru-RU"/>
        </w:rPr>
        <w:t>пере</w:t>
      </w:r>
      <w:r w:rsidR="00275D03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дачи в аренду объектов</w:t>
      </w:r>
      <w:r w:rsidR="00C9655F">
        <w:rPr>
          <w:rFonts w:eastAsia="Times New Roman"/>
          <w:bCs/>
          <w:i/>
          <w:color w:val="FF0000"/>
          <w:sz w:val="28"/>
          <w:szCs w:val="28"/>
          <w:lang w:eastAsia="ru-RU"/>
        </w:rPr>
        <w:t>, расположенных в границах промплощадки № 1</w:t>
      </w:r>
      <w:r w:rsidR="00275D03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)</w:t>
      </w:r>
    </w:p>
    <w:p w14:paraId="38A59231" w14:textId="77777777" w:rsidR="0032734C" w:rsidRDefault="00FF63FF" w:rsidP="0059201C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3.2.29. </w:t>
      </w:r>
      <w:r w:rsidR="00EF40F1" w:rsidRPr="0059201C">
        <w:rPr>
          <w:rFonts w:eastAsia="Times New Roman"/>
          <w:bCs/>
          <w:noProof/>
          <w:sz w:val="28"/>
          <w:szCs w:val="28"/>
          <w:lang w:eastAsia="ru-RU"/>
        </w:rPr>
        <w:t>Арендатор должен иметь лицензию на проведение работ с использованием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 сведений, составляющих государственную тайну. Работники Арендатора для доступа в Объекты аренды должны иметь допуск к сведениям, составляющим государственную тайну. </w:t>
      </w:r>
      <w:r w:rsidR="00326BB7" w:rsidRPr="0032734C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 xml:space="preserve">(пункт </w:t>
      </w:r>
      <w:r w:rsidR="00326BB7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включается в договор в случае </w:t>
      </w:r>
      <w:r w:rsidR="00C9655F">
        <w:rPr>
          <w:rFonts w:eastAsia="Times New Roman"/>
          <w:bCs/>
          <w:i/>
          <w:color w:val="FF0000"/>
          <w:sz w:val="28"/>
          <w:szCs w:val="28"/>
          <w:lang w:eastAsia="ru-RU"/>
        </w:rPr>
        <w:t>пере</w:t>
      </w:r>
      <w:r w:rsidR="00326BB7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дачи в аренду объектов на режимных территориях</w:t>
      </w:r>
      <w:r w:rsidR="00E11B19" w:rsidRPr="0032734C">
        <w:rPr>
          <w:rFonts w:eastAsia="Times New Roman"/>
          <w:bCs/>
          <w:i/>
          <w:color w:val="FF0000"/>
          <w:sz w:val="28"/>
          <w:szCs w:val="28"/>
          <w:lang w:eastAsia="ru-RU"/>
        </w:rPr>
        <w:t>)</w:t>
      </w:r>
    </w:p>
    <w:p w14:paraId="38A59232" w14:textId="77777777" w:rsidR="00FF63FF" w:rsidRDefault="0032734C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3.2.</w:t>
      </w:r>
      <w:r w:rsidR="00FF63FF">
        <w:rPr>
          <w:rFonts w:eastAsia="Times New Roman"/>
          <w:bCs/>
          <w:noProof/>
          <w:sz w:val="28"/>
          <w:szCs w:val="28"/>
          <w:lang w:eastAsia="ru-RU"/>
        </w:rPr>
        <w:t>30</w:t>
      </w:r>
      <w:r>
        <w:rPr>
          <w:rFonts w:eastAsia="Times New Roman"/>
          <w:bCs/>
          <w:noProof/>
          <w:sz w:val="28"/>
          <w:szCs w:val="28"/>
          <w:lang w:eastAsia="ru-RU"/>
        </w:rPr>
        <w:t>. </w:t>
      </w:r>
      <w:r w:rsidR="007B460C" w:rsidRPr="0032734C">
        <w:rPr>
          <w:rFonts w:eastAsia="Times New Roman"/>
          <w:bCs/>
          <w:noProof/>
          <w:sz w:val="28"/>
          <w:szCs w:val="28"/>
          <w:lang w:eastAsia="ru-RU"/>
        </w:rPr>
        <w:t>В течение одного месяца с даты подписания настоящего Договора за свой счет осуществить государственную регистрацию настоящего Договора в органе, осуществляющем государственную регистрацию прав на недвижимое имущество и сделок с ним и представить один</w:t>
      </w:r>
      <w:r w:rsidR="005F4AEF" w:rsidRPr="0032734C">
        <w:rPr>
          <w:rFonts w:eastAsia="Times New Roman"/>
          <w:bCs/>
          <w:noProof/>
          <w:sz w:val="28"/>
          <w:szCs w:val="28"/>
          <w:lang w:eastAsia="ru-RU"/>
        </w:rPr>
        <w:t xml:space="preserve"> экземпляр зарегистрированного Д</w:t>
      </w:r>
      <w:r w:rsidR="007B460C" w:rsidRPr="0032734C">
        <w:rPr>
          <w:rFonts w:eastAsia="Times New Roman"/>
          <w:bCs/>
          <w:noProof/>
          <w:sz w:val="28"/>
          <w:szCs w:val="28"/>
          <w:lang w:eastAsia="ru-RU"/>
        </w:rPr>
        <w:t>оговора Арендодателю, а также нести расходы по регистрации всех изменений и дополнений к настоящему Договору</w:t>
      </w:r>
      <w:r w:rsidR="00E11B19" w:rsidRPr="0032734C">
        <w:rPr>
          <w:rFonts w:eastAsia="Times New Roman"/>
          <w:bCs/>
          <w:noProof/>
          <w:sz w:val="28"/>
          <w:szCs w:val="28"/>
          <w:lang w:eastAsia="ru-RU"/>
        </w:rPr>
        <w:t xml:space="preserve">. </w:t>
      </w:r>
      <w:r w:rsidR="00E11B19" w:rsidRPr="0032734C">
        <w:rPr>
          <w:rFonts w:eastAsia="Times New Roman"/>
          <w:bCs/>
          <w:i/>
          <w:noProof/>
          <w:color w:val="FF0000"/>
          <w:sz w:val="28"/>
          <w:szCs w:val="28"/>
          <w:lang w:eastAsia="ru-RU"/>
        </w:rPr>
        <w:t>(пункт включается в случае заключения долгосрочного договора)</w:t>
      </w:r>
    </w:p>
    <w:p w14:paraId="38A59233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 Арендодатель вправе:</w:t>
      </w:r>
    </w:p>
    <w:p w14:paraId="38A59234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3.3.1. 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>В одностороннем и бесспорном порядке изменять величину арендной платы</w:t>
      </w:r>
      <w:r w:rsidR="00EF40F1" w:rsidRPr="00A5529F">
        <w:rPr>
          <w:rFonts w:eastAsia="Times New Roman"/>
          <w:sz w:val="28"/>
          <w:szCs w:val="28"/>
          <w:lang w:eastAsia="ru-RU"/>
        </w:rPr>
        <w:t>, в том числе на основании ежегодно утверждаемой законом о бюджете на текущий финансовый год (текущий финансовый год и плановый период) величиной коэффициента инфляции, но не чаще одного раза в год.</w:t>
      </w:r>
    </w:p>
    <w:p w14:paraId="38A59235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3.3.2. 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>Проходить в Объекты аренды с целью их периодического осмотра на предмет соблюдения условий их эксплуатации и использования в соответствии с настоящим Договором и законодательством Российской Федерации, а также с целью проведения технического обслуживания оборудования Арендодателя.</w:t>
      </w:r>
    </w:p>
    <w:p w14:paraId="38A59236" w14:textId="77777777" w:rsidR="00FF63FF" w:rsidRDefault="00EF40F1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Осмотр может производиться в течение установленного рабочего дня Арендатора, а в случае аварии </w:t>
      </w:r>
      <w:r w:rsidR="00FF63FF">
        <w:rPr>
          <w:rFonts w:eastAsia="Times New Roman"/>
          <w:bCs/>
          <w:noProof/>
          <w:sz w:val="28"/>
          <w:szCs w:val="28"/>
          <w:lang w:eastAsia="ru-RU"/>
        </w:rPr>
        <w:t>–</w:t>
      </w:r>
      <w:r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 в</w:t>
      </w:r>
      <w:r w:rsidR="00FF63FF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  <w:r w:rsidRPr="00A5529F">
        <w:rPr>
          <w:rFonts w:eastAsia="Times New Roman"/>
          <w:bCs/>
          <w:noProof/>
          <w:sz w:val="28"/>
          <w:szCs w:val="28"/>
          <w:lang w:eastAsia="ru-RU"/>
        </w:rPr>
        <w:t>любое время суток.</w:t>
      </w:r>
    </w:p>
    <w:p w14:paraId="38A59237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3.3.3. </w:t>
      </w:r>
      <w:r w:rsidR="00362B98" w:rsidRPr="00FF63FF">
        <w:rPr>
          <w:rFonts w:eastAsia="Times New Roman"/>
          <w:bCs/>
          <w:noProof/>
          <w:sz w:val="28"/>
          <w:szCs w:val="28"/>
          <w:lang w:eastAsia="ru-RU"/>
        </w:rPr>
        <w:t>Применять к Арендатору санкции, предусмотренные настоящим Договором и законодательством Российской Федерации за ненадлежащее исполнение условий настоящего Договора.</w:t>
      </w:r>
    </w:p>
    <w:p w14:paraId="38A59238" w14:textId="77777777" w:rsidR="00FF63FF" w:rsidRDefault="0072372C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 w:rsidRPr="00A5529F">
        <w:rPr>
          <w:rFonts w:eastAsia="Times New Roman"/>
          <w:bCs/>
          <w:noProof/>
          <w:sz w:val="28"/>
          <w:szCs w:val="28"/>
          <w:lang w:eastAsia="ru-RU"/>
        </w:rPr>
        <w:lastRenderedPageBreak/>
        <w:t xml:space="preserve">В случае нарушения Арендатором законодательства Российской Федерации или условий настоящего Договора, Арендодатель составляет акт </w:t>
      </w:r>
      <w:r w:rsidR="00C57E6C" w:rsidRPr="00A5529F">
        <w:rPr>
          <w:rFonts w:eastAsia="Times New Roman"/>
          <w:bCs/>
          <w:noProof/>
          <w:sz w:val="28"/>
          <w:szCs w:val="28"/>
          <w:lang w:eastAsia="ru-RU"/>
        </w:rPr>
        <w:t>нарушения и направляет его Арендатору для своевременного устранения выявленного нарушения</w:t>
      </w:r>
      <w:r w:rsidR="002F05CA" w:rsidRPr="00A5529F">
        <w:rPr>
          <w:rFonts w:eastAsia="Times New Roman"/>
          <w:bCs/>
          <w:noProof/>
          <w:sz w:val="28"/>
          <w:szCs w:val="28"/>
          <w:lang w:eastAsia="ru-RU"/>
        </w:rPr>
        <w:t>.</w:t>
      </w:r>
      <w:r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 </w:t>
      </w:r>
    </w:p>
    <w:p w14:paraId="38A59239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3.3.4. 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 xml:space="preserve">В рамках действующих договоров, заключенных между Арендодателем и энергоснабжающими организациями, оплачивать счета-фактуры энергоснабжающих организаций за потребленные </w:t>
      </w:r>
      <w:r>
        <w:rPr>
          <w:rFonts w:eastAsia="Times New Roman"/>
          <w:bCs/>
          <w:noProof/>
          <w:sz w:val="28"/>
          <w:szCs w:val="28"/>
          <w:lang w:eastAsia="ru-RU"/>
        </w:rPr>
        <w:t>Объектами аренды энергоресурсы.</w:t>
      </w:r>
    </w:p>
    <w:p w14:paraId="38A5923A" w14:textId="77777777" w:rsidR="00FF63FF" w:rsidRDefault="00FF63FF" w:rsidP="00FF63FF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3.4. Арендатор вправе:</w:t>
      </w:r>
    </w:p>
    <w:p w14:paraId="38A5923B" w14:textId="77777777" w:rsidR="00E63922" w:rsidRDefault="00FF63FF" w:rsidP="00E63922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3.4.1. </w:t>
      </w:r>
      <w:r w:rsidR="00EF40F1" w:rsidRPr="00A5529F">
        <w:rPr>
          <w:rFonts w:eastAsia="Times New Roman"/>
          <w:bCs/>
          <w:noProof/>
          <w:sz w:val="28"/>
          <w:szCs w:val="28"/>
          <w:lang w:eastAsia="ru-RU"/>
        </w:rPr>
        <w:t>С письменного согласия Арендодателя производить неотделимые улучшения Объектов аренды. По истечении срока действия настоящего Договора, а также при его досрочном расторжении все неотделимые улучшения переходят в собственность Арендодателя. Стоимость таких улучшений Аре</w:t>
      </w:r>
      <w:r w:rsidR="00E63922">
        <w:rPr>
          <w:rFonts w:eastAsia="Times New Roman"/>
          <w:bCs/>
          <w:noProof/>
          <w:sz w:val="28"/>
          <w:szCs w:val="28"/>
          <w:lang w:eastAsia="ru-RU"/>
        </w:rPr>
        <w:t>ндодателем не возмещается.</w:t>
      </w:r>
    </w:p>
    <w:p w14:paraId="38A5923C" w14:textId="77777777" w:rsidR="00EF40F1" w:rsidRPr="00E63922" w:rsidRDefault="00E63922" w:rsidP="00E63922">
      <w:pPr>
        <w:spacing w:after="0" w:line="240" w:lineRule="auto"/>
        <w:ind w:firstLine="567"/>
        <w:jc w:val="both"/>
        <w:outlineLvl w:val="1"/>
        <w:rPr>
          <w:rFonts w:eastAsia="Times New Roman"/>
          <w:bCs/>
          <w:noProof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t>3.4.2. </w:t>
      </w:r>
      <w:r w:rsidR="009B6655" w:rsidRPr="00E63922">
        <w:rPr>
          <w:rFonts w:eastAsia="Times New Roman"/>
          <w:bCs/>
          <w:noProof/>
          <w:sz w:val="28"/>
          <w:szCs w:val="28"/>
          <w:lang w:eastAsia="ru-RU"/>
        </w:rPr>
        <w:t xml:space="preserve">Пользоваться местами общего пользования </w:t>
      </w:r>
      <w:r w:rsidR="00502BCD" w:rsidRPr="00E63922">
        <w:rPr>
          <w:rFonts w:eastAsia="Times New Roman"/>
          <w:bCs/>
          <w:noProof/>
          <w:sz w:val="28"/>
          <w:szCs w:val="28"/>
          <w:lang w:eastAsia="ru-RU"/>
        </w:rPr>
        <w:t>в здании/сооружении по адресу</w:t>
      </w:r>
      <w:r w:rsidR="009B6655" w:rsidRPr="00E63922">
        <w:rPr>
          <w:rFonts w:eastAsia="Times New Roman"/>
          <w:bCs/>
          <w:noProof/>
          <w:sz w:val="28"/>
          <w:szCs w:val="28"/>
          <w:lang w:eastAsia="ru-RU"/>
        </w:rPr>
        <w:t xml:space="preserve">: </w:t>
      </w:r>
      <w:r w:rsidR="00502BCD" w:rsidRPr="00E63922">
        <w:rPr>
          <w:rFonts w:eastAsia="Times New Roman"/>
          <w:bCs/>
          <w:noProof/>
          <w:sz w:val="28"/>
          <w:szCs w:val="28"/>
          <w:lang w:eastAsia="ru-RU"/>
        </w:rPr>
        <w:t>______________________________</w:t>
      </w:r>
      <w:r w:rsidR="009B6655" w:rsidRPr="00E63922">
        <w:rPr>
          <w:rFonts w:eastAsia="Times New Roman"/>
          <w:bCs/>
          <w:noProof/>
          <w:sz w:val="28"/>
          <w:szCs w:val="28"/>
          <w:lang w:eastAsia="ru-RU"/>
        </w:rPr>
        <w:t xml:space="preserve"> в целях, для которых они предназначены у Арендодателя.</w:t>
      </w:r>
    </w:p>
    <w:p w14:paraId="38A5923D" w14:textId="77777777" w:rsidR="00EB3B2F" w:rsidRPr="00A5529F" w:rsidRDefault="00EB3B2F" w:rsidP="0009495F">
      <w:pPr>
        <w:tabs>
          <w:tab w:val="left" w:pos="1418"/>
        </w:tabs>
        <w:spacing w:after="0" w:line="240" w:lineRule="auto"/>
        <w:jc w:val="both"/>
        <w:rPr>
          <w:rFonts w:eastAsia="Times New Roman"/>
          <w:bCs/>
          <w:noProof/>
          <w:sz w:val="28"/>
          <w:szCs w:val="28"/>
          <w:lang w:eastAsia="ru-RU"/>
        </w:rPr>
      </w:pPr>
    </w:p>
    <w:p w14:paraId="38A5923E" w14:textId="77777777" w:rsidR="00EF40F1" w:rsidRPr="00A5529F" w:rsidRDefault="00E63922" w:rsidP="00E63922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4.</w:t>
      </w:r>
      <w:bookmarkStart w:id="17" w:name="_Ref354399163"/>
      <w:r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Порядок передачи и возврата Объектов аренды Арендодателю</w:t>
      </w:r>
      <w:bookmarkEnd w:id="17"/>
    </w:p>
    <w:p w14:paraId="38A5923F" w14:textId="77777777" w:rsidR="00EF40F1" w:rsidRPr="00A5529F" w:rsidRDefault="00EF40F1" w:rsidP="00F8460B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14:paraId="38A59240" w14:textId="77777777" w:rsidR="00E63922" w:rsidRDefault="00E63922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4.1. 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Передача Объектов аренды оформляется актом приема-передачи с указанием фактического состояния Объектов аренды, который подписывается Арендодателем и Арендатором не позднее 10 (десяти) </w:t>
      </w:r>
      <w:r w:rsidR="004B0414" w:rsidRPr="00A5529F">
        <w:rPr>
          <w:rFonts w:eastAsia="Times New Roman"/>
          <w:sz w:val="28"/>
          <w:szCs w:val="28"/>
          <w:lang w:eastAsia="ru-RU"/>
        </w:rPr>
        <w:t xml:space="preserve">рабочих </w:t>
      </w:r>
      <w:r w:rsidR="005F4AEF" w:rsidRPr="00A5529F">
        <w:rPr>
          <w:rFonts w:eastAsia="Times New Roman"/>
          <w:sz w:val="28"/>
          <w:szCs w:val="28"/>
          <w:lang w:eastAsia="ru-RU"/>
        </w:rPr>
        <w:t>дней после заключения Д</w:t>
      </w:r>
      <w:r w:rsidR="00EF40F1" w:rsidRPr="00A5529F">
        <w:rPr>
          <w:rFonts w:eastAsia="Times New Roman"/>
          <w:sz w:val="28"/>
          <w:szCs w:val="28"/>
          <w:lang w:eastAsia="ru-RU"/>
        </w:rPr>
        <w:t>оговора.</w:t>
      </w:r>
    </w:p>
    <w:p w14:paraId="38A59241" w14:textId="77777777" w:rsidR="00E63922" w:rsidRDefault="00EF40F1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Арендодатель не отвечает за недостатки сданных в аренду Объектов, которые были оговорены при заключении Договора или были известны Арендатору, либо должны были быть обнаружены Арендатором во время осмотра Объектов аренды.</w:t>
      </w:r>
    </w:p>
    <w:p w14:paraId="38A59242" w14:textId="77777777" w:rsidR="00E63922" w:rsidRDefault="00EF40F1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Риск случайной гибели или случайной порчи Объектов аренды переходит к Арендатору в момент передачи ему Объектов аренды по акту приема-передачи.</w:t>
      </w:r>
    </w:p>
    <w:p w14:paraId="14ADD7D0" w14:textId="4BFDF772" w:rsidR="00A74E6D" w:rsidRDefault="00E63922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4.2. </w:t>
      </w:r>
      <w:r w:rsidR="00EF40F1" w:rsidRPr="00A5529F">
        <w:rPr>
          <w:rFonts w:eastAsia="Times New Roman"/>
          <w:sz w:val="28"/>
          <w:szCs w:val="28"/>
          <w:lang w:eastAsia="ru-RU"/>
        </w:rPr>
        <w:t>При прекращении действия настоящего Договора Арендатор обязан возвратить Объекты аренды Арендодателю по акту приема-передачи в течение 3 (трех) рабочих дней</w:t>
      </w:r>
      <w:r w:rsidR="00A74E6D">
        <w:rPr>
          <w:rFonts w:eastAsia="Times New Roman"/>
          <w:sz w:val="28"/>
          <w:szCs w:val="28"/>
          <w:lang w:eastAsia="ru-RU"/>
        </w:rPr>
        <w:t xml:space="preserve"> </w:t>
      </w:r>
      <w:r w:rsidR="00A74E6D" w:rsidRPr="00817A1E">
        <w:rPr>
          <w:sz w:val="28"/>
          <w:szCs w:val="28"/>
        </w:rPr>
        <w:t>после прекращения действия настоящего Договора</w:t>
      </w:r>
      <w:r w:rsidR="00EF40F1" w:rsidRPr="00A5529F">
        <w:rPr>
          <w:rFonts w:eastAsia="Times New Roman"/>
          <w:sz w:val="28"/>
          <w:szCs w:val="28"/>
          <w:lang w:eastAsia="ru-RU"/>
        </w:rPr>
        <w:t>.</w:t>
      </w:r>
    </w:p>
    <w:p w14:paraId="690AA7B4" w14:textId="7C64CE38" w:rsidR="00E63B0F" w:rsidRDefault="00E63B0F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4.3. </w:t>
      </w:r>
      <w:r w:rsidRPr="00E63B0F">
        <w:rPr>
          <w:rFonts w:eastAsia="Times New Roman"/>
          <w:sz w:val="28"/>
          <w:szCs w:val="28"/>
          <w:lang w:eastAsia="ru-RU"/>
        </w:rPr>
        <w:t>В случае уклонения либо отказа Арендатора от участия в процедуре приема-передачи Объектов аренды и/или от подписания акта приема-передачи при возврате Объектов аренды Арендодатель вправе осуществить приемку Объектов аренды в одностороннем порядке с составлением соответствующего одностороннего акта.</w:t>
      </w:r>
    </w:p>
    <w:p w14:paraId="38A59243" w14:textId="643E6877" w:rsidR="00EF40F1" w:rsidRPr="00A5529F" w:rsidRDefault="00EE7377" w:rsidP="00E63922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4.4. 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При возврате Объектов аренды в состоянии худшем, чем они были переданы Арендатору по акту приема-передачи (с учетом нормального износа), в акте приема-передачи </w:t>
      </w:r>
      <w:r w:rsidRPr="00817A1E">
        <w:rPr>
          <w:sz w:val="28"/>
          <w:szCs w:val="28"/>
        </w:rPr>
        <w:t xml:space="preserve">либо в одностороннем акте, составленном Арендодателем в соответствии с пунктом </w:t>
      </w:r>
      <w:r>
        <w:rPr>
          <w:sz w:val="28"/>
          <w:szCs w:val="28"/>
        </w:rPr>
        <w:t>4.3</w:t>
      </w:r>
      <w:r w:rsidRPr="00817A1E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>,</w:t>
      </w:r>
      <w:r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отражаются ухудшения Объектов аренды, </w:t>
      </w:r>
      <w:r w:rsidR="007D6A72" w:rsidRPr="00636EF3">
        <w:rPr>
          <w:rFonts w:eastAsia="Times New Roman"/>
          <w:sz w:val="28"/>
          <w:szCs w:val="28"/>
          <w:lang w:eastAsia="ru-RU"/>
        </w:rPr>
        <w:t>возникшие после передачи в аренду</w:t>
      </w:r>
      <w:r w:rsidR="00EF40F1" w:rsidRPr="00636EF3">
        <w:rPr>
          <w:rFonts w:eastAsia="Times New Roman"/>
          <w:sz w:val="28"/>
          <w:szCs w:val="28"/>
          <w:lang w:eastAsia="ru-RU"/>
        </w:rPr>
        <w:t>.</w:t>
      </w:r>
    </w:p>
    <w:p w14:paraId="38A59244" w14:textId="77777777" w:rsidR="00EF40F1" w:rsidRPr="00A5529F" w:rsidRDefault="00EF40F1" w:rsidP="00F8460B">
      <w:p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</w:p>
    <w:p w14:paraId="38A59245" w14:textId="77777777" w:rsidR="00EF40F1" w:rsidRPr="00A5529F" w:rsidRDefault="00E1319C" w:rsidP="00E1319C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</w:t>
      </w:r>
      <w:bookmarkStart w:id="18" w:name="_Ref352753446"/>
      <w:r>
        <w:rPr>
          <w:rFonts w:eastAsia="Times New Roman"/>
          <w:sz w:val="28"/>
          <w:szCs w:val="28"/>
          <w:lang w:eastAsia="ru-RU"/>
        </w:rPr>
        <w:t> </w:t>
      </w:r>
      <w:r w:rsidR="00EF40F1" w:rsidRPr="00A5529F">
        <w:rPr>
          <w:rFonts w:eastAsia="Times New Roman"/>
          <w:sz w:val="28"/>
          <w:szCs w:val="28"/>
          <w:lang w:eastAsia="ru-RU"/>
        </w:rPr>
        <w:t>Арендная плата и порядок расчетов по Договору</w:t>
      </w:r>
      <w:bookmarkEnd w:id="18"/>
    </w:p>
    <w:p w14:paraId="38A59246" w14:textId="77777777" w:rsidR="00746BE6" w:rsidRDefault="00746BE6" w:rsidP="00746BE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38A59247" w14:textId="77777777" w:rsidR="00746BE6" w:rsidRDefault="00746BE6" w:rsidP="00746BE6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5.1. </w:t>
      </w:r>
      <w:r w:rsidRPr="00A5529F">
        <w:rPr>
          <w:rFonts w:eastAsia="Times New Roman"/>
          <w:bCs/>
          <w:sz w:val="28"/>
          <w:szCs w:val="28"/>
          <w:lang w:eastAsia="ru-RU"/>
        </w:rPr>
        <w:t>Стороны настоящего Договора установили, что размер арендной платы составляет _____________(_______________) руб., в том числе НДС (</w:t>
      </w:r>
      <w:r>
        <w:rPr>
          <w:rFonts w:eastAsia="Times New Roman"/>
          <w:bCs/>
          <w:sz w:val="28"/>
          <w:szCs w:val="28"/>
          <w:lang w:eastAsia="ru-RU"/>
        </w:rPr>
        <w:t>__</w:t>
      </w:r>
      <w:r w:rsidRPr="00A5529F">
        <w:rPr>
          <w:rFonts w:eastAsia="Times New Roman"/>
          <w:bCs/>
          <w:sz w:val="28"/>
          <w:szCs w:val="28"/>
          <w:lang w:eastAsia="ru-RU"/>
        </w:rPr>
        <w:t>%), за каждый месяц аренды. Размер арендной платы за каждый из Объектов аренды указан в Приложении № 2 к настоящему Договору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14:paraId="38A59248" w14:textId="77777777" w:rsidR="003D0C30" w:rsidRDefault="009A03EE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5.2. </w:t>
      </w:r>
      <w:r w:rsidR="00746BE6" w:rsidRPr="006572DE">
        <w:rPr>
          <w:rFonts w:eastAsia="Times New Roman"/>
          <w:i/>
          <w:color w:val="FF0000"/>
          <w:sz w:val="28"/>
          <w:szCs w:val="28"/>
          <w:lang w:eastAsia="ru-RU"/>
        </w:rPr>
        <w:t>Вариант 1</w:t>
      </w:r>
      <w:r w:rsidR="00746BE6">
        <w:rPr>
          <w:rFonts w:eastAsia="Times New Roman"/>
          <w:i/>
          <w:color w:val="FF0000"/>
          <w:sz w:val="28"/>
          <w:szCs w:val="28"/>
          <w:lang w:eastAsia="ru-RU"/>
        </w:rPr>
        <w:t>. Применяется,</w:t>
      </w:r>
      <w:r w:rsidR="00746BE6" w:rsidRPr="006572DE">
        <w:rPr>
          <w:rFonts w:eastAsia="Times New Roman"/>
          <w:i/>
          <w:color w:val="FF0000"/>
          <w:sz w:val="28"/>
          <w:szCs w:val="28"/>
          <w:lang w:eastAsia="ru-RU"/>
        </w:rPr>
        <w:t xml:space="preserve"> </w:t>
      </w:r>
      <w:r w:rsidR="00746BE6">
        <w:rPr>
          <w:rFonts w:eastAsia="Times New Roman"/>
          <w:i/>
          <w:color w:val="FF0000"/>
          <w:sz w:val="28"/>
          <w:szCs w:val="28"/>
          <w:lang w:eastAsia="ru-RU"/>
        </w:rPr>
        <w:t xml:space="preserve">если </w:t>
      </w:r>
      <w:r w:rsidR="00746BE6" w:rsidRPr="006572DE">
        <w:rPr>
          <w:rFonts w:eastAsia="Times New Roman"/>
          <w:i/>
          <w:color w:val="FF0000"/>
          <w:sz w:val="28"/>
          <w:szCs w:val="28"/>
          <w:lang w:eastAsia="ru-RU"/>
        </w:rPr>
        <w:t>арендная плата включает коммунальные услуги, эксплуатационные и административно-хозяйственные услуги</w:t>
      </w:r>
      <w:r w:rsidR="00746BE6"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В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сумму арендной платы, указанную в п</w:t>
      </w:r>
      <w:r w:rsidR="00D42D96" w:rsidRPr="00A5529F">
        <w:rPr>
          <w:rFonts w:eastAsia="Times New Roman"/>
          <w:bCs/>
          <w:sz w:val="28"/>
          <w:szCs w:val="28"/>
          <w:lang w:eastAsia="ru-RU"/>
        </w:rPr>
        <w:t>ункте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5.1 настоящего Договора, входит стоимость коммунальных услуг, а также стоимость следующих эксплуатационных и административно-хозяйственных услуг: ________________.</w:t>
      </w:r>
    </w:p>
    <w:p w14:paraId="38A59249" w14:textId="74AE4A47" w:rsidR="003D0C30" w:rsidRDefault="00EF40F1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5.2.</w:t>
      </w:r>
      <w:r w:rsidR="00746BE6">
        <w:rPr>
          <w:rFonts w:eastAsia="Times New Roman"/>
          <w:bCs/>
          <w:sz w:val="28"/>
          <w:szCs w:val="28"/>
          <w:lang w:eastAsia="ru-RU"/>
        </w:rPr>
        <w:t> </w:t>
      </w:r>
      <w:r w:rsidR="00746BE6" w:rsidRPr="009A03EE">
        <w:rPr>
          <w:rFonts w:eastAsia="Times New Roman"/>
          <w:bCs/>
          <w:i/>
          <w:color w:val="FF0000"/>
          <w:sz w:val="28"/>
          <w:szCs w:val="28"/>
          <w:lang w:eastAsia="ru-RU"/>
        </w:rPr>
        <w:t>Вариант 2</w:t>
      </w:r>
      <w:r w:rsidR="00746BE6">
        <w:rPr>
          <w:rFonts w:eastAsia="Times New Roman"/>
          <w:bCs/>
          <w:i/>
          <w:color w:val="FF0000"/>
          <w:sz w:val="28"/>
          <w:szCs w:val="28"/>
          <w:lang w:eastAsia="ru-RU"/>
        </w:rPr>
        <w:t>. П</w:t>
      </w:r>
      <w:r w:rsidR="00746BE6" w:rsidRPr="009A03EE">
        <w:rPr>
          <w:rFonts w:eastAsia="Times New Roman"/>
          <w:bCs/>
          <w:i/>
          <w:color w:val="FF0000"/>
          <w:sz w:val="28"/>
          <w:szCs w:val="28"/>
          <w:lang w:eastAsia="ru-RU"/>
        </w:rPr>
        <w:t>рименяется</w:t>
      </w:r>
      <w:r w:rsidR="00746BE6">
        <w:rPr>
          <w:rFonts w:eastAsia="Times New Roman"/>
          <w:bCs/>
          <w:i/>
          <w:color w:val="FF0000"/>
          <w:sz w:val="28"/>
          <w:szCs w:val="28"/>
          <w:lang w:eastAsia="ru-RU"/>
        </w:rPr>
        <w:t>, если</w:t>
      </w:r>
      <w:r w:rsidR="00746BE6" w:rsidRPr="009A03EE">
        <w:rPr>
          <w:rFonts w:eastAsia="Times New Roman"/>
          <w:bCs/>
          <w:i/>
          <w:color w:val="FF0000"/>
          <w:sz w:val="28"/>
          <w:szCs w:val="28"/>
          <w:lang w:eastAsia="ru-RU"/>
        </w:rPr>
        <w:t xml:space="preserve"> </w:t>
      </w:r>
      <w:r w:rsidR="00746BE6" w:rsidRPr="009A03EE">
        <w:rPr>
          <w:rFonts w:eastAsia="Times New Roman"/>
          <w:i/>
          <w:color w:val="FF0000"/>
          <w:sz w:val="28"/>
          <w:szCs w:val="28"/>
          <w:lang w:eastAsia="ru-RU"/>
        </w:rPr>
        <w:t>арендная плата не включает коммунальные услуги, эксплуатационные и административно-хозяйственные услуги</w:t>
      </w:r>
      <w:r w:rsidR="00746BE6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A5529F">
        <w:rPr>
          <w:rFonts w:eastAsia="Times New Roman"/>
          <w:bCs/>
          <w:sz w:val="28"/>
          <w:szCs w:val="28"/>
          <w:lang w:eastAsia="ru-RU"/>
        </w:rPr>
        <w:t>Стоимость коммунальных, эксплуатационных и административно</w:t>
      </w:r>
      <w:r w:rsidR="00114F64" w:rsidRPr="00A5529F">
        <w:rPr>
          <w:rFonts w:eastAsia="Times New Roman"/>
          <w:bCs/>
          <w:sz w:val="28"/>
          <w:szCs w:val="28"/>
          <w:lang w:eastAsia="ru-RU"/>
        </w:rPr>
        <w:t>-</w:t>
      </w:r>
      <w:r w:rsidRPr="00A5529F">
        <w:rPr>
          <w:rFonts w:eastAsia="Times New Roman"/>
          <w:bCs/>
          <w:sz w:val="28"/>
          <w:szCs w:val="28"/>
          <w:lang w:eastAsia="ru-RU"/>
        </w:rPr>
        <w:t>хозяйственных услуг не включается в установленную пунктом 5.1 настоящего Договора сумму арендной платы и выплачивается по отдельному Дог</w:t>
      </w:r>
      <w:bookmarkStart w:id="19" w:name="_Ref357436862"/>
      <w:r w:rsidR="003D0C30">
        <w:rPr>
          <w:rFonts w:eastAsia="Times New Roman"/>
          <w:bCs/>
          <w:sz w:val="28"/>
          <w:szCs w:val="28"/>
          <w:lang w:eastAsia="ru-RU"/>
        </w:rPr>
        <w:t xml:space="preserve">овору. </w:t>
      </w:r>
    </w:p>
    <w:p w14:paraId="38A5924A" w14:textId="77777777" w:rsidR="003D0C30" w:rsidRDefault="003D0C30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5.3. 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Арендная плата уплачивается Арендатором 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___________ </w:t>
      </w:r>
      <w:r w:rsidR="00FE68FF" w:rsidRPr="003D0C30">
        <w:rPr>
          <w:rFonts w:eastAsia="Times New Roman"/>
          <w:i/>
          <w:color w:val="FF0000"/>
          <w:sz w:val="28"/>
          <w:szCs w:val="28"/>
          <w:lang w:eastAsia="ru-RU"/>
        </w:rPr>
        <w:t>(ежемесячно/ ежеквартально)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 в срок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до </w:t>
      </w:r>
      <w:r w:rsidR="00EF40F1" w:rsidRPr="00A5529F">
        <w:rPr>
          <w:rFonts w:eastAsia="Times New Roman"/>
          <w:noProof/>
          <w:sz w:val="28"/>
          <w:szCs w:val="28"/>
          <w:lang w:eastAsia="ru-RU"/>
        </w:rPr>
        <w:t xml:space="preserve"> ___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числа 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__________ </w:t>
      </w:r>
      <w:r w:rsidR="00FE68FF" w:rsidRPr="003D0C30">
        <w:rPr>
          <w:rFonts w:eastAsia="Times New Roman"/>
          <w:i/>
          <w:color w:val="FF0000"/>
          <w:sz w:val="28"/>
          <w:szCs w:val="28"/>
          <w:lang w:eastAsia="ru-RU"/>
        </w:rPr>
        <w:t>(текущего месяца/ месяца, следующего за отчетным месяцем/периодом/ иной вариант)</w:t>
      </w:r>
      <w:r w:rsidR="00FE68FF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EF40F1" w:rsidRPr="00A5529F">
        <w:rPr>
          <w:rFonts w:eastAsia="Times New Roman"/>
          <w:sz w:val="28"/>
          <w:szCs w:val="28"/>
          <w:lang w:eastAsia="ru-RU"/>
        </w:rPr>
        <w:t>путем перечисления денежных средств на расчетный счет Арендодателя.</w:t>
      </w:r>
      <w:bookmarkEnd w:id="19"/>
    </w:p>
    <w:p w14:paraId="38A5924B" w14:textId="4169C600" w:rsidR="003D0C30" w:rsidRDefault="001032BA" w:rsidP="003D0C30">
      <w:pPr>
        <w:spacing w:after="0" w:line="240" w:lineRule="auto"/>
        <w:ind w:firstLine="567"/>
        <w:jc w:val="both"/>
        <w:rPr>
          <w:rFonts w:eastAsia="Times New Roman"/>
          <w:i/>
          <w:sz w:val="28"/>
          <w:szCs w:val="28"/>
          <w:lang w:eastAsia="ru-RU"/>
        </w:rPr>
      </w:pPr>
      <w:r w:rsidRPr="00A5529F">
        <w:rPr>
          <w:rFonts w:eastAsia="Times New Roman"/>
          <w:noProof/>
          <w:sz w:val="28"/>
          <w:szCs w:val="28"/>
          <w:lang w:eastAsia="ru-RU"/>
        </w:rPr>
        <w:t>Арендная плата за период с ____ по ____ (включительно) уплачивается Арендатором в течение ___ рабочих дней с даты подписания настоящего Договора,.</w:t>
      </w:r>
      <w:r w:rsidRPr="00A5529F">
        <w:rPr>
          <w:rFonts w:eastAsia="Times New Roman"/>
          <w:i/>
          <w:noProof/>
          <w:sz w:val="28"/>
          <w:szCs w:val="28"/>
          <w:lang w:eastAsia="ru-RU"/>
        </w:rPr>
        <w:t xml:space="preserve"> </w:t>
      </w:r>
      <w:r w:rsidRPr="00645466">
        <w:rPr>
          <w:rFonts w:eastAsia="Times New Roman"/>
          <w:i/>
          <w:noProof/>
          <w:color w:val="FF0000"/>
          <w:sz w:val="28"/>
          <w:szCs w:val="28"/>
          <w:lang w:eastAsia="ru-RU"/>
        </w:rPr>
        <w:t xml:space="preserve">(абзац </w:t>
      </w:r>
      <w:r w:rsidR="00645466">
        <w:rPr>
          <w:rFonts w:eastAsia="Times New Roman"/>
          <w:i/>
          <w:noProof/>
          <w:color w:val="FF0000"/>
          <w:sz w:val="28"/>
          <w:szCs w:val="28"/>
          <w:lang w:eastAsia="ru-RU"/>
        </w:rPr>
        <w:t>включается</w:t>
      </w:r>
      <w:r w:rsidRPr="00645466">
        <w:rPr>
          <w:rFonts w:eastAsia="Times New Roman"/>
          <w:i/>
          <w:noProof/>
          <w:color w:val="FF0000"/>
          <w:sz w:val="28"/>
          <w:szCs w:val="28"/>
          <w:lang w:eastAsia="ru-RU"/>
        </w:rPr>
        <w:t xml:space="preserve"> в договор, если объекты аренды переданы по акту приема-передачи позднее первого числа месяца)</w:t>
      </w:r>
    </w:p>
    <w:p w14:paraId="38A5924C" w14:textId="77777777" w:rsidR="003D0C30" w:rsidRDefault="003D0C30" w:rsidP="003D0C3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5.4. С</w:t>
      </w:r>
      <w:r w:rsidR="00EF40F1" w:rsidRPr="00A5529F">
        <w:rPr>
          <w:rFonts w:eastAsia="Times New Roman"/>
          <w:sz w:val="28"/>
          <w:szCs w:val="28"/>
          <w:lang w:eastAsia="ru-RU"/>
        </w:rPr>
        <w:t>чета-фактуры передаются Арендодателем Арендатору не позднее 2</w:t>
      </w:r>
      <w:r w:rsidR="00FE68FF" w:rsidRPr="00A5529F">
        <w:rPr>
          <w:rFonts w:eastAsia="Times New Roman"/>
          <w:sz w:val="28"/>
          <w:szCs w:val="28"/>
          <w:lang w:eastAsia="ru-RU"/>
        </w:rPr>
        <w:t>-ого (второго)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рабочего дня месяца, следующего за отчетным</w:t>
      </w:r>
      <w:r w:rsidR="001032BA" w:rsidRPr="00A5529F">
        <w:rPr>
          <w:rFonts w:eastAsia="Times New Roman"/>
          <w:sz w:val="28"/>
          <w:szCs w:val="28"/>
          <w:lang w:eastAsia="ru-RU"/>
        </w:rPr>
        <w:t xml:space="preserve"> периодом</w:t>
      </w:r>
      <w:r w:rsidR="00EF40F1" w:rsidRPr="00A5529F">
        <w:rPr>
          <w:rFonts w:eastAsia="Times New Roman"/>
          <w:sz w:val="28"/>
          <w:szCs w:val="28"/>
          <w:lang w:eastAsia="ru-RU"/>
        </w:rPr>
        <w:t>, с применением средств факсимильной связи/электронной почты с последующим обязательным предоставлением Арендатору о</w:t>
      </w:r>
      <w:r>
        <w:rPr>
          <w:rFonts w:eastAsia="Times New Roman"/>
          <w:sz w:val="28"/>
          <w:szCs w:val="28"/>
          <w:lang w:eastAsia="ru-RU"/>
        </w:rPr>
        <w:t>ригиналов переданных документов.</w:t>
      </w:r>
    </w:p>
    <w:p w14:paraId="62831E35" w14:textId="3CBD6925" w:rsidR="00C67B1F" w:rsidRDefault="003D0C30" w:rsidP="005022A4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5.5. 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Обязательство по оплате арендной платы,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а также по оплате коммунальных, эксплуатационных и административно-хозяйственных услуг</w:t>
      </w:r>
      <w:r w:rsidR="007E2E72">
        <w:rPr>
          <w:rFonts w:eastAsia="Times New Roman"/>
          <w:sz w:val="28"/>
          <w:szCs w:val="28"/>
          <w:lang w:eastAsia="ru-RU"/>
        </w:rPr>
        <w:t>, связи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возникает у Арендатора с даты подписания Сторонами акта приема-передачи Объектов аренды и прекращается с даты</w:t>
      </w:r>
      <w:r w:rsidR="00617AB5" w:rsidRPr="00A5529F">
        <w:rPr>
          <w:rFonts w:eastAsia="Times New Roman"/>
          <w:bCs/>
          <w:sz w:val="28"/>
          <w:szCs w:val="28"/>
          <w:lang w:eastAsia="ru-RU"/>
        </w:rPr>
        <w:t xml:space="preserve"> следующей за датой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возврата Арендатором Объектов аренды, оформленного соотве</w:t>
      </w:r>
      <w:r w:rsidR="005022A4">
        <w:rPr>
          <w:rFonts w:eastAsia="Times New Roman"/>
          <w:bCs/>
          <w:sz w:val="28"/>
          <w:szCs w:val="28"/>
          <w:lang w:eastAsia="ru-RU"/>
        </w:rPr>
        <w:t>тствующим актом приема-передачи.</w:t>
      </w:r>
    </w:p>
    <w:p w14:paraId="38A5924E" w14:textId="77777777" w:rsidR="005022A4" w:rsidRDefault="005022A4" w:rsidP="005022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5.6. </w:t>
      </w:r>
      <w:r w:rsidR="00EF40F1" w:rsidRPr="00A5529F">
        <w:rPr>
          <w:rFonts w:eastAsia="Times New Roman"/>
          <w:sz w:val="28"/>
          <w:szCs w:val="28"/>
          <w:lang w:eastAsia="ru-RU"/>
        </w:rPr>
        <w:t>Арендодатель вправе в одностороннем и бесспорном порядке изменять величину арендной платы</w:t>
      </w:r>
      <w:r>
        <w:rPr>
          <w:rFonts w:eastAsia="Times New Roman"/>
          <w:sz w:val="28"/>
          <w:szCs w:val="28"/>
          <w:lang w:eastAsia="ru-RU"/>
        </w:rPr>
        <w:t>, но не чаще одного раза в год.</w:t>
      </w:r>
    </w:p>
    <w:p w14:paraId="38A5924F" w14:textId="77777777" w:rsidR="005022A4" w:rsidRDefault="00EF40F1" w:rsidP="005022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Об изменении размера арендной платы Арендодатель обязан уведомить Арендатора в срок не позднее 2 (двух) месяцев до даты установления</w:t>
      </w:r>
      <w:r w:rsidR="005022A4">
        <w:rPr>
          <w:rFonts w:eastAsia="Times New Roman"/>
          <w:sz w:val="28"/>
          <w:szCs w:val="28"/>
          <w:lang w:eastAsia="ru-RU"/>
        </w:rPr>
        <w:t xml:space="preserve"> нового размера арендной платы.</w:t>
      </w:r>
    </w:p>
    <w:p w14:paraId="7FB952A4" w14:textId="49E0959B" w:rsidR="00050563" w:rsidRPr="00050563" w:rsidRDefault="00EF40F1" w:rsidP="00050563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Новый размер арендной платы устанавливается по истечении 2 (двух) месяцев с момента получения Арендатором соответствующего уведомления. В случае несогласия Арендатора с изменением размера арендной платы, Арендатор вправе отказаться от исполнения настоящего Договора с соблюдением требований пункта 3.2.17 настоящего Договора. </w:t>
      </w:r>
    </w:p>
    <w:p w14:paraId="38A59251" w14:textId="77777777" w:rsidR="00856BC6" w:rsidRDefault="00072C9A" w:rsidP="00EB2E6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5.7. </w:t>
      </w:r>
      <w:r w:rsidR="009038E2" w:rsidRPr="007044D1">
        <w:rPr>
          <w:i/>
          <w:color w:val="FF0000"/>
          <w:sz w:val="28"/>
        </w:rPr>
        <w:t>Вариант 1: д</w:t>
      </w:r>
      <w:r w:rsidR="009038E2" w:rsidRPr="007044D1">
        <w:rPr>
          <w:i/>
          <w:color w:val="FF0000"/>
          <w:sz w:val="28"/>
          <w:szCs w:val="28"/>
        </w:rPr>
        <w:t xml:space="preserve">ля договоров с внешними контрагентами (резидентами и нерезидентами), а также с предприятиями атомной отрасли, не включенными в </w:t>
      </w:r>
      <w:r w:rsidR="009038E2" w:rsidRPr="007044D1">
        <w:rPr>
          <w:i/>
          <w:color w:val="FF0000"/>
          <w:sz w:val="28"/>
          <w:szCs w:val="28"/>
        </w:rPr>
        <w:lastRenderedPageBreak/>
        <w:t>периметр консолидации ГК «Росатом».</w:t>
      </w:r>
      <w:r w:rsidR="00856BC6" w:rsidRPr="00A5529F">
        <w:rPr>
          <w:b/>
          <w:i/>
          <w:sz w:val="28"/>
          <w:szCs w:val="28"/>
        </w:rPr>
        <w:t xml:space="preserve"> </w:t>
      </w:r>
      <w:r w:rsidR="00856BC6" w:rsidRPr="00A5529F">
        <w:rPr>
          <w:sz w:val="28"/>
          <w:szCs w:val="28"/>
        </w:rPr>
        <w:t xml:space="preserve">Стороны обязаны ежеквартально производить сверку расчетов по обязательствам, возникшим из настоящего Договора. Арендодатель направляет Арендатору подписанные акты сверки расчетов (далее – акты сверки), составленные на последнее число месяца прошедшего квартала в двух экземплярах. Арендатор в течение 5 (пяти) рабочих дней с даты получения акта сверки подписывает акт сверки и возвращает один экземпляр Арендодателю либо, при наличии разногласий, направляет в адрес </w:t>
      </w:r>
      <w:r w:rsidR="001509B6" w:rsidRPr="00A5529F">
        <w:rPr>
          <w:sz w:val="28"/>
          <w:szCs w:val="28"/>
        </w:rPr>
        <w:t>Арендодателя</w:t>
      </w:r>
      <w:r w:rsidR="00856BC6" w:rsidRPr="00A5529F">
        <w:rPr>
          <w:sz w:val="28"/>
          <w:szCs w:val="28"/>
        </w:rPr>
        <w:t xml:space="preserve"> подписанный протокол разногласий.</w:t>
      </w:r>
      <w:r w:rsidR="006E1FE5" w:rsidRPr="00A5529F">
        <w:rPr>
          <w:sz w:val="28"/>
          <w:szCs w:val="28"/>
        </w:rPr>
        <w:t xml:space="preserve"> </w:t>
      </w:r>
      <w:r w:rsidR="006E1FE5" w:rsidRPr="00A5529F">
        <w:rPr>
          <w:rFonts w:eastAsia="Times New Roman"/>
          <w:sz w:val="28"/>
          <w:szCs w:val="28"/>
          <w:lang w:eastAsia="ru-RU"/>
        </w:rPr>
        <w:t>Стороны обязуются провести сверку расчетов по обязательствам, возникшим из настоящего Договора, в случае прекращения его действия.</w:t>
      </w:r>
    </w:p>
    <w:p w14:paraId="38A59252" w14:textId="48CD3813" w:rsidR="00856BC6" w:rsidRDefault="009038E2" w:rsidP="009038E2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5.7. </w:t>
      </w:r>
      <w:r w:rsidRPr="007044D1">
        <w:rPr>
          <w:i/>
          <w:color w:val="FF0000"/>
          <w:sz w:val="28"/>
        </w:rPr>
        <w:t xml:space="preserve">Вариант 2: </w:t>
      </w:r>
      <w:r w:rsidRPr="007044D1">
        <w:rPr>
          <w:i/>
          <w:color w:val="FF0000"/>
          <w:sz w:val="28"/>
          <w:szCs w:val="28"/>
        </w:rPr>
        <w:t>для договоров с предприятиями, включенными в периметр консолидации ГК «Росатом».</w:t>
      </w:r>
      <w:r w:rsidR="00856BC6" w:rsidRPr="00A5529F">
        <w:rPr>
          <w:b/>
          <w:i/>
          <w:sz w:val="28"/>
          <w:szCs w:val="28"/>
        </w:rPr>
        <w:t xml:space="preserve"> </w:t>
      </w:r>
      <w:r w:rsidR="00856BC6" w:rsidRPr="00A5529F">
        <w:rPr>
          <w:sz w:val="28"/>
          <w:szCs w:val="28"/>
        </w:rPr>
        <w:t>Стороны обязаны еже</w:t>
      </w:r>
      <w:r w:rsidR="00EE5B0F">
        <w:rPr>
          <w:sz w:val="28"/>
          <w:szCs w:val="28"/>
        </w:rPr>
        <w:t>месячно</w:t>
      </w:r>
      <w:r w:rsidR="00856BC6" w:rsidRPr="00A5529F">
        <w:rPr>
          <w:sz w:val="28"/>
          <w:szCs w:val="28"/>
        </w:rPr>
        <w:t xml:space="preserve"> производить сверку расчетов по настоящему Договору на портале внутригрупповых операций Госкорпорации «Росатом». Двухсторонние акты сверки расчетов оформлять по состоянию на</w:t>
      </w:r>
      <w:r w:rsidR="00856BC6" w:rsidRPr="00A5529F">
        <w:rPr>
          <w:bCs/>
          <w:sz w:val="28"/>
          <w:szCs w:val="28"/>
        </w:rPr>
        <w:t xml:space="preserve"> 31 декабря отчетного года в срок до 15 февраля следующего за отчетным годом по обязательствам, возникшим из исполняемого Договора, для чего </w:t>
      </w:r>
      <w:r w:rsidR="001509B6" w:rsidRPr="00A5529F">
        <w:rPr>
          <w:bCs/>
          <w:sz w:val="28"/>
          <w:szCs w:val="28"/>
        </w:rPr>
        <w:t>Арендодатель</w:t>
      </w:r>
      <w:r w:rsidR="00856BC6" w:rsidRPr="00A5529F">
        <w:rPr>
          <w:bCs/>
          <w:sz w:val="28"/>
          <w:szCs w:val="28"/>
        </w:rPr>
        <w:t xml:space="preserve"> направляет </w:t>
      </w:r>
      <w:r w:rsidR="001509B6" w:rsidRPr="00A5529F">
        <w:rPr>
          <w:bCs/>
          <w:sz w:val="28"/>
          <w:szCs w:val="28"/>
        </w:rPr>
        <w:t>Арендатору</w:t>
      </w:r>
      <w:r w:rsidR="00856BC6" w:rsidRPr="00A5529F">
        <w:rPr>
          <w:bCs/>
          <w:sz w:val="28"/>
          <w:szCs w:val="28"/>
        </w:rPr>
        <w:t xml:space="preserve"> подписанные акты сверки расчетов (далее – акты сверки), составленные на последнее число месяца прошедшего года в двух экземплярах. </w:t>
      </w:r>
      <w:r w:rsidR="001509B6" w:rsidRPr="00A5529F">
        <w:rPr>
          <w:bCs/>
          <w:sz w:val="28"/>
          <w:szCs w:val="28"/>
        </w:rPr>
        <w:t>Арендатор</w:t>
      </w:r>
      <w:r w:rsidR="00856BC6" w:rsidRPr="00A5529F">
        <w:rPr>
          <w:bCs/>
          <w:sz w:val="28"/>
          <w:szCs w:val="28"/>
        </w:rPr>
        <w:t xml:space="preserve"> в течение 5 (пяти) рабочих дней с даты получения акта сверки подписывает акт сверки и возвращает один экземпляр </w:t>
      </w:r>
      <w:r w:rsidR="001509B6" w:rsidRPr="00A5529F">
        <w:rPr>
          <w:bCs/>
          <w:sz w:val="28"/>
          <w:szCs w:val="28"/>
        </w:rPr>
        <w:t>Арендодателю</w:t>
      </w:r>
      <w:r w:rsidR="00856BC6" w:rsidRPr="00A5529F">
        <w:rPr>
          <w:bCs/>
          <w:sz w:val="28"/>
          <w:szCs w:val="28"/>
        </w:rPr>
        <w:t xml:space="preserve"> либо, при наличии разногласий, направляет в адрес </w:t>
      </w:r>
      <w:r w:rsidR="001509B6" w:rsidRPr="00A5529F">
        <w:rPr>
          <w:bCs/>
          <w:sz w:val="28"/>
          <w:szCs w:val="28"/>
        </w:rPr>
        <w:t>Арендодателя</w:t>
      </w:r>
      <w:r w:rsidR="00856BC6" w:rsidRPr="00A5529F">
        <w:rPr>
          <w:bCs/>
          <w:sz w:val="28"/>
          <w:szCs w:val="28"/>
        </w:rPr>
        <w:t xml:space="preserve"> подписанный протокол разногласий.</w:t>
      </w:r>
      <w:r w:rsidR="006E1FE5" w:rsidRPr="00A5529F">
        <w:rPr>
          <w:bCs/>
          <w:sz w:val="28"/>
          <w:szCs w:val="28"/>
        </w:rPr>
        <w:t xml:space="preserve"> </w:t>
      </w:r>
      <w:r w:rsidR="006E1FE5" w:rsidRPr="00A5529F">
        <w:rPr>
          <w:rFonts w:eastAsia="Times New Roman"/>
          <w:sz w:val="28"/>
          <w:szCs w:val="28"/>
          <w:lang w:eastAsia="ru-RU"/>
        </w:rPr>
        <w:t>Стороны обязуются провести сверку расчетов по обязательствам, возникшим из настоящего Договора, в случае прекращения его действия.</w:t>
      </w:r>
    </w:p>
    <w:p w14:paraId="084488C4" w14:textId="11AC9BD4" w:rsidR="00C67B1F" w:rsidRPr="00F94605" w:rsidRDefault="00C67B1F" w:rsidP="00C67B1F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F94605">
        <w:rPr>
          <w:bCs/>
          <w:sz w:val="28"/>
          <w:szCs w:val="28"/>
        </w:rPr>
        <w:t>5.8.</w:t>
      </w:r>
      <w:r w:rsidR="00F94605">
        <w:rPr>
          <w:bCs/>
          <w:sz w:val="28"/>
          <w:szCs w:val="28"/>
        </w:rPr>
        <w:t> </w:t>
      </w:r>
      <w:r w:rsidRPr="00F94605">
        <w:rPr>
          <w:bCs/>
          <w:sz w:val="28"/>
          <w:szCs w:val="28"/>
        </w:rPr>
        <w:t>Арендатор одновременно с перечислением арендной платы за первый месяц аренды оплачивает денежные средства в размере установленной месячной арендной платы в качестве обеспечительного платежа.</w:t>
      </w:r>
    </w:p>
    <w:p w14:paraId="383B4AF0" w14:textId="16CD721F" w:rsidR="00E930DA" w:rsidRPr="00F94605" w:rsidRDefault="00E930DA" w:rsidP="00E930DA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4605">
        <w:rPr>
          <w:rFonts w:eastAsia="Times New Roman"/>
          <w:sz w:val="28"/>
          <w:szCs w:val="28"/>
          <w:lang w:eastAsia="ru-RU"/>
        </w:rPr>
        <w:t>5.9.</w:t>
      </w:r>
      <w:r w:rsidR="00782942">
        <w:rPr>
          <w:rFonts w:eastAsia="Times New Roman"/>
          <w:sz w:val="28"/>
          <w:szCs w:val="28"/>
          <w:lang w:eastAsia="ru-RU"/>
        </w:rPr>
        <w:t> </w:t>
      </w:r>
      <w:r w:rsidRPr="00F94605">
        <w:rPr>
          <w:rFonts w:eastAsia="Times New Roman"/>
          <w:sz w:val="28"/>
          <w:szCs w:val="28"/>
          <w:lang w:eastAsia="ru-RU"/>
        </w:rPr>
        <w:t>Арендодатель вправе в любое время удержать из суммы обеспечительного платежа сумму в счет компенсации задолженности Арендатора по уплате арендной платы и других сумм, причитающихся ему по настоящему Договору, о чем Арендодатель обязан письменно уведомить Арендатора. Если Арендодатель в любое время в течение срока действия Договора производит удержание из вышеуказанной суммы, Арендатор обязан в течение 3 (трех) рабочих дней с момента предъявления соответствующего требования выплатить Арендодателю необходимую сумму для восстановления первоначальной суммы обеспечительного платежа.</w:t>
      </w:r>
    </w:p>
    <w:p w14:paraId="55B69B59" w14:textId="060F4D42" w:rsidR="00E930DA" w:rsidRPr="00F94605" w:rsidRDefault="00E930DA" w:rsidP="00E930DA">
      <w:pPr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F94605">
        <w:rPr>
          <w:rFonts w:eastAsia="Times New Roman"/>
          <w:sz w:val="28"/>
          <w:szCs w:val="28"/>
          <w:lang w:eastAsia="ru-RU"/>
        </w:rPr>
        <w:t>5.10.</w:t>
      </w:r>
      <w:r w:rsidR="00782942">
        <w:rPr>
          <w:rFonts w:eastAsia="Times New Roman"/>
          <w:sz w:val="28"/>
          <w:szCs w:val="28"/>
          <w:lang w:eastAsia="ru-RU"/>
        </w:rPr>
        <w:t> </w:t>
      </w:r>
      <w:r w:rsidRPr="00F94605">
        <w:rPr>
          <w:rFonts w:eastAsia="Times New Roman"/>
          <w:sz w:val="28"/>
          <w:szCs w:val="28"/>
          <w:lang w:eastAsia="ru-RU"/>
        </w:rPr>
        <w:t>В случае расторжения (прекращения) Договора Арендодатель производит возврат обеспечительного платежа с учетом сумм</w:t>
      </w:r>
      <w:r w:rsidR="000D3B4D">
        <w:rPr>
          <w:rFonts w:eastAsia="Times New Roman"/>
          <w:sz w:val="28"/>
          <w:szCs w:val="28"/>
          <w:lang w:eastAsia="ru-RU"/>
        </w:rPr>
        <w:t>,</w:t>
      </w:r>
      <w:r w:rsidRPr="00F94605">
        <w:rPr>
          <w:rFonts w:eastAsia="Times New Roman"/>
          <w:sz w:val="28"/>
          <w:szCs w:val="28"/>
          <w:lang w:eastAsia="ru-RU"/>
        </w:rPr>
        <w:t xml:space="preserve"> </w:t>
      </w:r>
      <w:r w:rsidR="000D3B4D" w:rsidRPr="00F94605">
        <w:rPr>
          <w:rFonts w:eastAsia="Times New Roman"/>
          <w:sz w:val="28"/>
          <w:szCs w:val="28"/>
          <w:lang w:eastAsia="ru-RU"/>
        </w:rPr>
        <w:t xml:space="preserve">удержанных </w:t>
      </w:r>
      <w:r w:rsidRPr="00F94605">
        <w:rPr>
          <w:rFonts w:eastAsia="Times New Roman"/>
          <w:sz w:val="28"/>
          <w:szCs w:val="28"/>
          <w:lang w:eastAsia="ru-RU"/>
        </w:rPr>
        <w:t>в порядке, установленном пунктом 5.9 Договора.</w:t>
      </w:r>
    </w:p>
    <w:p w14:paraId="7563B401" w14:textId="513FB13E" w:rsidR="00C67B1F" w:rsidRPr="008318C4" w:rsidRDefault="00FF1A69" w:rsidP="009038E2">
      <w:pPr>
        <w:spacing w:after="0" w:line="240" w:lineRule="auto"/>
        <w:ind w:firstLine="567"/>
        <w:jc w:val="both"/>
        <w:rPr>
          <w:bCs/>
          <w:i/>
          <w:color w:val="FF0000"/>
          <w:sz w:val="28"/>
          <w:szCs w:val="28"/>
        </w:rPr>
      </w:pPr>
      <w:r w:rsidRPr="00F94605">
        <w:rPr>
          <w:bCs/>
          <w:i/>
          <w:color w:val="FF0000"/>
          <w:sz w:val="28"/>
          <w:szCs w:val="28"/>
        </w:rPr>
        <w:t>Пункты 5.8-5.10 указываются при необходимости.</w:t>
      </w:r>
    </w:p>
    <w:p w14:paraId="38A59253" w14:textId="77777777" w:rsidR="001509B6" w:rsidRPr="00A5529F" w:rsidRDefault="001509B6" w:rsidP="00856BC6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38A59254" w14:textId="77777777" w:rsidR="00EF40F1" w:rsidRPr="00A5529F" w:rsidRDefault="00823C85" w:rsidP="00823C85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6. </w:t>
      </w:r>
      <w:r w:rsidR="00EF40F1" w:rsidRPr="00A5529F">
        <w:rPr>
          <w:rFonts w:eastAsia="Times New Roman"/>
          <w:sz w:val="28"/>
          <w:szCs w:val="28"/>
          <w:lang w:eastAsia="ru-RU"/>
        </w:rPr>
        <w:t>Ответственность Арендатора</w:t>
      </w:r>
    </w:p>
    <w:p w14:paraId="38A59255" w14:textId="77777777" w:rsidR="001C5570" w:rsidRPr="00A5529F" w:rsidRDefault="001C5570" w:rsidP="001C5570">
      <w:pPr>
        <w:spacing w:after="0" w:line="240" w:lineRule="auto"/>
        <w:contextualSpacing/>
        <w:rPr>
          <w:rFonts w:eastAsia="Times New Roman"/>
          <w:sz w:val="28"/>
          <w:szCs w:val="28"/>
          <w:lang w:eastAsia="ru-RU"/>
        </w:rPr>
      </w:pPr>
    </w:p>
    <w:p w14:paraId="38A59256" w14:textId="77777777" w:rsidR="003F4BD6" w:rsidRDefault="00823C85" w:rsidP="003F4BD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6.1. </w:t>
      </w:r>
      <w:r w:rsidR="00DC7D2D" w:rsidRPr="00A5529F">
        <w:rPr>
          <w:rFonts w:eastAsia="Times New Roman"/>
          <w:sz w:val="28"/>
          <w:szCs w:val="28"/>
          <w:lang w:eastAsia="ru-RU"/>
        </w:rPr>
        <w:t>В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случае отказа или неисполнения Арендатором обязательства принять Объекты аренды от Арендодателя в соответствии с пунктом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_Ref352752636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3.2.1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="00EF40F1" w:rsidRPr="00A5529F">
        <w:rPr>
          <w:rFonts w:eastAsia="Times New Roman"/>
          <w:sz w:val="28"/>
          <w:szCs w:val="28"/>
          <w:lang w:eastAsia="ru-RU"/>
        </w:rPr>
        <w:lastRenderedPageBreak/>
        <w:t>Договора по акту приема-передачи, Арендодатель вправе в одностороннем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 внесудебном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порядке </w:t>
      </w:r>
      <w:r w:rsidR="000234A3" w:rsidRPr="00A5529F">
        <w:rPr>
          <w:rFonts w:eastAsia="Times New Roman"/>
          <w:sz w:val="28"/>
          <w:szCs w:val="28"/>
          <w:lang w:eastAsia="ru-RU"/>
        </w:rPr>
        <w:t>отказаться от исполнения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 (расторгнуть) </w:t>
      </w:r>
      <w:r w:rsidR="00EF40F1" w:rsidRPr="00A5529F">
        <w:rPr>
          <w:rFonts w:eastAsia="Times New Roman"/>
          <w:sz w:val="28"/>
          <w:szCs w:val="28"/>
          <w:lang w:eastAsia="ru-RU"/>
        </w:rPr>
        <w:t>Договор</w:t>
      </w:r>
      <w:r w:rsidR="00592183" w:rsidRPr="00A5529F">
        <w:rPr>
          <w:rFonts w:eastAsia="Times New Roman"/>
          <w:sz w:val="28"/>
          <w:szCs w:val="28"/>
          <w:lang w:eastAsia="ru-RU"/>
        </w:rPr>
        <w:t>а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и взыскать </w:t>
      </w:r>
      <w:r w:rsidR="000234A3" w:rsidRPr="00A5529F">
        <w:rPr>
          <w:rFonts w:eastAsia="Times New Roman"/>
          <w:sz w:val="28"/>
          <w:szCs w:val="28"/>
          <w:lang w:eastAsia="ru-RU"/>
        </w:rPr>
        <w:t>с Арендатора</w:t>
      </w:r>
      <w:r w:rsidR="00DF3544" w:rsidRPr="00A5529F">
        <w:rPr>
          <w:rFonts w:eastAsia="Times New Roman"/>
          <w:sz w:val="28"/>
          <w:szCs w:val="28"/>
          <w:lang w:eastAsia="ru-RU"/>
        </w:rPr>
        <w:t xml:space="preserve"> неустойку</w:t>
      </w:r>
      <w:r w:rsidR="000234A3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DF3544" w:rsidRPr="00A5529F">
        <w:rPr>
          <w:rFonts w:eastAsia="Times New Roman"/>
          <w:sz w:val="28"/>
          <w:szCs w:val="28"/>
          <w:lang w:eastAsia="ru-RU"/>
        </w:rPr>
        <w:t>(</w:t>
      </w:r>
      <w:r w:rsidR="00EF40F1" w:rsidRPr="00A5529F">
        <w:rPr>
          <w:rFonts w:eastAsia="Times New Roman"/>
          <w:sz w:val="28"/>
          <w:szCs w:val="28"/>
          <w:lang w:eastAsia="ru-RU"/>
        </w:rPr>
        <w:t>штраф</w:t>
      </w:r>
      <w:r w:rsidR="00DF3544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трехкратном размере </w:t>
      </w:r>
      <w:r w:rsidR="000234A3" w:rsidRPr="00A5529F">
        <w:rPr>
          <w:rFonts w:eastAsia="Times New Roman"/>
          <w:sz w:val="28"/>
          <w:szCs w:val="28"/>
          <w:lang w:eastAsia="ru-RU"/>
        </w:rPr>
        <w:t xml:space="preserve">месячной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арендной платы. </w:t>
      </w:r>
    </w:p>
    <w:p w14:paraId="38A59257" w14:textId="77777777" w:rsidR="003F4BD6" w:rsidRDefault="003F4BD6" w:rsidP="003F4BD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6.2. </w:t>
      </w:r>
      <w:r w:rsidR="00EF40F1" w:rsidRPr="003F4BD6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пунктами 3.2.2</w:t>
      </w:r>
      <w:r w:rsidR="00DF3544" w:rsidRPr="003F4BD6">
        <w:rPr>
          <w:rFonts w:eastAsia="Times New Roman"/>
          <w:sz w:val="28"/>
          <w:szCs w:val="28"/>
          <w:lang w:eastAsia="ru-RU"/>
        </w:rPr>
        <w:t>4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и 3.2.2</w:t>
      </w:r>
      <w:r w:rsidR="00DF3544" w:rsidRPr="003F4BD6">
        <w:rPr>
          <w:rFonts w:eastAsia="Times New Roman"/>
          <w:sz w:val="28"/>
          <w:szCs w:val="28"/>
          <w:lang w:eastAsia="ru-RU"/>
        </w:rPr>
        <w:t>5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настоящего Договора, Арендодатель вправе взыскать </w:t>
      </w:r>
      <w:r w:rsidR="00DF3544" w:rsidRPr="003F4BD6">
        <w:rPr>
          <w:rFonts w:eastAsia="Times New Roman"/>
          <w:sz w:val="28"/>
          <w:szCs w:val="28"/>
          <w:lang w:eastAsia="ru-RU"/>
        </w:rPr>
        <w:t>с Арендатора неустойку (</w:t>
      </w:r>
      <w:r w:rsidR="00EF40F1" w:rsidRPr="003F4BD6">
        <w:rPr>
          <w:rFonts w:eastAsia="Times New Roman"/>
          <w:sz w:val="28"/>
          <w:szCs w:val="28"/>
          <w:lang w:eastAsia="ru-RU"/>
        </w:rPr>
        <w:t>штраф</w:t>
      </w:r>
      <w:r w:rsidR="00DF3544" w:rsidRPr="003F4BD6">
        <w:rPr>
          <w:rFonts w:eastAsia="Times New Roman"/>
          <w:sz w:val="28"/>
          <w:szCs w:val="28"/>
          <w:lang w:eastAsia="ru-RU"/>
        </w:rPr>
        <w:t>)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в трехкратном размере</w:t>
      </w:r>
      <w:r w:rsidR="00DF3544" w:rsidRPr="003F4BD6">
        <w:rPr>
          <w:rFonts w:eastAsia="Times New Roman"/>
          <w:sz w:val="28"/>
          <w:szCs w:val="28"/>
          <w:lang w:eastAsia="ru-RU"/>
        </w:rPr>
        <w:t xml:space="preserve"> месячной</w:t>
      </w:r>
      <w:r w:rsidR="00EF40F1" w:rsidRPr="003F4BD6">
        <w:rPr>
          <w:rFonts w:eastAsia="Times New Roman"/>
          <w:sz w:val="28"/>
          <w:szCs w:val="28"/>
          <w:lang w:eastAsia="ru-RU"/>
        </w:rPr>
        <w:t xml:space="preserve"> арендной платы.</w:t>
      </w:r>
    </w:p>
    <w:p w14:paraId="38A59258" w14:textId="77777777" w:rsidR="00B45E83" w:rsidRDefault="003F4BD6" w:rsidP="00B45E8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6.3. 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За неисполнение обязательства, предусмотренного пунктом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_Ref352752657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3.2.5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Договора, Арендодатель вправе требовать от Арендатора оплаты </w:t>
      </w:r>
      <w:r w:rsidR="00DF3544" w:rsidRPr="00A5529F">
        <w:rPr>
          <w:rFonts w:eastAsia="Times New Roman"/>
          <w:sz w:val="28"/>
          <w:szCs w:val="28"/>
          <w:lang w:eastAsia="ru-RU"/>
        </w:rPr>
        <w:t>неустойки (</w:t>
      </w:r>
      <w:r w:rsidR="00EF40F1" w:rsidRPr="00A5529F">
        <w:rPr>
          <w:rFonts w:eastAsia="Times New Roman"/>
          <w:sz w:val="28"/>
          <w:szCs w:val="28"/>
          <w:lang w:eastAsia="ru-RU"/>
        </w:rPr>
        <w:t>пени</w:t>
      </w:r>
      <w:r w:rsidR="00DF3544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размере 0,1 % от просроченной суммы арендной платы</w:t>
      </w:r>
      <w:r w:rsidR="001B524E" w:rsidRPr="00A5529F">
        <w:rPr>
          <w:rFonts w:eastAsia="Times New Roman"/>
          <w:sz w:val="28"/>
          <w:szCs w:val="28"/>
          <w:lang w:eastAsia="ru-RU"/>
        </w:rPr>
        <w:t xml:space="preserve"> за каждый календарный день просрочки</w:t>
      </w:r>
      <w:r w:rsidR="00EF40F1" w:rsidRPr="00A5529F">
        <w:rPr>
          <w:rFonts w:eastAsia="Times New Roman"/>
          <w:sz w:val="28"/>
          <w:szCs w:val="28"/>
          <w:lang w:eastAsia="ru-RU"/>
        </w:rPr>
        <w:t>.</w:t>
      </w:r>
    </w:p>
    <w:p w14:paraId="38A59259" w14:textId="77777777" w:rsidR="00B45E83" w:rsidRDefault="00B45E83" w:rsidP="00B45E8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6.4. </w:t>
      </w:r>
      <w:r w:rsidR="00EF40F1" w:rsidRPr="00A5529F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</w:t>
      </w:r>
      <w:r w:rsidR="00935DEC" w:rsidRPr="00A5529F">
        <w:rPr>
          <w:rFonts w:eastAsia="Times New Roman"/>
          <w:sz w:val="28"/>
          <w:szCs w:val="28"/>
          <w:lang w:eastAsia="ru-RU"/>
        </w:rPr>
        <w:t>а</w:t>
      </w:r>
      <w:r w:rsidR="00EF40F1" w:rsidRPr="00A5529F">
        <w:rPr>
          <w:rFonts w:eastAsia="Times New Roman"/>
          <w:sz w:val="28"/>
          <w:szCs w:val="28"/>
          <w:lang w:eastAsia="ru-RU"/>
        </w:rPr>
        <w:t>м</w:t>
      </w:r>
      <w:r w:rsidR="00935DEC" w:rsidRPr="00A5529F">
        <w:rPr>
          <w:rFonts w:eastAsia="Times New Roman"/>
          <w:sz w:val="28"/>
          <w:szCs w:val="28"/>
          <w:lang w:eastAsia="ru-RU"/>
        </w:rPr>
        <w:t>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074F3B" w:rsidRPr="00A5529F">
        <w:rPr>
          <w:rFonts w:eastAsia="Times New Roman"/>
          <w:sz w:val="28"/>
          <w:szCs w:val="28"/>
          <w:lang w:eastAsia="ru-RU"/>
        </w:rPr>
        <w:t xml:space="preserve">3.2.8,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_Ref352752697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3.2.9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Договора, а также в случае, если Арендатор осуществил капитальный ремонт Объектов аренды без письменного разрешения Арендодателя, Арендатор обязан оплатить 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Арендодателю </w:t>
      </w:r>
      <w:r w:rsidR="001B524E" w:rsidRPr="00A5529F">
        <w:rPr>
          <w:rFonts w:eastAsia="Times New Roman"/>
          <w:sz w:val="28"/>
          <w:szCs w:val="28"/>
          <w:lang w:eastAsia="ru-RU"/>
        </w:rPr>
        <w:t>неустойку (</w:t>
      </w:r>
      <w:r w:rsidR="00EF40F1" w:rsidRPr="00A5529F">
        <w:rPr>
          <w:rFonts w:eastAsia="Times New Roman"/>
          <w:sz w:val="28"/>
          <w:szCs w:val="28"/>
          <w:lang w:eastAsia="ru-RU"/>
        </w:rPr>
        <w:t>штраф</w:t>
      </w:r>
      <w:r w:rsidR="001B524E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трехкратном размере </w:t>
      </w:r>
      <w:r w:rsidR="001B524E" w:rsidRPr="00A5529F">
        <w:rPr>
          <w:rFonts w:eastAsia="Times New Roman"/>
          <w:sz w:val="28"/>
          <w:szCs w:val="28"/>
          <w:lang w:eastAsia="ru-RU"/>
        </w:rPr>
        <w:t xml:space="preserve">месячной 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арендной платы, а также привести Объекты аренды в первоначальное состояние за свой счет и в срок, устанавливаемый Арендодателем. </w:t>
      </w:r>
    </w:p>
    <w:p w14:paraId="38A5925A" w14:textId="77777777" w:rsidR="00B45E83" w:rsidRDefault="00B45E83" w:rsidP="00B45E83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6.5. </w:t>
      </w:r>
      <w:r w:rsidR="00EF40F1" w:rsidRPr="00A5529F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пунктами</w:t>
      </w:r>
      <w:r w:rsidR="008B166B" w:rsidRPr="00A5529F">
        <w:rPr>
          <w:rFonts w:eastAsia="Times New Roman"/>
          <w:sz w:val="28"/>
          <w:szCs w:val="28"/>
          <w:lang w:eastAsia="ru-RU"/>
        </w:rPr>
        <w:t xml:space="preserve"> 3.2.11, 3.2.12, 3.2.13, 3.2.14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Договора, Арендатор обязан оплатить </w:t>
      </w:r>
      <w:r w:rsidR="00592183" w:rsidRPr="00A5529F">
        <w:rPr>
          <w:rFonts w:eastAsia="Times New Roman"/>
          <w:sz w:val="28"/>
          <w:szCs w:val="28"/>
          <w:lang w:eastAsia="ru-RU"/>
        </w:rPr>
        <w:t xml:space="preserve">Арендодателю </w:t>
      </w:r>
      <w:r w:rsidR="008B166B" w:rsidRPr="00A5529F">
        <w:rPr>
          <w:rFonts w:eastAsia="Times New Roman"/>
          <w:sz w:val="28"/>
          <w:szCs w:val="28"/>
          <w:lang w:eastAsia="ru-RU"/>
        </w:rPr>
        <w:t>неустойку (</w:t>
      </w:r>
      <w:r w:rsidR="00EF40F1" w:rsidRPr="00A5529F">
        <w:rPr>
          <w:rFonts w:eastAsia="Times New Roman"/>
          <w:sz w:val="28"/>
          <w:szCs w:val="28"/>
          <w:lang w:eastAsia="ru-RU"/>
        </w:rPr>
        <w:t>штраф</w:t>
      </w:r>
      <w:r w:rsidR="008B166B" w:rsidRPr="00A5529F">
        <w:rPr>
          <w:rFonts w:eastAsia="Times New Roman"/>
          <w:sz w:val="28"/>
          <w:szCs w:val="28"/>
          <w:lang w:eastAsia="ru-RU"/>
        </w:rPr>
        <w:t>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размере годовой арендной платы.</w:t>
      </w:r>
    </w:p>
    <w:p w14:paraId="38A5925B" w14:textId="77777777" w:rsidR="00A42466" w:rsidRDefault="00B45E83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6.6. </w:t>
      </w:r>
      <w:r w:rsidR="00BF63AA" w:rsidRPr="00A5529F">
        <w:rPr>
          <w:rFonts w:eastAsia="Times New Roman"/>
          <w:sz w:val="28"/>
          <w:szCs w:val="28"/>
          <w:lang w:eastAsia="ru-RU"/>
        </w:rPr>
        <w:t>За неисполнение обязательств, предусмотренных пунктами</w:t>
      </w:r>
      <w:r w:rsidR="00C259DE" w:rsidRPr="00A5529F">
        <w:rPr>
          <w:rFonts w:eastAsia="Times New Roman"/>
          <w:sz w:val="28"/>
          <w:szCs w:val="28"/>
          <w:lang w:eastAsia="ru-RU"/>
        </w:rPr>
        <w:t xml:space="preserve"> 3.2.2, 3.2.3, 3.2.4,</w:t>
      </w:r>
      <w:r w:rsidR="00F96CD7" w:rsidRPr="00A5529F">
        <w:rPr>
          <w:rFonts w:eastAsia="Times New Roman"/>
          <w:sz w:val="28"/>
          <w:szCs w:val="28"/>
          <w:lang w:eastAsia="ru-RU"/>
        </w:rPr>
        <w:t xml:space="preserve"> 3.2.4.1, 3.2.4.2, 3.2.4.3, 3.2.4.4, 3.2.4.5, 3.2.4.6, 3.2.4.7,</w:t>
      </w:r>
      <w:r w:rsidR="00C259DE" w:rsidRPr="00A5529F">
        <w:rPr>
          <w:rFonts w:eastAsia="Times New Roman"/>
          <w:sz w:val="28"/>
          <w:szCs w:val="28"/>
          <w:lang w:eastAsia="ru-RU"/>
        </w:rPr>
        <w:t xml:space="preserve"> 3.2.6, 3.2.10, 3.2.15, 3.2.16, 3.2.19, 3.2.20, 3.2.21 настоящего Договора, Арендатор обязан оплатить </w:t>
      </w:r>
      <w:r w:rsidR="00592183" w:rsidRPr="00A5529F">
        <w:rPr>
          <w:rFonts w:eastAsia="Times New Roman"/>
          <w:sz w:val="28"/>
          <w:szCs w:val="28"/>
          <w:lang w:eastAsia="ru-RU"/>
        </w:rPr>
        <w:t>Арендодателю неустойку (</w:t>
      </w:r>
      <w:r w:rsidR="00C259DE" w:rsidRPr="00A5529F">
        <w:rPr>
          <w:rFonts w:eastAsia="Times New Roman"/>
          <w:sz w:val="28"/>
          <w:szCs w:val="28"/>
          <w:lang w:eastAsia="ru-RU"/>
        </w:rPr>
        <w:t>штраф</w:t>
      </w:r>
      <w:r w:rsidR="00592183" w:rsidRPr="00A5529F">
        <w:rPr>
          <w:rFonts w:eastAsia="Times New Roman"/>
          <w:sz w:val="28"/>
          <w:szCs w:val="28"/>
          <w:lang w:eastAsia="ru-RU"/>
        </w:rPr>
        <w:t>)</w:t>
      </w:r>
      <w:r w:rsidR="00C259DE" w:rsidRPr="00A5529F">
        <w:rPr>
          <w:rFonts w:eastAsia="Times New Roman"/>
          <w:sz w:val="28"/>
          <w:szCs w:val="28"/>
          <w:lang w:eastAsia="ru-RU"/>
        </w:rPr>
        <w:t xml:space="preserve"> в трехкратном размере месячной арендной платы.</w:t>
      </w:r>
    </w:p>
    <w:p w14:paraId="38A5925C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6.7. </w:t>
      </w:r>
      <w:r w:rsidR="00EF40F1" w:rsidRPr="00A5529F">
        <w:rPr>
          <w:rFonts w:eastAsia="Times New Roman"/>
          <w:sz w:val="28"/>
          <w:szCs w:val="28"/>
          <w:lang w:eastAsia="ru-RU"/>
        </w:rPr>
        <w:t>За неисполнение обязательства по возврату Объектов аренды в соответствии с пунктом</w:t>
      </w:r>
      <w:r w:rsidR="0078234D" w:rsidRPr="00A5529F">
        <w:rPr>
          <w:rFonts w:eastAsia="Times New Roman"/>
          <w:sz w:val="28"/>
          <w:szCs w:val="28"/>
          <w:lang w:eastAsia="ru-RU"/>
        </w:rPr>
        <w:t xml:space="preserve"> 3.2.18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 Арендатор обязан оплатить </w:t>
      </w:r>
      <w:r w:rsidR="0078234D" w:rsidRPr="00A5529F">
        <w:rPr>
          <w:rFonts w:eastAsia="Times New Roman"/>
          <w:sz w:val="28"/>
          <w:szCs w:val="28"/>
          <w:lang w:eastAsia="ru-RU"/>
        </w:rPr>
        <w:t>Арендодателю неустойку (</w:t>
      </w:r>
      <w:r w:rsidR="00EF40F1" w:rsidRPr="00A5529F">
        <w:rPr>
          <w:rFonts w:eastAsia="Times New Roman"/>
          <w:sz w:val="28"/>
          <w:szCs w:val="28"/>
          <w:lang w:eastAsia="ru-RU"/>
        </w:rPr>
        <w:t>пен</w:t>
      </w:r>
      <w:r w:rsidR="0078234D" w:rsidRPr="00A5529F">
        <w:rPr>
          <w:rFonts w:eastAsia="Times New Roman"/>
          <w:sz w:val="28"/>
          <w:szCs w:val="28"/>
          <w:lang w:eastAsia="ru-RU"/>
        </w:rPr>
        <w:t>ю)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в размере 5 % от месячной арендной платы за каждый </w:t>
      </w:r>
      <w:r w:rsidR="00C00A2A" w:rsidRPr="00A5529F">
        <w:rPr>
          <w:rFonts w:eastAsia="Times New Roman"/>
          <w:sz w:val="28"/>
          <w:szCs w:val="28"/>
          <w:lang w:eastAsia="ru-RU"/>
        </w:rPr>
        <w:t xml:space="preserve">календарный </w:t>
      </w:r>
      <w:r w:rsidR="00EF40F1" w:rsidRPr="00A5529F">
        <w:rPr>
          <w:rFonts w:eastAsia="Times New Roman"/>
          <w:sz w:val="28"/>
          <w:szCs w:val="28"/>
          <w:lang w:eastAsia="ru-RU"/>
        </w:rPr>
        <w:t>день просрочки возврата Объектов аренды.</w:t>
      </w:r>
    </w:p>
    <w:p w14:paraId="38A5925D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6.8. </w:t>
      </w:r>
      <w:r w:rsidR="00D47A04" w:rsidRPr="00A5529F">
        <w:rPr>
          <w:sz w:val="28"/>
          <w:szCs w:val="28"/>
        </w:rPr>
        <w:t>В случае несвоевременного исполнения обязательств Сторон по пункту 5.7 Договора любая из Сторон имеет право потребовать от Стороны, по вине которой произошло нарушение, уплаты неустойки (пени) в размере 1 000 (одна тысяча) руб. за каждый день нарушения обязательства.</w:t>
      </w:r>
    </w:p>
    <w:p w14:paraId="38A5925E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6.9. </w:t>
      </w:r>
      <w:r w:rsidR="00EF40F1" w:rsidRPr="00A5529F">
        <w:rPr>
          <w:rFonts w:eastAsia="Times New Roman"/>
          <w:sz w:val="28"/>
          <w:szCs w:val="28"/>
          <w:lang w:eastAsia="ru-RU"/>
        </w:rPr>
        <w:t>В случае досрочного освобождения Объектов аренды Арендатором без оформления соответствующего соглашения о расторжении настоящего Договора Арендатор не освобождается от обязанности по внесению арендной платы до окончания срока действия настоящего Договора.</w:t>
      </w:r>
    </w:p>
    <w:p w14:paraId="38A5925F" w14:textId="77777777" w:rsidR="00A42466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6.10. 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Оплата </w:t>
      </w:r>
      <w:r w:rsidR="0062532D" w:rsidRPr="00A5529F">
        <w:rPr>
          <w:rFonts w:eastAsia="Times New Roman"/>
          <w:sz w:val="28"/>
          <w:szCs w:val="28"/>
          <w:lang w:eastAsia="ru-RU"/>
        </w:rPr>
        <w:t>неустойки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не освобождает Арендатора от выполнения иных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 </w:t>
      </w:r>
    </w:p>
    <w:p w14:paraId="43F6959E" w14:textId="7B8443C3" w:rsidR="00BC64AC" w:rsidRPr="00BC64AC" w:rsidRDefault="00A42466" w:rsidP="00BC64A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6.11. </w:t>
      </w:r>
      <w:r w:rsidR="00BC64AC" w:rsidRPr="00BC64AC">
        <w:rPr>
          <w:rFonts w:eastAsia="Times New Roman"/>
          <w:sz w:val="28"/>
          <w:szCs w:val="28"/>
          <w:lang w:eastAsia="ru-RU"/>
        </w:rPr>
        <w:t>В случае</w:t>
      </w:r>
      <w:r w:rsidR="00F81C63" w:rsidRPr="00F81C63">
        <w:rPr>
          <w:rFonts w:eastAsia="Times New Roman"/>
          <w:sz w:val="28"/>
          <w:szCs w:val="28"/>
          <w:lang w:eastAsia="ru-RU"/>
        </w:rPr>
        <w:t xml:space="preserve"> </w:t>
      </w:r>
      <w:r w:rsidR="00F81C63" w:rsidRPr="00BE1564">
        <w:rPr>
          <w:rFonts w:eastAsia="Times New Roman"/>
          <w:sz w:val="28"/>
          <w:szCs w:val="28"/>
          <w:lang w:eastAsia="ru-RU"/>
        </w:rPr>
        <w:t>гибели либо повреждения Объектов аренды</w:t>
      </w:r>
      <w:r w:rsidR="00BC64AC" w:rsidRPr="00BC64AC">
        <w:rPr>
          <w:rFonts w:eastAsia="Times New Roman"/>
          <w:sz w:val="28"/>
          <w:szCs w:val="28"/>
          <w:lang w:eastAsia="ru-RU"/>
        </w:rPr>
        <w:t xml:space="preserve"> </w:t>
      </w:r>
      <w:r w:rsidR="00F81C63">
        <w:rPr>
          <w:rFonts w:eastAsia="Times New Roman"/>
          <w:sz w:val="28"/>
          <w:szCs w:val="28"/>
          <w:lang w:eastAsia="ru-RU"/>
        </w:rPr>
        <w:t>Арендатор</w:t>
      </w:r>
      <w:r w:rsidR="00BC64AC" w:rsidRPr="00BC64AC">
        <w:rPr>
          <w:rFonts w:eastAsia="Times New Roman"/>
          <w:sz w:val="28"/>
          <w:szCs w:val="28"/>
          <w:lang w:eastAsia="ru-RU"/>
        </w:rPr>
        <w:t xml:space="preserve"> обязан восстановить (отремонтировать) их своими силами, за счет своих средств либо возместить в полном объеме убытки, нанесенные Арендодателю. </w:t>
      </w:r>
    </w:p>
    <w:p w14:paraId="38A59260" w14:textId="5FA95DD4" w:rsidR="00A42466" w:rsidRDefault="00BC64AC" w:rsidP="00BC64A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C64AC">
        <w:rPr>
          <w:rFonts w:eastAsia="Times New Roman"/>
          <w:sz w:val="28"/>
          <w:szCs w:val="28"/>
          <w:lang w:eastAsia="ru-RU"/>
        </w:rPr>
        <w:lastRenderedPageBreak/>
        <w:t>В случае уклонения либо отказа Арендатора от восстановления (ремонта) Объектов аренды Арендодатель вправе восстановить (отремонтировать) Объекты аренды самостоятельно (в том числе с привлечением третьих лиц) и потребовать от Арендатора полного возмещения понесенных расходов.</w:t>
      </w:r>
    </w:p>
    <w:p w14:paraId="7F8178EF" w14:textId="0B3C2927" w:rsidR="00BE1564" w:rsidRDefault="00BE1564" w:rsidP="00BC64A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6.12.</w:t>
      </w:r>
      <w:r w:rsidR="00F81C63">
        <w:rPr>
          <w:rFonts w:eastAsia="Times New Roman"/>
          <w:sz w:val="28"/>
          <w:szCs w:val="28"/>
          <w:lang w:eastAsia="ru-RU"/>
        </w:rPr>
        <w:t> </w:t>
      </w:r>
      <w:r w:rsidR="00F15D4C" w:rsidRPr="00F15D4C">
        <w:rPr>
          <w:rFonts w:eastAsia="Times New Roman"/>
          <w:sz w:val="28"/>
          <w:szCs w:val="28"/>
          <w:lang w:eastAsia="ru-RU"/>
        </w:rPr>
        <w:t>Размер убытков, подлежащих возмещению Арендатором (пункт 6.</w:t>
      </w:r>
      <w:r w:rsidR="00F15D4C">
        <w:rPr>
          <w:rFonts w:eastAsia="Times New Roman"/>
          <w:sz w:val="28"/>
          <w:szCs w:val="28"/>
          <w:lang w:eastAsia="ru-RU"/>
        </w:rPr>
        <w:t>11</w:t>
      </w:r>
      <w:r w:rsidR="00F15D4C" w:rsidRPr="00F15D4C">
        <w:rPr>
          <w:rFonts w:eastAsia="Times New Roman"/>
          <w:sz w:val="28"/>
          <w:szCs w:val="28"/>
          <w:lang w:eastAsia="ru-RU"/>
        </w:rPr>
        <w:t xml:space="preserve"> Договора), определяется Арендодателем в одностороннем порядке с учетом правил, установленных нормами гражданского законодательства о возмещении убытков (статьи 15, 393 Гражданского кодекса Российской Федерации). Информация о размере убытков, подлежащих возмещению, направляется в адрес Арендатора в письменном виде.</w:t>
      </w:r>
      <w:r w:rsidR="00F15D4C">
        <w:rPr>
          <w:rFonts w:eastAsia="Times New Roman"/>
          <w:sz w:val="28"/>
          <w:szCs w:val="28"/>
          <w:lang w:eastAsia="ru-RU"/>
        </w:rPr>
        <w:t xml:space="preserve"> </w:t>
      </w:r>
    </w:p>
    <w:p w14:paraId="38A59261" w14:textId="3CE5995F" w:rsidR="000317F3" w:rsidRPr="00A5529F" w:rsidRDefault="00A42466" w:rsidP="00A42466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6.1</w:t>
      </w:r>
      <w:r w:rsidR="00580A98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 </w:t>
      </w:r>
      <w:r w:rsidR="000317F3" w:rsidRPr="00A5529F">
        <w:rPr>
          <w:rFonts w:eastAsia="Times New Roman"/>
          <w:sz w:val="28"/>
          <w:szCs w:val="28"/>
          <w:lang w:eastAsia="ru-RU"/>
        </w:rPr>
        <w:t>Окончание срока действия настоящего Договора не освобождает Стороны от ответственности за его нарушение.</w:t>
      </w:r>
    </w:p>
    <w:p w14:paraId="38A59262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/>
          <w:sz w:val="28"/>
          <w:szCs w:val="28"/>
          <w:lang w:eastAsia="ru-RU"/>
        </w:rPr>
        <w:t> </w:t>
      </w:r>
    </w:p>
    <w:p w14:paraId="38A59263" w14:textId="77777777" w:rsidR="00EF40F1" w:rsidRPr="00A5529F" w:rsidRDefault="00A42466" w:rsidP="00A42466">
      <w:pPr>
        <w:tabs>
          <w:tab w:val="left" w:pos="284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7. </w:t>
      </w:r>
      <w:r w:rsidR="00EF40F1" w:rsidRPr="00A5529F">
        <w:rPr>
          <w:rFonts w:eastAsia="Times New Roman"/>
          <w:sz w:val="28"/>
          <w:szCs w:val="28"/>
          <w:lang w:eastAsia="ru-RU"/>
        </w:rPr>
        <w:t>Порядок изменения, досрочного прекращения и расторжения Договора и его заключения на новый срок</w:t>
      </w:r>
    </w:p>
    <w:p w14:paraId="38A59264" w14:textId="77777777" w:rsidR="00EF40F1" w:rsidRPr="00A5529F" w:rsidRDefault="00EF40F1" w:rsidP="00F8460B">
      <w:pPr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265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7.1. </w:t>
      </w:r>
      <w:r w:rsidR="00EF40F1" w:rsidRPr="00A5529F">
        <w:rPr>
          <w:rFonts w:eastAsia="Times New Roman"/>
          <w:sz w:val="28"/>
          <w:szCs w:val="28"/>
          <w:lang w:eastAsia="ru-RU"/>
        </w:rPr>
        <w:t>Изменение условий настоящего Договора и его досрочное прекращение допускаются по соглашению Арендодателя и Арендатора, за исключением случаев, предусмотренных п</w:t>
      </w:r>
      <w:r w:rsidR="00935DEC" w:rsidRPr="00A5529F">
        <w:rPr>
          <w:rFonts w:eastAsia="Times New Roman"/>
          <w:sz w:val="28"/>
          <w:szCs w:val="28"/>
          <w:lang w:eastAsia="ru-RU"/>
        </w:rPr>
        <w:t>унктами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="00AE7780" w:rsidRPr="00A5529F">
        <w:rPr>
          <w:rFonts w:eastAsia="Times New Roman"/>
          <w:sz w:val="28"/>
          <w:szCs w:val="28"/>
          <w:lang w:eastAsia="ru-RU"/>
        </w:rPr>
        <w:t xml:space="preserve">5.6 и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_Ref352752904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sz w:val="28"/>
          <w:szCs w:val="28"/>
          <w:lang w:eastAsia="ru-RU"/>
        </w:rPr>
        <w:t>7.3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Договора.</w:t>
      </w:r>
    </w:p>
    <w:p w14:paraId="38A59266" w14:textId="77777777" w:rsidR="00A31D2C" w:rsidRDefault="00EF40F1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Предложения по изменению условий настоящего Договора и его досрочному прекращению рассматриваются Сторонами в месячный срок и оформляются дополнительным соглашением.</w:t>
      </w:r>
    </w:p>
    <w:p w14:paraId="38A59267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7.2. </w:t>
      </w:r>
      <w:r w:rsidR="00EF40F1" w:rsidRPr="00A5529F">
        <w:rPr>
          <w:rFonts w:eastAsia="Times New Roman"/>
          <w:sz w:val="28"/>
          <w:szCs w:val="28"/>
          <w:lang w:eastAsia="ru-RU"/>
        </w:rPr>
        <w:t>Настоящий Договор подлежит досрочному расторжению по требованию одной из Сторон в случаях, предусмотренных настоящим Договором и законодательством Российской Федерации.</w:t>
      </w:r>
      <w:bookmarkStart w:id="20" w:name="_Ref352752904"/>
    </w:p>
    <w:p w14:paraId="38A59268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Арендодатель вправе в одностороннем порядке без обращения в суд полностью отказаться от исполнения настоящего Договора в случае несоблюдения Арендатором следующих условий:</w:t>
      </w:r>
      <w:bookmarkEnd w:id="20"/>
    </w:p>
    <w:p w14:paraId="38A59269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а) </w:t>
      </w:r>
      <w:r w:rsidR="00EF40F1" w:rsidRPr="00A5529F">
        <w:rPr>
          <w:rFonts w:eastAsia="Times New Roman"/>
          <w:sz w:val="28"/>
          <w:szCs w:val="28"/>
          <w:lang w:eastAsia="ru-RU"/>
        </w:rPr>
        <w:t>если Арендатор использует Объекты аренды с существенным нарушением условий настоящего Договора, в том числе назначения Объектов аренды, либо неоднократными нарушениями, в том числе, если Арендатор осуществляет использование Объектов аренды с нарушением требований законо</w:t>
      </w:r>
      <w:r w:rsidR="000847B6" w:rsidRPr="00A5529F">
        <w:rPr>
          <w:rFonts w:eastAsia="Times New Roman"/>
          <w:sz w:val="28"/>
          <w:szCs w:val="28"/>
          <w:lang w:eastAsia="ru-RU"/>
        </w:rPr>
        <w:t>дательства Российской Федерации;</w:t>
      </w:r>
    </w:p>
    <w:p w14:paraId="38A5926A" w14:textId="27ADB9F8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 </w:t>
      </w:r>
      <w:r w:rsidR="00A32166" w:rsidRPr="00A32166">
        <w:rPr>
          <w:rFonts w:eastAsia="Times New Roman"/>
          <w:sz w:val="28"/>
          <w:szCs w:val="28"/>
          <w:lang w:eastAsia="ru-RU"/>
        </w:rPr>
        <w:t>если Арендатор не вносит арендную плату в полном объеме в срок, установленный пунктом 5.3 настоящего Договора, в течение 2 (двух) месяцев подряд</w:t>
      </w:r>
      <w:r w:rsidR="000847B6" w:rsidRPr="00A5529F">
        <w:rPr>
          <w:rFonts w:eastAsia="Times New Roman"/>
          <w:sz w:val="28"/>
          <w:szCs w:val="28"/>
          <w:lang w:eastAsia="ru-RU"/>
        </w:rPr>
        <w:t>;</w:t>
      </w:r>
    </w:p>
    <w:p w14:paraId="38A5926B" w14:textId="77777777" w:rsidR="00A31D2C" w:rsidRDefault="00A31D2C" w:rsidP="00A31D2C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 </w:t>
      </w:r>
      <w:r w:rsidR="00EF40F1" w:rsidRPr="00A5529F">
        <w:rPr>
          <w:rFonts w:eastAsia="Times New Roman"/>
          <w:sz w:val="28"/>
          <w:szCs w:val="28"/>
          <w:lang w:eastAsia="ru-RU"/>
        </w:rPr>
        <w:t>если Арендатор заключил без письменного согласия Арендодателя сделку, следствием которой явилось или может явиться какое-либо обременение предоставленных Арендатору по настоящему Договору имущества и имущественных прав, в том числе переход их к другому лицу (договоры залога, внесение права на аренду арендуемого имущества в уста</w:t>
      </w:r>
      <w:r w:rsidR="000847B6" w:rsidRPr="00A5529F">
        <w:rPr>
          <w:rFonts w:eastAsia="Times New Roman"/>
          <w:sz w:val="28"/>
          <w:szCs w:val="28"/>
          <w:lang w:eastAsia="ru-RU"/>
        </w:rPr>
        <w:t>вный капитал организаций и др.);</w:t>
      </w:r>
    </w:p>
    <w:p w14:paraId="38A5926C" w14:textId="77777777" w:rsidR="005837C7" w:rsidRDefault="00A31D2C" w:rsidP="005837C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 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если Арендатор незамедлительно не известил Арендодателя о любом повреждении, аварии или ином событии, нанесшем (или грозящем нанести) Объектам аренды ущерб, и своевременно не принял все возможные меры по </w:t>
      </w:r>
      <w:r w:rsidR="00EF40F1" w:rsidRPr="00A5529F">
        <w:rPr>
          <w:rFonts w:eastAsia="Times New Roman"/>
          <w:sz w:val="28"/>
          <w:szCs w:val="28"/>
          <w:lang w:eastAsia="ru-RU"/>
        </w:rPr>
        <w:lastRenderedPageBreak/>
        <w:t xml:space="preserve">предотвращению угрозы дальнейшего разрушения </w:t>
      </w:r>
      <w:r w:rsidR="000847B6" w:rsidRPr="00A5529F">
        <w:rPr>
          <w:rFonts w:eastAsia="Times New Roman"/>
          <w:sz w:val="28"/>
          <w:szCs w:val="28"/>
          <w:lang w:eastAsia="ru-RU"/>
        </w:rPr>
        <w:t>или повреждения Объектов аренды;</w:t>
      </w:r>
    </w:p>
    <w:p w14:paraId="38A5926D" w14:textId="77777777" w:rsidR="005837C7" w:rsidRDefault="005837C7" w:rsidP="005837C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д) </w:t>
      </w:r>
      <w:r w:rsidR="00EF40F1" w:rsidRPr="00A5529F">
        <w:rPr>
          <w:rFonts w:eastAsia="Times New Roman"/>
          <w:sz w:val="28"/>
          <w:szCs w:val="28"/>
          <w:lang w:eastAsia="ru-RU"/>
        </w:rPr>
        <w:t>если Арендатор отказался заключить договоры, указанные в пунктах 3.2.2</w:t>
      </w:r>
      <w:r w:rsidR="000847B6" w:rsidRPr="00A5529F">
        <w:rPr>
          <w:rFonts w:eastAsia="Times New Roman"/>
          <w:sz w:val="28"/>
          <w:szCs w:val="28"/>
          <w:lang w:eastAsia="ru-RU"/>
        </w:rPr>
        <w:t>4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и 3.2.2</w:t>
      </w:r>
      <w:r w:rsidR="000847B6" w:rsidRPr="00A5529F">
        <w:rPr>
          <w:rFonts w:eastAsia="Times New Roman"/>
          <w:sz w:val="28"/>
          <w:szCs w:val="28"/>
          <w:lang w:eastAsia="ru-RU"/>
        </w:rPr>
        <w:t>5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настоящего </w:t>
      </w:r>
      <w:r w:rsidR="000847B6" w:rsidRPr="00A5529F">
        <w:rPr>
          <w:rFonts w:eastAsia="Times New Roman"/>
          <w:sz w:val="28"/>
          <w:szCs w:val="28"/>
          <w:lang w:eastAsia="ru-RU"/>
        </w:rPr>
        <w:t>Д</w:t>
      </w:r>
      <w:r w:rsidR="00EF40F1" w:rsidRPr="00A5529F">
        <w:rPr>
          <w:rFonts w:eastAsia="Times New Roman"/>
          <w:sz w:val="28"/>
          <w:szCs w:val="28"/>
          <w:lang w:eastAsia="ru-RU"/>
        </w:rPr>
        <w:t>оговора по истечении сроков, указанных в соответствую</w:t>
      </w:r>
      <w:r w:rsidR="000847B6" w:rsidRPr="00A5529F">
        <w:rPr>
          <w:rFonts w:eastAsia="Times New Roman"/>
          <w:sz w:val="28"/>
          <w:szCs w:val="28"/>
          <w:lang w:eastAsia="ru-RU"/>
        </w:rPr>
        <w:t>щих пунктах настоящего Договора, или уклоняется от их заключения;</w:t>
      </w:r>
    </w:p>
    <w:p w14:paraId="38A5926E" w14:textId="7A85608A" w:rsidR="005837C7" w:rsidRDefault="005837C7" w:rsidP="005837C7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е)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если Арендатор не выполняет обязательства, предусмотренные пунктами 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 xml:space="preserve">3.2.1, </w:t>
      </w:r>
      <w:r w:rsidR="00180F3C" w:rsidRPr="00E2079B">
        <w:rPr>
          <w:rFonts w:eastAsia="Times New Roman"/>
          <w:sz w:val="28"/>
          <w:szCs w:val="28"/>
          <w:lang w:eastAsia="ru-RU"/>
        </w:rPr>
        <w:t>3.2.7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9D61E1" w:rsidRPr="00E2079B">
        <w:rPr>
          <w:rFonts w:eastAsia="Times New Roman"/>
          <w:bCs/>
          <w:sz w:val="28"/>
          <w:szCs w:val="28"/>
          <w:lang w:eastAsia="ru-RU"/>
        </w:rPr>
        <w:t xml:space="preserve">3.2.8, </w:t>
      </w:r>
      <w:r w:rsidR="003C1D82" w:rsidRPr="00E2079B">
        <w:rPr>
          <w:rFonts w:eastAsia="Times New Roman"/>
          <w:sz w:val="28"/>
          <w:szCs w:val="28"/>
          <w:lang w:eastAsia="ru-RU"/>
        </w:rPr>
        <w:t>3.2.15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>, 3.2.16,</w:t>
      </w:r>
      <w:r w:rsidR="003C1D82" w:rsidRPr="00E2079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578B9">
        <w:rPr>
          <w:rFonts w:eastAsia="Times New Roman"/>
          <w:bCs/>
          <w:sz w:val="28"/>
          <w:szCs w:val="28"/>
          <w:lang w:eastAsia="ru-RU"/>
        </w:rPr>
        <w:t xml:space="preserve">11.12, </w:t>
      </w:r>
      <w:r w:rsidR="003C1D82" w:rsidRPr="00E2079B">
        <w:rPr>
          <w:rFonts w:eastAsia="Times New Roman"/>
          <w:bCs/>
          <w:sz w:val="28"/>
          <w:szCs w:val="28"/>
          <w:lang w:eastAsia="ru-RU"/>
        </w:rPr>
        <w:t>раздел</w:t>
      </w:r>
      <w:r w:rsidR="0010476E" w:rsidRPr="00E2079B">
        <w:rPr>
          <w:rFonts w:eastAsia="Times New Roman"/>
          <w:bCs/>
          <w:sz w:val="28"/>
          <w:szCs w:val="28"/>
          <w:lang w:eastAsia="ru-RU"/>
        </w:rPr>
        <w:t>ом</w:t>
      </w:r>
      <w:r w:rsidR="00EF40F1" w:rsidRPr="00E2079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50451">
        <w:rPr>
          <w:rFonts w:eastAsia="Times New Roman"/>
          <w:bCs/>
          <w:sz w:val="28"/>
          <w:szCs w:val="28"/>
          <w:lang w:eastAsia="ru-RU"/>
        </w:rPr>
        <w:t>9</w:t>
      </w:r>
      <w:r w:rsidR="00113595" w:rsidRPr="00E2079B">
        <w:rPr>
          <w:rFonts w:eastAsia="Times New Roman"/>
          <w:bCs/>
          <w:sz w:val="28"/>
          <w:szCs w:val="28"/>
          <w:lang w:eastAsia="ru-RU"/>
        </w:rPr>
        <w:t xml:space="preserve"> настоящего Договора;</w:t>
      </w:r>
    </w:p>
    <w:p w14:paraId="38A5926F" w14:textId="77777777" w:rsidR="002D49F8" w:rsidRPr="005837C7" w:rsidRDefault="005837C7" w:rsidP="005837C7">
      <w:pPr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ж) </w:t>
      </w:r>
      <w:r w:rsidR="002D49F8" w:rsidRPr="00A5529F">
        <w:rPr>
          <w:rFonts w:eastAsia="Times New Roman"/>
          <w:bCs/>
          <w:sz w:val="28"/>
          <w:szCs w:val="28"/>
          <w:lang w:eastAsia="ru-RU"/>
        </w:rPr>
        <w:t>если Арендодателю станет известно о том, что:</w:t>
      </w:r>
    </w:p>
    <w:p w14:paraId="38A59270" w14:textId="77777777" w:rsidR="002D49F8" w:rsidRPr="002045D5" w:rsidRDefault="002D49F8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Арендатор находится в процессе ликвидации или банкротства;</w:t>
      </w:r>
    </w:p>
    <w:p w14:paraId="38A59271" w14:textId="77777777" w:rsidR="002D49F8" w:rsidRPr="002045D5" w:rsidRDefault="002D49F8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Арендатор имеет задолженность перед налоговыми органами по уплате налогов, сборов, пеней и штрафов</w:t>
      </w:r>
      <w:r w:rsidR="00B60277" w:rsidRPr="002045D5">
        <w:rPr>
          <w:rFonts w:eastAsia="Times New Roman"/>
          <w:bCs/>
          <w:sz w:val="28"/>
          <w:szCs w:val="28"/>
          <w:lang w:eastAsia="ru-RU"/>
        </w:rPr>
        <w:t>, превышающую 25% балансовой стоимости активов Арендатора;</w:t>
      </w:r>
    </w:p>
    <w:p w14:paraId="5482EE85" w14:textId="77777777" w:rsidR="002F2A2E" w:rsidRPr="002045D5" w:rsidRDefault="00B60277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на имущество Арендатора, необход</w:t>
      </w:r>
      <w:r w:rsidR="005F4AEF" w:rsidRPr="002045D5">
        <w:rPr>
          <w:rFonts w:eastAsia="Times New Roman"/>
          <w:bCs/>
          <w:sz w:val="28"/>
          <w:szCs w:val="28"/>
          <w:lang w:eastAsia="ru-RU"/>
        </w:rPr>
        <w:t>имое для выполнения настоящего Д</w:t>
      </w:r>
      <w:r w:rsidRPr="002045D5">
        <w:rPr>
          <w:rFonts w:eastAsia="Times New Roman"/>
          <w:bCs/>
          <w:sz w:val="28"/>
          <w:szCs w:val="28"/>
          <w:lang w:eastAsia="ru-RU"/>
        </w:rPr>
        <w:t>оговора, наложен арест по решению суда, административного органа и (или) его экономическая деятельность приостановлена</w:t>
      </w:r>
      <w:r w:rsidR="002F2A2E" w:rsidRPr="002045D5">
        <w:rPr>
          <w:rFonts w:eastAsia="Times New Roman"/>
          <w:bCs/>
          <w:sz w:val="28"/>
          <w:szCs w:val="28"/>
          <w:lang w:eastAsia="ru-RU"/>
        </w:rPr>
        <w:t>;</w:t>
      </w:r>
    </w:p>
    <w:p w14:paraId="38A59272" w14:textId="3432A573" w:rsidR="00B60277" w:rsidRPr="002045D5" w:rsidRDefault="002F2A2E" w:rsidP="002045D5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2045D5">
        <w:rPr>
          <w:rFonts w:eastAsia="Times New Roman"/>
          <w:bCs/>
          <w:sz w:val="28"/>
          <w:szCs w:val="28"/>
          <w:lang w:eastAsia="ru-RU"/>
        </w:rPr>
        <w:t>Арендатор, а также иные лица, указанные в пункте 11.1</w:t>
      </w:r>
      <w:r w:rsidR="00693C5C">
        <w:rPr>
          <w:rFonts w:eastAsia="Times New Roman"/>
          <w:bCs/>
          <w:sz w:val="28"/>
          <w:szCs w:val="28"/>
          <w:lang w:eastAsia="ru-RU"/>
        </w:rPr>
        <w:t>3</w:t>
      </w:r>
      <w:r w:rsidR="000E7149">
        <w:rPr>
          <w:rFonts w:eastAsia="Times New Roman"/>
          <w:bCs/>
          <w:sz w:val="28"/>
          <w:szCs w:val="28"/>
          <w:lang w:eastAsia="ru-RU"/>
        </w:rPr>
        <w:t xml:space="preserve"> Договора</w:t>
      </w:r>
      <w:r w:rsidRPr="002045D5">
        <w:rPr>
          <w:rFonts w:eastAsia="Times New Roman"/>
          <w:bCs/>
          <w:sz w:val="28"/>
          <w:szCs w:val="28"/>
          <w:lang w:eastAsia="ru-RU"/>
        </w:rPr>
        <w:t xml:space="preserve">, включены </w:t>
      </w:r>
      <w:r w:rsidR="00EC7E17" w:rsidRPr="002045D5">
        <w:rPr>
          <w:rStyle w:val="FontStyle13"/>
          <w:sz w:val="28"/>
          <w:szCs w:val="28"/>
        </w:rPr>
        <w:t xml:space="preserve">перечни лиц, в отношении которых применяются специальные экономические меры </w:t>
      </w:r>
      <w:r w:rsidR="00EC7E17" w:rsidRPr="002045D5">
        <w:rPr>
          <w:sz w:val="28"/>
          <w:szCs w:val="28"/>
        </w:rPr>
        <w:t>в соответствии с какими-либо актами Президента Российской Федерации или Правительства Российской Федерации</w:t>
      </w:r>
      <w:r w:rsidR="00B60277" w:rsidRPr="002045D5">
        <w:rPr>
          <w:rFonts w:eastAsia="Times New Roman"/>
          <w:bCs/>
          <w:sz w:val="28"/>
          <w:szCs w:val="28"/>
          <w:lang w:eastAsia="ru-RU"/>
        </w:rPr>
        <w:t>.</w:t>
      </w:r>
    </w:p>
    <w:p w14:paraId="38A59273" w14:textId="77777777" w:rsidR="00EF40F1" w:rsidRPr="00A5529F" w:rsidRDefault="00EF40F1" w:rsidP="009105B8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В случае отказа Арендодателя от настоящего Договора в одностороннем порядке без обращения в суд</w:t>
      </w:r>
      <w:r w:rsidR="007346F3">
        <w:rPr>
          <w:rFonts w:eastAsia="Times New Roman"/>
          <w:bCs/>
          <w:sz w:val="28"/>
          <w:szCs w:val="28"/>
          <w:lang w:eastAsia="ru-RU"/>
        </w:rPr>
        <w:t>,</w:t>
      </w:r>
      <w:r w:rsidRPr="00A5529F">
        <w:rPr>
          <w:rFonts w:eastAsia="Times New Roman"/>
          <w:bCs/>
          <w:sz w:val="28"/>
          <w:szCs w:val="28"/>
          <w:lang w:eastAsia="ru-RU"/>
        </w:rPr>
        <w:t xml:space="preserve"> Арендодатель направляет Арендатору письменное уведомление. </w:t>
      </w:r>
      <w:r w:rsidRPr="00A5529F">
        <w:rPr>
          <w:rFonts w:eastAsia="Times New Roman"/>
          <w:sz w:val="28"/>
          <w:szCs w:val="28"/>
          <w:lang w:eastAsia="ru-RU"/>
        </w:rPr>
        <w:t xml:space="preserve">Договор считается расторгнутым с даты </w:t>
      </w:r>
      <w:r w:rsidR="00113595" w:rsidRPr="00A5529F">
        <w:rPr>
          <w:rFonts w:eastAsia="Times New Roman"/>
          <w:sz w:val="28"/>
          <w:szCs w:val="28"/>
          <w:lang w:eastAsia="ru-RU"/>
        </w:rPr>
        <w:t xml:space="preserve">получения Арендатором </w:t>
      </w:r>
      <w:r w:rsidRPr="00A5529F">
        <w:rPr>
          <w:rFonts w:eastAsia="Times New Roman"/>
          <w:sz w:val="28"/>
          <w:szCs w:val="28"/>
          <w:lang w:eastAsia="ru-RU"/>
        </w:rPr>
        <w:t>уведомления об отказе от</w:t>
      </w:r>
      <w:r w:rsidR="00935DEC" w:rsidRPr="00A5529F">
        <w:rPr>
          <w:rFonts w:eastAsia="Times New Roman"/>
          <w:sz w:val="28"/>
          <w:szCs w:val="28"/>
          <w:lang w:eastAsia="ru-RU"/>
        </w:rPr>
        <w:t xml:space="preserve"> его </w:t>
      </w:r>
      <w:r w:rsidRPr="00A5529F">
        <w:rPr>
          <w:rFonts w:eastAsia="Times New Roman"/>
          <w:sz w:val="28"/>
          <w:szCs w:val="28"/>
          <w:lang w:eastAsia="ru-RU"/>
        </w:rPr>
        <w:t>исполнения.</w:t>
      </w:r>
    </w:p>
    <w:p w14:paraId="38A59274" w14:textId="77777777" w:rsidR="00EF40F1" w:rsidRPr="00A5529F" w:rsidRDefault="00EF40F1" w:rsidP="00F846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38A59283" w14:textId="1EE41B5E" w:rsidR="00EF40F1" w:rsidRPr="00A5529F" w:rsidRDefault="00E2079B" w:rsidP="009105B8">
      <w:pPr>
        <w:tabs>
          <w:tab w:val="left" w:pos="284"/>
        </w:tabs>
        <w:suppressAutoHyphens/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9105B8"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Порядок разрешения споров</w:t>
      </w:r>
    </w:p>
    <w:p w14:paraId="38A59284" w14:textId="77777777" w:rsidR="0041208E" w:rsidRDefault="00EF40F1" w:rsidP="0041208E">
      <w:pPr>
        <w:suppressAutoHyphens/>
        <w:spacing w:after="0" w:line="240" w:lineRule="auto"/>
        <w:ind w:firstLine="420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285" w14:textId="1FB66431" w:rsidR="0041208E" w:rsidRDefault="00E2079B" w:rsidP="0041208E">
      <w:pPr>
        <w:pStyle w:val="Default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208E">
        <w:rPr>
          <w:sz w:val="28"/>
          <w:szCs w:val="28"/>
        </w:rPr>
        <w:t>.1. </w:t>
      </w:r>
      <w:r w:rsidR="00B939E1">
        <w:rPr>
          <w:i/>
          <w:color w:val="FF0000"/>
          <w:sz w:val="28"/>
          <w:szCs w:val="28"/>
        </w:rPr>
        <w:t>Вариант 1</w:t>
      </w:r>
      <w:r w:rsidR="0041208E" w:rsidRPr="003974D2">
        <w:rPr>
          <w:i/>
          <w:color w:val="FF0000"/>
          <w:sz w:val="28"/>
          <w:szCs w:val="28"/>
        </w:rPr>
        <w:t>: для договоров, заключаемых с организацией ГК «Росатом».</w:t>
      </w:r>
      <w:r w:rsidR="0041208E" w:rsidRPr="00855678">
        <w:rPr>
          <w:b/>
          <w:i/>
          <w:sz w:val="28"/>
          <w:szCs w:val="28"/>
        </w:rPr>
        <w:t xml:space="preserve"> </w:t>
      </w:r>
      <w:r w:rsidR="0041208E" w:rsidRPr="00855678">
        <w:rPr>
          <w:sz w:val="28"/>
          <w:szCs w:val="28"/>
        </w:rPr>
        <w:t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отрасли.</w:t>
      </w:r>
    </w:p>
    <w:p w14:paraId="38A59286" w14:textId="77777777" w:rsidR="00C50DD9" w:rsidRPr="00A5529F" w:rsidRDefault="0041208E" w:rsidP="0041208E">
      <w:pPr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855678">
        <w:rPr>
          <w:sz w:val="28"/>
          <w:szCs w:val="28"/>
        </w:rPr>
        <w:t>Стороны соглашаются, что для целей направления письменных заявлений, сообщений и иных письменных документов будут использоваться</w:t>
      </w:r>
      <w:r w:rsidRPr="000B1008">
        <w:rPr>
          <w:sz w:val="28"/>
          <w:szCs w:val="28"/>
        </w:rPr>
        <w:t xml:space="preserve"> следующие адреса электронной почты:</w:t>
      </w:r>
    </w:p>
    <w:p w14:paraId="53B35699" w14:textId="77777777" w:rsidR="00922C8A" w:rsidRDefault="00132ED9" w:rsidP="00C50DD9">
      <w:pPr>
        <w:pStyle w:val="Default"/>
        <w:jc w:val="both"/>
        <w:rPr>
          <w:rStyle w:val="af9"/>
          <w:lang w:val="en-US"/>
        </w:rPr>
      </w:pPr>
      <w:r w:rsidRPr="00A5529F">
        <w:rPr>
          <w:sz w:val="28"/>
          <w:szCs w:val="28"/>
        </w:rPr>
        <w:t>Арендодатель</w:t>
      </w:r>
      <w:r w:rsidR="00C50DD9" w:rsidRPr="00A5529F">
        <w:rPr>
          <w:sz w:val="28"/>
          <w:szCs w:val="28"/>
        </w:rPr>
        <w:t xml:space="preserve">: </w:t>
      </w:r>
      <w:hyperlink r:id="rId12" w:history="1">
        <w:r w:rsidR="00922C8A" w:rsidRPr="0061546B">
          <w:rPr>
            <w:rStyle w:val="af9"/>
            <w:lang w:val="en-US"/>
          </w:rPr>
          <w:t>taifun</w:t>
        </w:r>
        <w:r w:rsidR="00922C8A" w:rsidRPr="0061546B">
          <w:rPr>
            <w:rStyle w:val="af9"/>
          </w:rPr>
          <w:t>.</w:t>
        </w:r>
        <w:r w:rsidR="00922C8A" w:rsidRPr="0061546B">
          <w:rPr>
            <w:rStyle w:val="af9"/>
            <w:lang w:val="en-US"/>
          </w:rPr>
          <w:t>ecp</w:t>
        </w:r>
        <w:r w:rsidR="00922C8A" w:rsidRPr="0061546B">
          <w:rPr>
            <w:rStyle w:val="af9"/>
          </w:rPr>
          <w:t>@</w:t>
        </w:r>
        <w:r w:rsidR="00922C8A" w:rsidRPr="0061546B">
          <w:rPr>
            <w:rStyle w:val="af9"/>
            <w:lang w:val="en-US"/>
          </w:rPr>
          <w:t>rosatom</w:t>
        </w:r>
        <w:r w:rsidR="00922C8A" w:rsidRPr="0061546B">
          <w:rPr>
            <w:rStyle w:val="af9"/>
          </w:rPr>
          <w:t>.</w:t>
        </w:r>
        <w:r w:rsidR="00922C8A" w:rsidRPr="0061546B">
          <w:rPr>
            <w:rStyle w:val="af9"/>
            <w:lang w:val="en-US"/>
          </w:rPr>
          <w:t>ru</w:t>
        </w:r>
      </w:hyperlink>
    </w:p>
    <w:p w14:paraId="38A59288" w14:textId="7A601931" w:rsidR="00C50DD9" w:rsidRPr="00A5529F" w:rsidRDefault="00132ED9" w:rsidP="00C50DD9">
      <w:pPr>
        <w:pStyle w:val="Default"/>
        <w:jc w:val="both"/>
        <w:rPr>
          <w:sz w:val="28"/>
          <w:szCs w:val="28"/>
        </w:rPr>
      </w:pPr>
      <w:bookmarkStart w:id="21" w:name="_GoBack"/>
      <w:bookmarkEnd w:id="21"/>
      <w:r w:rsidRPr="00A5529F">
        <w:rPr>
          <w:sz w:val="28"/>
          <w:szCs w:val="28"/>
        </w:rPr>
        <w:t>Арендатор</w:t>
      </w:r>
      <w:r w:rsidR="00C50DD9" w:rsidRPr="00A5529F">
        <w:rPr>
          <w:sz w:val="28"/>
          <w:szCs w:val="28"/>
        </w:rPr>
        <w:t>: [</w:t>
      </w:r>
      <w:r w:rsidR="00C50DD9" w:rsidRPr="0041208E">
        <w:rPr>
          <w:i/>
          <w:iCs/>
          <w:color w:val="FF0000"/>
          <w:sz w:val="28"/>
          <w:szCs w:val="28"/>
        </w:rPr>
        <w:t>адрес электронной почты</w:t>
      </w:r>
      <w:r w:rsidR="00C50DD9" w:rsidRPr="00A5529F">
        <w:rPr>
          <w:sz w:val="28"/>
          <w:szCs w:val="28"/>
        </w:rPr>
        <w:t>].</w:t>
      </w:r>
    </w:p>
    <w:p w14:paraId="38A59289" w14:textId="77777777" w:rsidR="00B939E1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630AFE">
        <w:rPr>
          <w:sz w:val="28"/>
          <w:szCs w:val="28"/>
        </w:rPr>
        <w:t xml:space="preserve"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Российского арбитражного центра при автономной некоммерческой организации «Российский институт </w:t>
      </w:r>
      <w:r w:rsidRPr="00630AFE">
        <w:rPr>
          <w:sz w:val="28"/>
          <w:szCs w:val="28"/>
        </w:rPr>
        <w:lastRenderedPageBreak/>
        <w:t>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14:paraId="38A5928A" w14:textId="77777777" w:rsidR="00B939E1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0B1008">
        <w:rPr>
          <w:sz w:val="28"/>
          <w:szCs w:val="28"/>
        </w:rPr>
        <w:t>Стороны принимают на себя обязанность добровольно исполнять арбитражное решение.</w:t>
      </w:r>
    </w:p>
    <w:p w14:paraId="38A5928B" w14:textId="77777777" w:rsidR="00B939E1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162FC8">
        <w:rPr>
          <w:sz w:val="28"/>
          <w:szCs w:val="28"/>
        </w:rPr>
        <w:t>Стороны прямо соглашаются, что в случае, если заявление об отводе арбитра не было удовлетворено Президиумом Российского арбитражного центра в соответствии с Правилами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</w:t>
      </w:r>
    </w:p>
    <w:p w14:paraId="38A5928C" w14:textId="77777777" w:rsidR="00B939E1" w:rsidRPr="000B1008" w:rsidRDefault="00B939E1" w:rsidP="00B939E1">
      <w:pPr>
        <w:pStyle w:val="Default"/>
        <w:ind w:firstLine="567"/>
        <w:jc w:val="both"/>
        <w:rPr>
          <w:sz w:val="28"/>
          <w:szCs w:val="28"/>
        </w:rPr>
      </w:pPr>
      <w:r w:rsidRPr="00162FC8">
        <w:rPr>
          <w:sz w:val="28"/>
          <w:szCs w:val="28"/>
        </w:rPr>
        <w:t>Стороны прямо соглашаются, что в случае, если Состав арбитража</w:t>
      </w:r>
      <w:r w:rsidRPr="000B1008">
        <w:rPr>
          <w:sz w:val="28"/>
          <w:szCs w:val="28"/>
        </w:rPr>
        <w:t xml:space="preserve"> выносит постановление о 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</w:t>
      </w:r>
    </w:p>
    <w:p w14:paraId="38A5928D" w14:textId="77777777" w:rsidR="00B939E1" w:rsidRDefault="00B939E1" w:rsidP="00B939E1">
      <w:pPr>
        <w:pStyle w:val="a"/>
        <w:numPr>
          <w:ilvl w:val="0"/>
          <w:numId w:val="0"/>
        </w:numPr>
        <w:spacing w:after="0"/>
        <w:ind w:firstLine="561"/>
        <w:jc w:val="both"/>
        <w:rPr>
          <w:sz w:val="28"/>
          <w:szCs w:val="28"/>
        </w:rPr>
      </w:pPr>
      <w:r w:rsidRPr="000B1008">
        <w:rPr>
          <w:sz w:val="28"/>
          <w:szCs w:val="28"/>
        </w:rPr>
        <w:t>Стороны прямо соглашаются, что арбитражное решение является окончательным для Сторон и отмене не подлежит.</w:t>
      </w:r>
    </w:p>
    <w:p w14:paraId="38A5928E" w14:textId="77777777" w:rsidR="00C50DD9" w:rsidRDefault="00B939E1" w:rsidP="00B939E1">
      <w:pPr>
        <w:pStyle w:val="a"/>
        <w:numPr>
          <w:ilvl w:val="0"/>
          <w:numId w:val="0"/>
        </w:numPr>
        <w:spacing w:after="0"/>
        <w:ind w:firstLine="561"/>
        <w:jc w:val="both"/>
        <w:rPr>
          <w:color w:val="000000"/>
          <w:sz w:val="28"/>
          <w:szCs w:val="28"/>
        </w:rPr>
      </w:pPr>
      <w:r w:rsidRPr="00E8598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случаях, предусмотренных статье</w:t>
      </w:r>
      <w:r w:rsidRPr="00E8598A">
        <w:rPr>
          <w:color w:val="000000"/>
          <w:sz w:val="28"/>
          <w:szCs w:val="28"/>
        </w:rPr>
        <w:t>й 25 Правил Отделения Российского арбитражного центра при автономной некоммерческой организации «Российский институт современного арбитража» по разрешению споров в атомной отрасли, Сторонами может быть заключено соглашение о рассмотрении спора в рамках ускоренной процедуры арбитража.</w:t>
      </w:r>
    </w:p>
    <w:p w14:paraId="38A5928F" w14:textId="5996A201" w:rsidR="002A61E3" w:rsidRDefault="00E2079B" w:rsidP="002A61E3">
      <w:pPr>
        <w:pStyle w:val="a"/>
        <w:numPr>
          <w:ilvl w:val="0"/>
          <w:numId w:val="0"/>
        </w:numPr>
        <w:spacing w:after="0"/>
        <w:ind w:firstLine="56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939E1">
        <w:rPr>
          <w:color w:val="000000"/>
          <w:sz w:val="28"/>
          <w:szCs w:val="28"/>
        </w:rPr>
        <w:t>.1. </w:t>
      </w:r>
      <w:r w:rsidR="00B939E1" w:rsidRPr="003974D2">
        <w:rPr>
          <w:i/>
          <w:color w:val="FF0000"/>
          <w:sz w:val="28"/>
          <w:szCs w:val="28"/>
        </w:rPr>
        <w:t xml:space="preserve">Вариант </w:t>
      </w:r>
      <w:r w:rsidR="00B939E1">
        <w:rPr>
          <w:i/>
          <w:color w:val="FF0000"/>
          <w:sz w:val="28"/>
          <w:szCs w:val="28"/>
        </w:rPr>
        <w:t>2</w:t>
      </w:r>
      <w:r w:rsidR="00B939E1" w:rsidRPr="003974D2">
        <w:rPr>
          <w:i/>
          <w:color w:val="FF0000"/>
          <w:sz w:val="28"/>
          <w:szCs w:val="28"/>
        </w:rPr>
        <w:t xml:space="preserve">: для договоров, заключаемых со сторонними </w:t>
      </w:r>
      <w:r w:rsidR="00B939E1">
        <w:rPr>
          <w:i/>
          <w:color w:val="FF0000"/>
          <w:sz w:val="28"/>
          <w:szCs w:val="28"/>
        </w:rPr>
        <w:t>контрагентами</w:t>
      </w:r>
      <w:r w:rsidR="00B939E1" w:rsidRPr="003974D2">
        <w:rPr>
          <w:i/>
          <w:color w:val="FF0000"/>
          <w:sz w:val="28"/>
          <w:szCs w:val="28"/>
        </w:rPr>
        <w:t>.</w:t>
      </w:r>
      <w:r w:rsidR="00B939E1">
        <w:rPr>
          <w:b/>
          <w:i/>
          <w:sz w:val="28"/>
          <w:szCs w:val="28"/>
        </w:rPr>
        <w:t xml:space="preserve">  </w:t>
      </w:r>
      <w:r w:rsidR="00B939E1" w:rsidRPr="000B1008">
        <w:rPr>
          <w:sz w:val="28"/>
          <w:szCs w:val="28"/>
        </w:rPr>
        <w:t>Любой спор, разногласие или претензия,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</w:t>
      </w:r>
      <w:r w:rsidR="00B939E1">
        <w:rPr>
          <w:sz w:val="28"/>
          <w:szCs w:val="28"/>
        </w:rPr>
        <w:t xml:space="preserve"> </w:t>
      </w:r>
      <w:r w:rsidR="00B939E1" w:rsidRPr="000B1008">
        <w:rPr>
          <w:sz w:val="28"/>
          <w:szCs w:val="28"/>
        </w:rPr>
        <w:t>подлеж</w:t>
      </w:r>
      <w:r w:rsidR="00B939E1">
        <w:rPr>
          <w:sz w:val="28"/>
          <w:szCs w:val="28"/>
        </w:rPr>
        <w:t>и</w:t>
      </w:r>
      <w:r w:rsidR="00B939E1" w:rsidRPr="000B1008">
        <w:rPr>
          <w:sz w:val="28"/>
          <w:szCs w:val="28"/>
        </w:rPr>
        <w:t>т разрешению в арбитражном су</w:t>
      </w:r>
      <w:r w:rsidR="00B939E1">
        <w:rPr>
          <w:sz w:val="28"/>
          <w:szCs w:val="28"/>
        </w:rPr>
        <w:t>де</w:t>
      </w:r>
      <w:r w:rsidR="00DB26C7" w:rsidRPr="00A5529F">
        <w:rPr>
          <w:sz w:val="28"/>
          <w:szCs w:val="28"/>
        </w:rPr>
        <w:t xml:space="preserve"> </w:t>
      </w:r>
      <w:r w:rsidR="003B23B8" w:rsidRPr="00840A91">
        <w:rPr>
          <w:i/>
          <w:color w:val="FF0000"/>
          <w:sz w:val="28"/>
          <w:szCs w:val="28"/>
        </w:rPr>
        <w:t>(для индивидуальных предпринимателей или юридических лиц)</w:t>
      </w:r>
      <w:r w:rsidR="003B23B8" w:rsidRPr="00A5529F">
        <w:rPr>
          <w:sz w:val="28"/>
          <w:szCs w:val="28"/>
        </w:rPr>
        <w:t xml:space="preserve">/ в суде </w:t>
      </w:r>
      <w:r w:rsidR="00562453" w:rsidRPr="00840A91">
        <w:rPr>
          <w:i/>
          <w:color w:val="FF0000"/>
          <w:sz w:val="28"/>
          <w:szCs w:val="28"/>
        </w:rPr>
        <w:t>(для физических лиц)</w:t>
      </w:r>
      <w:r w:rsidR="00562453" w:rsidRPr="00A5529F">
        <w:rPr>
          <w:i/>
          <w:sz w:val="28"/>
          <w:szCs w:val="28"/>
        </w:rPr>
        <w:t xml:space="preserve"> </w:t>
      </w:r>
      <w:r w:rsidR="003B23B8" w:rsidRPr="00A5529F">
        <w:rPr>
          <w:sz w:val="28"/>
          <w:szCs w:val="28"/>
        </w:rPr>
        <w:t xml:space="preserve">по месту нахождения </w:t>
      </w:r>
      <w:r w:rsidR="00562453" w:rsidRPr="00A5529F">
        <w:rPr>
          <w:sz w:val="28"/>
          <w:szCs w:val="28"/>
        </w:rPr>
        <w:t>Арендодателя</w:t>
      </w:r>
      <w:r w:rsidR="00EF40F1" w:rsidRPr="00A5529F">
        <w:rPr>
          <w:i/>
          <w:sz w:val="28"/>
          <w:szCs w:val="28"/>
        </w:rPr>
        <w:t>.</w:t>
      </w:r>
      <w:r w:rsidR="00EF40F1" w:rsidRPr="00A5529F">
        <w:rPr>
          <w:sz w:val="28"/>
          <w:szCs w:val="28"/>
        </w:rPr>
        <w:t xml:space="preserve"> </w:t>
      </w:r>
    </w:p>
    <w:p w14:paraId="38A59290" w14:textId="407E3690" w:rsidR="008746C2" w:rsidRPr="002A61E3" w:rsidRDefault="00E2079B" w:rsidP="002A61E3">
      <w:pPr>
        <w:pStyle w:val="a"/>
        <w:numPr>
          <w:ilvl w:val="0"/>
          <w:numId w:val="0"/>
        </w:numPr>
        <w:spacing w:after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61E3">
        <w:rPr>
          <w:sz w:val="28"/>
          <w:szCs w:val="28"/>
        </w:rPr>
        <w:t>.2. </w:t>
      </w:r>
      <w:r w:rsidR="008746C2" w:rsidRPr="00A5529F">
        <w:rPr>
          <w:sz w:val="28"/>
          <w:szCs w:val="28"/>
        </w:rPr>
        <w:t xml:space="preserve">Обращение Стороной </w:t>
      </w:r>
      <w:r w:rsidR="00B56899" w:rsidRPr="00A5529F">
        <w:rPr>
          <w:sz w:val="28"/>
          <w:szCs w:val="28"/>
        </w:rPr>
        <w:t xml:space="preserve">в суд </w:t>
      </w:r>
      <w:r w:rsidR="008746C2" w:rsidRPr="00A5529F">
        <w:rPr>
          <w:sz w:val="28"/>
          <w:szCs w:val="28"/>
        </w:rPr>
        <w:t>допускается только после предварительного направления претензии другой Стороне и получения ответа (или пропуска срока, установленного на ответ) этой Стороны.</w:t>
      </w:r>
    </w:p>
    <w:p w14:paraId="38A59291" w14:textId="77777777" w:rsidR="008746C2" w:rsidRPr="00A5529F" w:rsidRDefault="008746C2" w:rsidP="008746C2">
      <w:pPr>
        <w:pStyle w:val="a"/>
        <w:numPr>
          <w:ilvl w:val="0"/>
          <w:numId w:val="0"/>
        </w:numPr>
        <w:spacing w:after="0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Заинтересованная Сторона направляет другой Стороне письменную претензию, подписанную уполномоченным лицом. Претензия должна быть направлена заказным письмом с уведомлением о вручении либо вручена другой Стороне под расписку.</w:t>
      </w:r>
    </w:p>
    <w:p w14:paraId="38A59292" w14:textId="77777777" w:rsidR="007C5142" w:rsidRDefault="008746C2" w:rsidP="007C5142">
      <w:pPr>
        <w:pStyle w:val="a"/>
        <w:numPr>
          <w:ilvl w:val="0"/>
          <w:numId w:val="0"/>
        </w:numPr>
        <w:spacing w:after="0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должен быть направлен заказным письмом с уведомлением о вручении, либо вручен другой Стороне под расписку. </w:t>
      </w:r>
    </w:p>
    <w:p w14:paraId="38A59293" w14:textId="77777777" w:rsidR="00DB26C7" w:rsidRPr="00A5529F" w:rsidRDefault="00DB26C7" w:rsidP="00F8460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14:paraId="38A59294" w14:textId="1280605A" w:rsidR="00EF40F1" w:rsidRPr="00A5529F" w:rsidRDefault="00EF40F1" w:rsidP="00F8460B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C5142">
        <w:rPr>
          <w:rFonts w:eastAsia="Times New Roman"/>
          <w:i/>
          <w:caps/>
          <w:color w:val="FF0000"/>
          <w:sz w:val="28"/>
          <w:szCs w:val="28"/>
          <w:lang w:eastAsia="ru-RU"/>
        </w:rPr>
        <w:lastRenderedPageBreak/>
        <w:t>РАЗДЕЛ</w:t>
      </w:r>
      <w:r w:rsidR="007C5142">
        <w:rPr>
          <w:rFonts w:eastAsia="Times New Roman"/>
          <w:i/>
          <w:caps/>
          <w:color w:val="FF0000"/>
          <w:sz w:val="28"/>
          <w:szCs w:val="28"/>
          <w:lang w:eastAsia="ru-RU"/>
        </w:rPr>
        <w:t xml:space="preserve"> </w:t>
      </w:r>
      <w:r w:rsidR="00113AE9">
        <w:rPr>
          <w:rFonts w:eastAsia="Times New Roman"/>
          <w:i/>
          <w:caps/>
          <w:color w:val="FF0000"/>
          <w:sz w:val="28"/>
          <w:szCs w:val="28"/>
          <w:lang w:eastAsia="ru-RU"/>
        </w:rPr>
        <w:t>9</w:t>
      </w:r>
      <w:r w:rsidRPr="007C5142">
        <w:rPr>
          <w:rFonts w:eastAsia="Times New Roman"/>
          <w:i/>
          <w:caps/>
          <w:color w:val="FF0000"/>
          <w:sz w:val="28"/>
          <w:szCs w:val="28"/>
          <w:lang w:eastAsia="ru-RU"/>
        </w:rPr>
        <w:t xml:space="preserve"> исключается из договора в случае, ЕСЛИ СТОРОНАМИ ДОГОВОРА ЯВЛЯЮТСЯ ОРГАНИЗАЦИИ ОТРАСЛИ, ПРИ УСЛОВИИ НАЛИЧИЯ АКТУАЛЬНОЙ ИНФОРМАЦИИ И ПОДТВЕРЖДАЮЩИХ ДОКУМЕНТОВ В ЕОС НСИ</w:t>
      </w:r>
    </w:p>
    <w:p w14:paraId="38A59295" w14:textId="77777777" w:rsidR="00EF40F1" w:rsidRPr="00A5529F" w:rsidRDefault="00EF40F1" w:rsidP="00F846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8A59296" w14:textId="27019001" w:rsidR="00EF40F1" w:rsidRPr="00A5529F" w:rsidRDefault="00113AE9" w:rsidP="000E31F5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22" w:name="_Ref352753026"/>
      <w:r>
        <w:rPr>
          <w:rFonts w:eastAsia="Times New Roman"/>
          <w:sz w:val="28"/>
          <w:szCs w:val="28"/>
          <w:lang w:eastAsia="ru-RU"/>
        </w:rPr>
        <w:t>9</w:t>
      </w:r>
      <w:r w:rsidR="000E31F5"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Раскрытие информации</w:t>
      </w:r>
      <w:bookmarkEnd w:id="22"/>
    </w:p>
    <w:p w14:paraId="38A59297" w14:textId="77777777" w:rsidR="00EF40F1" w:rsidRPr="00A5529F" w:rsidRDefault="00EF40F1" w:rsidP="00F846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8A59298" w14:textId="1BE6DCAD" w:rsidR="000E31F5" w:rsidRDefault="00113AE9" w:rsidP="000E31F5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.1.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Раскрытие информации Арендатором.</w:t>
      </w:r>
    </w:p>
    <w:p w14:paraId="38A59299" w14:textId="5ED0BE05" w:rsidR="000E31F5" w:rsidRDefault="00113AE9" w:rsidP="000E31F5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.2.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Арендатор гарантирует Арендодателю, что сведения и документы в отношении всей цепочки собственников и руководителей, включая бенефициаров (в том числе конечных) Арендатора, предоставленные Арендодателю _________</w:t>
      </w:r>
      <w:r w:rsidR="00EF40F1" w:rsidRPr="000E31F5">
        <w:rPr>
          <w:rFonts w:eastAsia="Times New Roman"/>
          <w:bCs/>
          <w:i/>
          <w:color w:val="FF0000"/>
          <w:sz w:val="28"/>
          <w:szCs w:val="28"/>
          <w:u w:val="single"/>
          <w:lang w:eastAsia="ru-RU"/>
        </w:rPr>
        <w:t>указать источник получения информации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________, являются полными, точными и достоверными.</w:t>
      </w:r>
    </w:p>
    <w:p w14:paraId="38A5929A" w14:textId="7E1F4E42" w:rsidR="000E31F5" w:rsidRDefault="00113AE9" w:rsidP="000E31F5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.3.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При изменении Сведений Арендатор обязан не позднее </w:t>
      </w:r>
      <w:r w:rsidR="00E37834" w:rsidRPr="00A5529F">
        <w:rPr>
          <w:rFonts w:eastAsia="Times New Roman"/>
          <w:bCs/>
          <w:sz w:val="28"/>
          <w:szCs w:val="28"/>
          <w:lang w:eastAsia="ru-RU"/>
        </w:rPr>
        <w:t>5 (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пяти</w:t>
      </w:r>
      <w:r w:rsidR="00E37834" w:rsidRPr="00A5529F">
        <w:rPr>
          <w:rFonts w:eastAsia="Times New Roman"/>
          <w:bCs/>
          <w:sz w:val="28"/>
          <w:szCs w:val="28"/>
          <w:lang w:eastAsia="ru-RU"/>
        </w:rPr>
        <w:t>) календарных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дней с момента таких изменений направить Арендодателю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Арендатора.</w:t>
      </w:r>
    </w:p>
    <w:p w14:paraId="38A5929B" w14:textId="68E7B7C8" w:rsidR="00B53193" w:rsidRDefault="00113AE9" w:rsidP="00B53193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0E31F5">
        <w:rPr>
          <w:rFonts w:eastAsia="Times New Roman"/>
          <w:bCs/>
          <w:sz w:val="28"/>
          <w:szCs w:val="28"/>
          <w:lang w:eastAsia="ru-RU"/>
        </w:rPr>
        <w:t>.4.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Арендатор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Арендодателю, а также на раскрытие Арендодателем Сведений, полностью или частично, компетентным органам государственной власти (в том числе, Федеральной налоговой службе Российской Федерации, Минэнерго России, Росфинмониторингу, Правительству Российской Федерации) и последующую обработку Сведений такими органами (далее – «Раскрытие Сведений»). Арендатор освобождает Арендодателя от любой ответственности в связи с Раскрытием Сведений, в том числе, возмещает Арендодателю убытки, понесенные в связи с предъявлением Арендодателю претензий, исков и требований любыми третьими лицами, чьи права были или могли быть нарушены таким Раскрытием Сведений.</w:t>
      </w:r>
    </w:p>
    <w:p w14:paraId="38A5929C" w14:textId="44623EEA" w:rsidR="00B53193" w:rsidRDefault="00113AE9" w:rsidP="00B53193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B53193">
        <w:rPr>
          <w:rFonts w:eastAsia="Times New Roman"/>
          <w:bCs/>
          <w:sz w:val="28"/>
          <w:szCs w:val="28"/>
          <w:lang w:eastAsia="ru-RU"/>
        </w:rPr>
        <w:t>.5.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числе, уведомлений об изменениях с подтверждающими документами) является основанием для одностороннего отказа Арендодателя от исполнения Договора и предъявления Арендодателем Арендатору требования о возмещении убытков, причиненных прекращением Договора. Договор считается расторгнутым с даты получения Арендатором соответствующего письменного уведомления Арендодателя, если более поздняя дата не будет установлена в уведомлении.</w:t>
      </w:r>
    </w:p>
    <w:p w14:paraId="38A5929D" w14:textId="405E9D1D" w:rsidR="00EF40F1" w:rsidRPr="00A5529F" w:rsidRDefault="00113AE9" w:rsidP="00B53193">
      <w:pPr>
        <w:spacing w:after="0" w:line="240" w:lineRule="auto"/>
        <w:ind w:firstLine="567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</w:t>
      </w:r>
      <w:r w:rsidR="00B53193">
        <w:rPr>
          <w:rFonts w:eastAsia="Times New Roman"/>
          <w:bCs/>
          <w:sz w:val="28"/>
          <w:szCs w:val="28"/>
          <w:lang w:eastAsia="ru-RU"/>
        </w:rPr>
        <w:t>.6.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Арендатор и Арендодатель подтверждают, что условия Договора о предоставлении Сведений, а также о поддержании их актуальными признаны ими 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lastRenderedPageBreak/>
        <w:t>существенными условиями Договора в соответствии со статьей 432 Гражданского кодекса Российской Федерации.</w:t>
      </w:r>
    </w:p>
    <w:p w14:paraId="38A5929E" w14:textId="77777777" w:rsidR="00BA7399" w:rsidRPr="00A5529F" w:rsidRDefault="00BA7399" w:rsidP="00F8460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38A5929F" w14:textId="02759409" w:rsidR="00BA7399" w:rsidRPr="00B53193" w:rsidRDefault="00B53193" w:rsidP="00B53193">
      <w:pPr>
        <w:tabs>
          <w:tab w:val="left" w:pos="426"/>
        </w:tabs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 </w:t>
      </w:r>
      <w:r w:rsidR="00BA7399" w:rsidRPr="00B53193">
        <w:rPr>
          <w:rFonts w:eastAsia="Times New Roman"/>
          <w:sz w:val="28"/>
          <w:szCs w:val="28"/>
          <w:lang w:eastAsia="ru-RU"/>
        </w:rPr>
        <w:t>Обстоятельства непреодолимой силы</w:t>
      </w:r>
    </w:p>
    <w:p w14:paraId="38A592A0" w14:textId="77777777" w:rsidR="00BA7399" w:rsidRPr="00A5529F" w:rsidRDefault="00BA7399" w:rsidP="00F8460B">
      <w:pPr>
        <w:pStyle w:val="a7"/>
        <w:spacing w:after="0" w:line="240" w:lineRule="auto"/>
        <w:ind w:left="780"/>
        <w:rPr>
          <w:rFonts w:eastAsia="Times New Roman"/>
          <w:sz w:val="28"/>
          <w:szCs w:val="28"/>
          <w:lang w:eastAsia="ru-RU"/>
        </w:rPr>
      </w:pPr>
    </w:p>
    <w:p w14:paraId="38A592A1" w14:textId="71072AED" w:rsidR="00061500" w:rsidRDefault="00061500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>
        <w:rPr>
          <w:rFonts w:eastAsia="Times New Roman"/>
          <w:sz w:val="28"/>
          <w:szCs w:val="28"/>
          <w:lang w:eastAsia="ru-RU"/>
        </w:rPr>
        <w:t>.1. </w:t>
      </w:r>
      <w:r w:rsidR="00BA7399" w:rsidRPr="00A5529F">
        <w:rPr>
          <w:rFonts w:eastAsia="Times New Roman"/>
          <w:sz w:val="28"/>
          <w:szCs w:val="28"/>
          <w:lang w:eastAsia="ru-RU"/>
        </w:rPr>
        <w:t>Стороны освобождаются от ответственности за полное или частичное неис</w:t>
      </w:r>
      <w:r w:rsidR="005F4AEF" w:rsidRPr="00A5529F">
        <w:rPr>
          <w:rFonts w:eastAsia="Times New Roman"/>
          <w:sz w:val="28"/>
          <w:szCs w:val="28"/>
          <w:lang w:eastAsia="ru-RU"/>
        </w:rPr>
        <w:t>полнение своих обязательств по Д</w:t>
      </w:r>
      <w:r w:rsidR="00BA7399" w:rsidRPr="00A5529F">
        <w:rPr>
          <w:rFonts w:eastAsia="Times New Roman"/>
          <w:sz w:val="28"/>
          <w:szCs w:val="28"/>
          <w:lang w:eastAsia="ru-RU"/>
        </w:rPr>
        <w:t>оговору, если их неисполнение или частичное неисполнение явилось следствием обязательств непреодолимой силы.</w:t>
      </w:r>
    </w:p>
    <w:p w14:paraId="38A592A2" w14:textId="7E1950F7" w:rsidR="00061500" w:rsidRDefault="00BA7399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 w:rsidRPr="00A5529F">
        <w:rPr>
          <w:rFonts w:eastAsia="Times New Roman"/>
          <w:sz w:val="28"/>
          <w:szCs w:val="28"/>
          <w:lang w:eastAsia="ru-RU"/>
        </w:rPr>
        <w:t>.2.</w:t>
      </w:r>
      <w:r w:rsidR="00061500">
        <w:rPr>
          <w:rFonts w:eastAsia="Times New Roman"/>
          <w:sz w:val="28"/>
          <w:szCs w:val="28"/>
          <w:lang w:eastAsia="ru-RU"/>
        </w:rPr>
        <w:t> </w:t>
      </w:r>
      <w:r w:rsidRPr="00A5529F">
        <w:rPr>
          <w:rFonts w:eastAsia="Times New Roman"/>
          <w:sz w:val="28"/>
          <w:szCs w:val="28"/>
          <w:lang w:eastAsia="ru-RU"/>
        </w:rPr>
        <w:t>Под обстоятельствами непреодолимой силы понимают такие обстоятельства, кот</w:t>
      </w:r>
      <w:r w:rsidR="005F4AEF" w:rsidRPr="00A5529F">
        <w:rPr>
          <w:rFonts w:eastAsia="Times New Roman"/>
          <w:sz w:val="28"/>
          <w:szCs w:val="28"/>
          <w:lang w:eastAsia="ru-RU"/>
        </w:rPr>
        <w:t>орые возникли после заключения Д</w:t>
      </w:r>
      <w:r w:rsidRPr="00A5529F">
        <w:rPr>
          <w:rFonts w:eastAsia="Times New Roman"/>
          <w:sz w:val="28"/>
          <w:szCs w:val="28"/>
          <w:lang w:eastAsia="ru-RU"/>
        </w:rPr>
        <w:t>оговора в результате непредвиденных и непредотвратимых событий, неподвластных сторонам, включая, но, не ограничиваясь: пожар, наводнение, землетрясение, другие стихийные бедствия, запрещение властей, террористический акт, экономические и политические санкции, введенные в отношении Российской Федерации и (или) ее резидентов, при условии, что эти обстоятельства оказывают воздействие</w:t>
      </w:r>
      <w:r w:rsidR="005F4AEF" w:rsidRPr="00A5529F">
        <w:rPr>
          <w:rFonts w:eastAsia="Times New Roman"/>
          <w:sz w:val="28"/>
          <w:szCs w:val="28"/>
          <w:lang w:eastAsia="ru-RU"/>
        </w:rPr>
        <w:t xml:space="preserve"> на выполнение обязательств по Д</w:t>
      </w:r>
      <w:r w:rsidRPr="00A5529F">
        <w:rPr>
          <w:rFonts w:eastAsia="Times New Roman"/>
          <w:sz w:val="28"/>
          <w:szCs w:val="28"/>
          <w:lang w:eastAsia="ru-RU"/>
        </w:rPr>
        <w:t>оговору и подтверждены соответствующими уполномоченными органами, вступившими в силу нормативными актами органов власти.</w:t>
      </w:r>
    </w:p>
    <w:p w14:paraId="38A592A3" w14:textId="17815BA3" w:rsidR="00061500" w:rsidRDefault="00BA7399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 w:rsidRPr="00A5529F">
        <w:rPr>
          <w:rFonts w:eastAsia="Times New Roman"/>
          <w:sz w:val="28"/>
          <w:szCs w:val="28"/>
          <w:lang w:eastAsia="ru-RU"/>
        </w:rPr>
        <w:t>.3.</w:t>
      </w:r>
      <w:r w:rsidR="00061500">
        <w:rPr>
          <w:rFonts w:eastAsia="Times New Roman"/>
          <w:sz w:val="28"/>
          <w:szCs w:val="28"/>
          <w:lang w:eastAsia="ru-RU"/>
        </w:rPr>
        <w:t> </w:t>
      </w:r>
      <w:r w:rsidRPr="00A5529F">
        <w:rPr>
          <w:rFonts w:eastAsia="Times New Roman"/>
          <w:sz w:val="28"/>
          <w:szCs w:val="28"/>
          <w:lang w:eastAsia="ru-RU"/>
        </w:rPr>
        <w:t>Сторона, исполнению обязательств которой препятствует обстоятельство непреодолимой силы, обязана в течение 5 (Пяти) рабочих дней письменно информировать другую Сторону о случившемся и его причинах. Возникновение, длительность и (или)</w:t>
      </w:r>
      <w:r w:rsidR="00BB1710" w:rsidRPr="00A5529F">
        <w:rPr>
          <w:rFonts w:eastAsia="Times New Roman"/>
          <w:sz w:val="28"/>
          <w:szCs w:val="28"/>
          <w:lang w:eastAsia="ru-RU"/>
        </w:rPr>
        <w:t xml:space="preserve"> </w:t>
      </w:r>
      <w:r w:rsidRPr="00A5529F">
        <w:rPr>
          <w:rFonts w:eastAsia="Times New Roman"/>
          <w:sz w:val="28"/>
          <w:szCs w:val="28"/>
          <w:lang w:eastAsia="ru-RU"/>
        </w:rPr>
        <w:t>прекращение действия обстоятельства непреодолимой силы должно подтверждаться сертификатом (свидетельством), выданным компетентным органом государственной власти или Торгово-промышленной палатой Российской Федерации или субъекта Российской Федерации. Сторона, не уведомившая вторую сторону о возникновении обстоятельства непреодолимой силы в установленный срок, лишается права ссылаться на такое обстоятельство в дальнейшем.</w:t>
      </w:r>
    </w:p>
    <w:p w14:paraId="38A592A4" w14:textId="6CD6B12C" w:rsidR="00BA7399" w:rsidRDefault="00BA7399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1</w:t>
      </w:r>
      <w:r w:rsidR="00FC7A5E">
        <w:rPr>
          <w:rFonts w:eastAsia="Times New Roman"/>
          <w:sz w:val="28"/>
          <w:szCs w:val="28"/>
          <w:lang w:eastAsia="ru-RU"/>
        </w:rPr>
        <w:t>0</w:t>
      </w:r>
      <w:r w:rsidRPr="00A5529F">
        <w:rPr>
          <w:rFonts w:eastAsia="Times New Roman"/>
          <w:sz w:val="28"/>
          <w:szCs w:val="28"/>
          <w:lang w:eastAsia="ru-RU"/>
        </w:rPr>
        <w:t>.4.</w:t>
      </w:r>
      <w:r w:rsidR="00061500">
        <w:rPr>
          <w:rFonts w:eastAsia="Times New Roman"/>
          <w:sz w:val="28"/>
          <w:szCs w:val="28"/>
          <w:lang w:eastAsia="ru-RU"/>
        </w:rPr>
        <w:t> </w:t>
      </w:r>
      <w:r w:rsidRPr="00A5529F">
        <w:rPr>
          <w:rFonts w:eastAsia="Times New Roman"/>
          <w:sz w:val="28"/>
          <w:szCs w:val="28"/>
          <w:lang w:eastAsia="ru-RU"/>
        </w:rPr>
        <w:t>Если по прекращению действия обстоятельства непреодолимой силы</w:t>
      </w:r>
      <w:r w:rsidR="005F4AEF" w:rsidRPr="00A5529F">
        <w:rPr>
          <w:rFonts w:eastAsia="Times New Roman"/>
          <w:sz w:val="28"/>
          <w:szCs w:val="28"/>
          <w:lang w:eastAsia="ru-RU"/>
        </w:rPr>
        <w:t>, по мнению Сторон, исполнение Д</w:t>
      </w:r>
      <w:r w:rsidRPr="00A5529F">
        <w:rPr>
          <w:rFonts w:eastAsia="Times New Roman"/>
          <w:sz w:val="28"/>
          <w:szCs w:val="28"/>
          <w:lang w:eastAsia="ru-RU"/>
        </w:rPr>
        <w:t>оговора может быть продолжено в порядке, действовавшем до возникновения обстоятельств непреодолимой силы, то с</w:t>
      </w:r>
      <w:r w:rsidR="005F4AEF" w:rsidRPr="00A5529F">
        <w:rPr>
          <w:rFonts w:eastAsia="Times New Roman"/>
          <w:sz w:val="28"/>
          <w:szCs w:val="28"/>
          <w:lang w:eastAsia="ru-RU"/>
        </w:rPr>
        <w:t>рок исполнения обязательств по Д</w:t>
      </w:r>
      <w:r w:rsidRPr="00A5529F">
        <w:rPr>
          <w:rFonts w:eastAsia="Times New Roman"/>
          <w:sz w:val="28"/>
          <w:szCs w:val="28"/>
          <w:lang w:eastAsia="ru-RU"/>
        </w:rPr>
        <w:t>оговору продлевается соразмерно времени, которое необходимо для учета действия этих обстоятельств и их последствий.</w:t>
      </w:r>
    </w:p>
    <w:p w14:paraId="0357E8DD" w14:textId="217EA577" w:rsidR="00FC7A5E" w:rsidRPr="00A5529F" w:rsidRDefault="00FC7A5E" w:rsidP="0006150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10.5. </w:t>
      </w:r>
      <w:r w:rsidR="00EA706C" w:rsidRPr="00EA706C">
        <w:rPr>
          <w:rFonts w:eastAsia="Times New Roman"/>
          <w:sz w:val="28"/>
          <w:szCs w:val="28"/>
          <w:lang w:eastAsia="ru-RU"/>
        </w:rPr>
        <w:t>В случае если обстоятельства непреодолимой силы действуют непрерывно в течение 3 (трех) месяцев, любая из Сторон вправе потребовать расторжения Договора.</w:t>
      </w:r>
    </w:p>
    <w:p w14:paraId="38A592A5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8A592A6" w14:textId="27EF9184" w:rsidR="00EF40F1" w:rsidRPr="00A5529F" w:rsidRDefault="00061500" w:rsidP="00061500">
      <w:pPr>
        <w:tabs>
          <w:tab w:val="left" w:pos="426"/>
        </w:tabs>
        <w:spacing w:after="0" w:line="240" w:lineRule="auto"/>
        <w:contextualSpacing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Прочие условия</w:t>
      </w:r>
    </w:p>
    <w:p w14:paraId="38A592A7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p w14:paraId="38A592A8" w14:textId="4287E46F" w:rsidR="00B84A2D" w:rsidRDefault="00B84A2D" w:rsidP="00B84A2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.1. </w:t>
      </w:r>
      <w:r w:rsidR="00EF40F1" w:rsidRPr="00A5529F">
        <w:rPr>
          <w:rFonts w:eastAsia="Times New Roman"/>
          <w:sz w:val="28"/>
          <w:szCs w:val="28"/>
          <w:lang w:eastAsia="ru-RU"/>
        </w:rPr>
        <w:t>Приложения № 1, 2, 3, 4</w:t>
      </w:r>
      <w:r w:rsidR="006E1FE5" w:rsidRPr="00A5529F">
        <w:rPr>
          <w:rFonts w:eastAsia="Times New Roman"/>
          <w:sz w:val="28"/>
          <w:szCs w:val="28"/>
          <w:lang w:eastAsia="ru-RU"/>
        </w:rPr>
        <w:t>, 5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 являются неотъемлемой частью настоящего Договора.</w:t>
      </w:r>
    </w:p>
    <w:p w14:paraId="38A592A9" w14:textId="7D6B2D35" w:rsidR="00927E8C" w:rsidRDefault="00B84A2D" w:rsidP="00927E8C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.2. </w:t>
      </w:r>
      <w:r w:rsidR="005414A4" w:rsidRPr="00A5529F">
        <w:rPr>
          <w:rFonts w:eastAsia="Times New Roman"/>
          <w:sz w:val="28"/>
          <w:szCs w:val="28"/>
          <w:lang w:eastAsia="ru-RU"/>
        </w:rPr>
        <w:t>Неотделимые улучшения не возмещаются Арендатору, если иное не предусмотрено дополнительным соглашением к настоящему Договору, содержащим, в том числе смету затрат на неотделимые улуч</w:t>
      </w:r>
      <w:r w:rsidR="00D261E3" w:rsidRPr="00A5529F">
        <w:rPr>
          <w:rFonts w:eastAsia="Times New Roman"/>
          <w:sz w:val="28"/>
          <w:szCs w:val="28"/>
          <w:lang w:eastAsia="ru-RU"/>
        </w:rPr>
        <w:t>шения и размер возмещения.</w:t>
      </w:r>
    </w:p>
    <w:p w14:paraId="38A592AA" w14:textId="4DEF1F16" w:rsidR="003B0B9F" w:rsidRDefault="00927E8C" w:rsidP="003B0B9F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>. </w:t>
      </w:r>
      <w:r w:rsidR="00D261E3" w:rsidRPr="00A5529F">
        <w:rPr>
          <w:rFonts w:eastAsia="Times New Roman"/>
          <w:sz w:val="28"/>
          <w:szCs w:val="28"/>
          <w:lang w:eastAsia="ru-RU"/>
        </w:rPr>
        <w:t>Стоимость неотделимых улучшений арендованного имущества, произведенных Арендатором без согласия Арендодателя, возмещению не подлежит.</w:t>
      </w:r>
    </w:p>
    <w:p w14:paraId="38A592AB" w14:textId="3918F855" w:rsidR="003B0B9F" w:rsidRDefault="003B0B9F" w:rsidP="003B0B9F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 </w:t>
      </w:r>
      <w:r w:rsidR="000317F3" w:rsidRPr="00A5529F">
        <w:rPr>
          <w:rFonts w:eastAsia="Times New Roman"/>
          <w:sz w:val="28"/>
          <w:szCs w:val="28"/>
          <w:lang w:eastAsia="ru-RU"/>
        </w:rPr>
        <w:t>Арендодатель вправе установить сроки проведения капитального и текущего ремонта Объектов аренды в соответствии с установленными нормативами.</w:t>
      </w:r>
    </w:p>
    <w:p w14:paraId="38A592AC" w14:textId="3B8505D4" w:rsidR="003B0B9F" w:rsidRDefault="003B0B9F" w:rsidP="003B0B9F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sz w:val="28"/>
          <w:szCs w:val="28"/>
          <w:lang w:eastAsia="ru-RU"/>
        </w:rPr>
        <w:t>Реорганизация Арендодателя, а также перемена собственника Объектов аренды не являются основанием для изменения условий или расторжения настоящего Договора.</w:t>
      </w:r>
    </w:p>
    <w:p w14:paraId="38A592AD" w14:textId="35E02875" w:rsidR="007C3FDE" w:rsidRDefault="003B0B9F" w:rsidP="007C3FD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. </w:t>
      </w:r>
      <w:r w:rsidR="00271CB7" w:rsidRPr="00A5529F">
        <w:rPr>
          <w:sz w:val="28"/>
          <w:szCs w:val="28"/>
        </w:rPr>
        <w:t>Стороны пришли к соглашению о том, что во исполнение положений настоящего Договора оплата, направление документов и прочее будет производиться по соответствующим реквизитам, указанным в настоящем Договоре. В случае изменения платежных реквизитов, юридического и/или почтового адреса, номеров телефонов, факсов, электронной почты, иных реквизитов Сторона, у которой произошли изменения, обязана письменно известить об этом другую Сторону в течение 5 (пяти) календарных дней. Все убытки, связанные с неправильным указанием в Договоре платежных и иных реквизитов, а также несвоевременным извещением об изменении реквизитов, несет виновная Сторона</w:t>
      </w:r>
      <w:r w:rsidR="00746C84">
        <w:rPr>
          <w:sz w:val="28"/>
          <w:szCs w:val="28"/>
        </w:rPr>
        <w:t>.</w:t>
      </w:r>
    </w:p>
    <w:p w14:paraId="38A592AE" w14:textId="58FDCAD1" w:rsidR="007C3FDE" w:rsidRDefault="007C3FDE" w:rsidP="007C3FD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 </w:t>
      </w:r>
      <w:r w:rsidR="00271CB7" w:rsidRPr="00A5529F">
        <w:rPr>
          <w:bCs/>
          <w:iCs/>
          <w:sz w:val="28"/>
          <w:szCs w:val="28"/>
          <w:lang w:eastAsia="ru-RU"/>
        </w:rPr>
        <w:t xml:space="preserve">Любое уведомление или сообщение, которое должно быть совершено или направлено одной Стороной другой Стороне в связи с настоящим Договором, должно быть составлено в письменной форме и направлено в адрес лиц посредством почтовой связи либо путем непосредственной передачи уполномоченному представителю Стороны. </w:t>
      </w:r>
    </w:p>
    <w:p w14:paraId="38A592AF" w14:textId="10B8A4F0" w:rsidR="00E767CD" w:rsidRDefault="007C3FDE" w:rsidP="00E767C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>. </w:t>
      </w:r>
      <w:r w:rsidR="008308D6" w:rsidRPr="00497720">
        <w:rPr>
          <w:sz w:val="28"/>
          <w:szCs w:val="28"/>
        </w:rPr>
        <w:t>В том случае, если документ и/или сообщение было направлено Стороне по адресу, указанному в Договоре, но не было вручено по зависящим от адресата обстоятельствам (в том числе по причинам: отсутствия (выбытия) адресата, отказа адресата от получения отправления, истечения срока хранения и т.п.), сообщение будет считаться доставленным Стороне и, соответственно, полученным Стороной. При этом, моментом доставки (получения) будет считаться: при отправлении почтой – момент поступления в почтовое отделение адресата; при направлении курьерской службой, телеграфом</w:t>
      </w:r>
      <w:r w:rsidR="00E767CD">
        <w:rPr>
          <w:sz w:val="28"/>
          <w:szCs w:val="28"/>
        </w:rPr>
        <w:t>,</w:t>
      </w:r>
      <w:r w:rsidR="008308D6" w:rsidRPr="00497720">
        <w:rPr>
          <w:sz w:val="28"/>
          <w:szCs w:val="28"/>
        </w:rPr>
        <w:t xml:space="preserve"> иным способом, предполагающим непосредственное вручение – момент п</w:t>
      </w:r>
      <w:r w:rsidR="00E767CD">
        <w:rPr>
          <w:sz w:val="28"/>
          <w:szCs w:val="28"/>
        </w:rPr>
        <w:t>ервой попытки вручения адресату</w:t>
      </w:r>
      <w:r w:rsidR="008308D6" w:rsidRPr="00497720">
        <w:rPr>
          <w:sz w:val="28"/>
          <w:szCs w:val="28"/>
        </w:rPr>
        <w:t>.</w:t>
      </w:r>
    </w:p>
    <w:p w14:paraId="38A592B0" w14:textId="3AB62581" w:rsidR="00E767CD" w:rsidRDefault="00E767CD" w:rsidP="00E767C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9B53CF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9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>В случае обна</w:t>
      </w:r>
      <w:r w:rsidR="000317F3" w:rsidRPr="00A5529F">
        <w:rPr>
          <w:rFonts w:eastAsia="Times New Roman"/>
          <w:bCs/>
          <w:sz w:val="28"/>
          <w:szCs w:val="28"/>
          <w:lang w:eastAsia="ru-RU"/>
        </w:rPr>
        <w:t>ружения нарушения Арендатором пунктов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B0FD8" w:rsidRPr="00A5529F">
        <w:rPr>
          <w:rFonts w:eastAsia="Times New Roman"/>
          <w:bCs/>
          <w:sz w:val="28"/>
          <w:szCs w:val="28"/>
          <w:lang w:eastAsia="ru-RU"/>
        </w:rPr>
        <w:t xml:space="preserve">3.2.2, 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begin"/>
      </w:r>
      <w:r w:rsidR="00EF40F1" w:rsidRPr="00A5529F">
        <w:rPr>
          <w:rFonts w:eastAsia="Times New Roman"/>
          <w:sz w:val="28"/>
          <w:szCs w:val="28"/>
          <w:lang w:eastAsia="ru-RU"/>
        </w:rPr>
        <w:instrText xml:space="preserve"> REF _Ref357171393 \r \h  \* MERGEFORMAT </w:instrText>
      </w:r>
      <w:r w:rsidR="00EF40F1" w:rsidRPr="00A5529F">
        <w:rPr>
          <w:rFonts w:eastAsia="Times New Roman"/>
          <w:sz w:val="28"/>
          <w:szCs w:val="28"/>
          <w:lang w:eastAsia="ru-RU"/>
        </w:rPr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separate"/>
      </w:r>
      <w:r w:rsidR="009E5BF6" w:rsidRPr="00A5529F">
        <w:rPr>
          <w:rFonts w:eastAsia="Times New Roman"/>
          <w:bCs/>
          <w:sz w:val="28"/>
          <w:szCs w:val="28"/>
          <w:lang w:eastAsia="ru-RU"/>
        </w:rPr>
        <w:t>3.2.4</w:t>
      </w:r>
      <w:r w:rsidR="00EF40F1" w:rsidRPr="00A5529F">
        <w:rPr>
          <w:rFonts w:eastAsia="Times New Roman"/>
          <w:sz w:val="28"/>
          <w:szCs w:val="28"/>
          <w:lang w:eastAsia="ru-RU"/>
        </w:rPr>
        <w:fldChar w:fldCharType="end"/>
      </w:r>
      <w:r w:rsidR="000317F3" w:rsidRPr="00A5529F">
        <w:rPr>
          <w:rFonts w:eastAsia="Times New Roman"/>
          <w:sz w:val="28"/>
          <w:szCs w:val="28"/>
          <w:lang w:eastAsia="ru-RU"/>
        </w:rPr>
        <w:t>, 3.2.4.1-3.2.4.7</w:t>
      </w:r>
      <w:r w:rsidR="00DB0FD8" w:rsidRPr="00A5529F">
        <w:rPr>
          <w:rFonts w:eastAsia="Times New Roman"/>
          <w:sz w:val="28"/>
          <w:szCs w:val="28"/>
          <w:lang w:eastAsia="ru-RU"/>
        </w:rPr>
        <w:t>, 3</w:t>
      </w:r>
      <w:r w:rsidR="00FB57E6" w:rsidRPr="00A5529F">
        <w:rPr>
          <w:rFonts w:eastAsia="Times New Roman"/>
          <w:sz w:val="28"/>
          <w:szCs w:val="28"/>
          <w:lang w:eastAsia="ru-RU"/>
        </w:rPr>
        <w:t>.2.9-3.2.14, 3.2.16, 3.2.19, 3.2.20, 3.2.21</w:t>
      </w:r>
      <w:r w:rsidR="00EF40F1" w:rsidRPr="00A5529F">
        <w:rPr>
          <w:rFonts w:eastAsia="Times New Roman"/>
          <w:bCs/>
          <w:sz w:val="28"/>
          <w:szCs w:val="28"/>
          <w:lang w:eastAsia="ru-RU"/>
        </w:rPr>
        <w:t xml:space="preserve"> Договора Арендодатель вызывает представителя Арендатора для составления акта осмотра. При неявке представителя акт составляется в одностороннем порядке. По результатам осмотра Арендодатель выдает Арендатору предписание с указанием срока устранения допущенных нарушений.</w:t>
      </w:r>
    </w:p>
    <w:p w14:paraId="38A592B1" w14:textId="3BDB34E3" w:rsidR="00E767CD" w:rsidRDefault="00E767CD" w:rsidP="00E767CD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 </w:t>
      </w:r>
      <w:r w:rsidR="000317F3" w:rsidRPr="00A5529F">
        <w:rPr>
          <w:rFonts w:eastAsia="Times New Roman"/>
          <w:bCs/>
          <w:sz w:val="28"/>
          <w:szCs w:val="28"/>
          <w:lang w:eastAsia="ru-RU"/>
        </w:rPr>
        <w:t>Конфиденциальность.</w:t>
      </w:r>
    </w:p>
    <w:p w14:paraId="38A592B2" w14:textId="432D205C" w:rsidR="008506CA" w:rsidRDefault="00E767CD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.1. </w:t>
      </w:r>
      <w:r w:rsidR="00742F4C" w:rsidRPr="00E767CD">
        <w:rPr>
          <w:rFonts w:eastAsia="Times New Roman"/>
          <w:bCs/>
          <w:sz w:val="28"/>
          <w:szCs w:val="28"/>
          <w:lang w:eastAsia="ru-RU"/>
        </w:rPr>
        <w:t>Стороны обязуются обеспечивать конфиденциальность полученной друг от друга и переданной друг другу информации в любой форме во исполнение настоящего Договора, если она является конфиденциальной и подлежит охране, и не допускать ее разглашения.</w:t>
      </w:r>
    </w:p>
    <w:p w14:paraId="38A592B3" w14:textId="2527AD0D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</w:t>
      </w:r>
      <w:r w:rsidR="00693C5C">
        <w:rPr>
          <w:rFonts w:eastAsia="Times New Roman"/>
          <w:sz w:val="28"/>
          <w:szCs w:val="28"/>
          <w:lang w:eastAsia="ru-RU"/>
        </w:rPr>
        <w:t>10</w:t>
      </w:r>
      <w:r>
        <w:rPr>
          <w:rFonts w:eastAsia="Times New Roman"/>
          <w:sz w:val="28"/>
          <w:szCs w:val="28"/>
          <w:lang w:eastAsia="ru-RU"/>
        </w:rPr>
        <w:t>.2. </w:t>
      </w:r>
      <w:r w:rsidR="00742F4C" w:rsidRPr="008506CA">
        <w:rPr>
          <w:rFonts w:eastAsia="Times New Roman"/>
          <w:bCs/>
          <w:sz w:val="28"/>
          <w:szCs w:val="28"/>
          <w:lang w:eastAsia="ru-RU"/>
        </w:rPr>
        <w:t>Любой ущерб, вызванный нарушением конфиденциальности</w:t>
      </w:r>
      <w:r w:rsidR="005269C8" w:rsidRPr="008506CA">
        <w:rPr>
          <w:rFonts w:eastAsia="Times New Roman"/>
          <w:bCs/>
          <w:sz w:val="28"/>
          <w:szCs w:val="28"/>
          <w:lang w:eastAsia="ru-RU"/>
        </w:rPr>
        <w:t>, определяется и возмещается в соответствии с действующим законодательством Российской Федерации.</w:t>
      </w:r>
    </w:p>
    <w:p w14:paraId="38A592B4" w14:textId="56776944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 w:rsidR="00693C5C">
        <w:rPr>
          <w:rFonts w:eastAsia="Times New Roman"/>
          <w:sz w:val="28"/>
          <w:szCs w:val="28"/>
          <w:lang w:eastAsia="ru-RU"/>
        </w:rPr>
        <w:t>.10</w:t>
      </w:r>
      <w:r>
        <w:rPr>
          <w:rFonts w:eastAsia="Times New Roman"/>
          <w:sz w:val="28"/>
          <w:szCs w:val="28"/>
          <w:lang w:eastAsia="ru-RU"/>
        </w:rPr>
        <w:t>.3. </w:t>
      </w:r>
      <w:r w:rsidR="005269C8" w:rsidRPr="008506CA">
        <w:rPr>
          <w:rFonts w:eastAsia="Times New Roman"/>
          <w:bCs/>
          <w:sz w:val="28"/>
          <w:szCs w:val="28"/>
          <w:lang w:eastAsia="ru-RU"/>
        </w:rPr>
        <w:t>Сторона, получившая конфиденциальную информацию, должна обеспечивать защиту этой информации от несанкционированного использования, распространения и публикации. В</w:t>
      </w:r>
      <w:r w:rsidR="00E04BD6" w:rsidRPr="008506CA">
        <w:rPr>
          <w:rFonts w:eastAsia="Times New Roman"/>
          <w:bCs/>
          <w:sz w:val="28"/>
          <w:szCs w:val="28"/>
          <w:lang w:eastAsia="ru-RU"/>
        </w:rPr>
        <w:t>ышеперечисленные обязательства действуют во все время действия настоящего Договора и в течение 3-х лет после прекращения или расторжения договорных отношений.</w:t>
      </w:r>
    </w:p>
    <w:p w14:paraId="38A592B5" w14:textId="4C5DCA49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 Противодействие коррупции.</w:t>
      </w:r>
    </w:p>
    <w:p w14:paraId="38A592B6" w14:textId="7A24CD8F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.1. </w:t>
      </w:r>
      <w:r w:rsidR="005F4AEF" w:rsidRPr="008506CA">
        <w:rPr>
          <w:rFonts w:eastAsia="Times New Roman"/>
          <w:sz w:val="28"/>
          <w:szCs w:val="28"/>
          <w:lang w:eastAsia="ru-RU"/>
        </w:rPr>
        <w:t>При исполнении настоящего Д</w:t>
      </w:r>
      <w:r w:rsidR="00FA0B85" w:rsidRPr="008506CA">
        <w:rPr>
          <w:rFonts w:eastAsia="Times New Roman"/>
          <w:sz w:val="28"/>
          <w:szCs w:val="28"/>
          <w:lang w:eastAsia="ru-RU"/>
        </w:rPr>
        <w:t>оговора Стороны обязуются соблюдать в дальнейшем все применимые законы и нормативные акты, включая любые законы о противодействии взяточничества и коррупции Взаимоотношения Сторон, не урегулированные настоящим Договором, регулируются законодательством Российской Федерации.</w:t>
      </w:r>
    </w:p>
    <w:p w14:paraId="38A592B7" w14:textId="1FF022AB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.2. </w:t>
      </w:r>
      <w:r w:rsidR="00FA0B85" w:rsidRPr="008506CA">
        <w:rPr>
          <w:rFonts w:eastAsia="Times New Roman"/>
          <w:sz w:val="28"/>
          <w:szCs w:val="28"/>
          <w:lang w:eastAsia="ru-RU"/>
        </w:rPr>
        <w:t>Стороны и любые их должностные лица, работники, акционеры, представители, агенты или любые лица, действующие от имени или в интересах или по просьбе какой-либо</w:t>
      </w:r>
      <w:r w:rsidR="005F4AEF" w:rsidRPr="008506CA">
        <w:rPr>
          <w:rFonts w:eastAsia="Times New Roman"/>
          <w:sz w:val="28"/>
          <w:szCs w:val="28"/>
          <w:lang w:eastAsia="ru-RU"/>
        </w:rPr>
        <w:t xml:space="preserve"> из Сторон в связи с настоящим Д</w:t>
      </w:r>
      <w:r w:rsidR="00FA0B85" w:rsidRPr="008506CA">
        <w:rPr>
          <w:rFonts w:eastAsia="Times New Roman"/>
          <w:sz w:val="28"/>
          <w:szCs w:val="28"/>
          <w:lang w:eastAsia="ru-RU"/>
        </w:rPr>
        <w:t>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</w:t>
      </w:r>
      <w:r w:rsidR="005F4AEF" w:rsidRPr="008506CA">
        <w:rPr>
          <w:rFonts w:eastAsia="Times New Roman"/>
          <w:sz w:val="28"/>
          <w:szCs w:val="28"/>
          <w:lang w:eastAsia="ru-RU"/>
        </w:rPr>
        <w:t xml:space="preserve"> каких-либо условий настоящего Д</w:t>
      </w:r>
      <w:r w:rsidR="00FA0B85" w:rsidRPr="008506CA">
        <w:rPr>
          <w:rFonts w:eastAsia="Times New Roman"/>
          <w:sz w:val="28"/>
          <w:szCs w:val="28"/>
          <w:lang w:eastAsia="ru-RU"/>
        </w:rPr>
        <w:t>оговора, если указанные действия нарушают применимые законы или нормативные акты о противодействии взяточничества и коррупции.</w:t>
      </w:r>
    </w:p>
    <w:p w14:paraId="38A592B8" w14:textId="643E071E" w:rsidR="008506CA" w:rsidRDefault="008506CA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20339E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693C5C">
        <w:rPr>
          <w:rFonts w:eastAsia="Times New Roman"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>. </w:t>
      </w:r>
      <w:r w:rsidR="00FA0B85" w:rsidRPr="00A5529F">
        <w:rPr>
          <w:rFonts w:eastAsia="Times New Roman"/>
          <w:sz w:val="28"/>
          <w:szCs w:val="28"/>
          <w:lang w:eastAsia="ru-RU"/>
        </w:rPr>
        <w:t>Каждая Сторона г</w:t>
      </w:r>
      <w:r>
        <w:rPr>
          <w:rFonts w:eastAsia="Times New Roman"/>
          <w:sz w:val="28"/>
          <w:szCs w:val="28"/>
          <w:lang w:eastAsia="ru-RU"/>
        </w:rPr>
        <w:t>арантирует другой стороне, что:</w:t>
      </w:r>
    </w:p>
    <w:p w14:paraId="38A592B9" w14:textId="77777777" w:rsidR="008506CA" w:rsidRDefault="00FA0B85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Сторона вправе</w:t>
      </w:r>
      <w:r w:rsidR="008506CA">
        <w:rPr>
          <w:rFonts w:eastAsia="Times New Roman"/>
          <w:sz w:val="28"/>
          <w:szCs w:val="28"/>
          <w:lang w:eastAsia="ru-RU"/>
        </w:rPr>
        <w:t xml:space="preserve"> заключать и исполнять Договор;</w:t>
      </w:r>
    </w:p>
    <w:p w14:paraId="38A592BA" w14:textId="77777777" w:rsidR="008506CA" w:rsidRDefault="00FA0B85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14:paraId="38A592BB" w14:textId="77777777" w:rsidR="00A61126" w:rsidRDefault="00FA0B85" w:rsidP="008506CA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</w:t>
      </w:r>
      <w:r w:rsidR="006A1996">
        <w:rPr>
          <w:rFonts w:eastAsia="Times New Roman"/>
          <w:sz w:val="28"/>
          <w:szCs w:val="28"/>
          <w:lang w:eastAsia="ru-RU"/>
        </w:rPr>
        <w:t>остью, одобрение крупной сделки.</w:t>
      </w:r>
    </w:p>
    <w:p w14:paraId="31F0A101" w14:textId="0F185F02" w:rsidR="00681F5E" w:rsidRDefault="00681F5E" w:rsidP="00F94308">
      <w:pPr>
        <w:suppressAutoHyphens/>
        <w:spacing w:after="0" w:line="240" w:lineRule="auto"/>
        <w:ind w:firstLine="567"/>
        <w:contextualSpacing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</w:t>
      </w:r>
      <w:r w:rsidR="0020339E">
        <w:rPr>
          <w:rStyle w:val="FontStyle13"/>
          <w:sz w:val="28"/>
          <w:szCs w:val="28"/>
        </w:rPr>
        <w:t>1</w:t>
      </w:r>
      <w:r>
        <w:rPr>
          <w:rStyle w:val="FontStyle13"/>
          <w:sz w:val="28"/>
          <w:szCs w:val="28"/>
        </w:rPr>
        <w:t>.1</w:t>
      </w:r>
      <w:r w:rsidR="00693C5C">
        <w:rPr>
          <w:rStyle w:val="FontStyle13"/>
          <w:sz w:val="28"/>
          <w:szCs w:val="28"/>
        </w:rPr>
        <w:t>3</w:t>
      </w:r>
      <w:r>
        <w:rPr>
          <w:rStyle w:val="FontStyle13"/>
          <w:sz w:val="28"/>
          <w:szCs w:val="28"/>
        </w:rPr>
        <w:t>. </w:t>
      </w:r>
      <w:r w:rsidR="004D17CB">
        <w:rPr>
          <w:rStyle w:val="FontStyle13"/>
          <w:sz w:val="28"/>
          <w:szCs w:val="28"/>
        </w:rPr>
        <w:t xml:space="preserve">Арендатор </w:t>
      </w:r>
      <w:r w:rsidR="004D17CB" w:rsidRPr="00992E69">
        <w:rPr>
          <w:rStyle w:val="FontStyle13"/>
          <w:sz w:val="28"/>
          <w:szCs w:val="28"/>
        </w:rPr>
        <w:t xml:space="preserve">настоящим гарантирует, что он не контролируется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14:paraId="38A592BC" w14:textId="5EF7B09A" w:rsidR="00F94308" w:rsidRDefault="004D17CB" w:rsidP="00F94308">
      <w:pPr>
        <w:suppressAutoHyphens/>
        <w:spacing w:after="0" w:line="240" w:lineRule="auto"/>
        <w:ind w:firstLine="567"/>
        <w:contextualSpacing/>
        <w:jc w:val="both"/>
        <w:rPr>
          <w:rStyle w:val="FontStyle13"/>
          <w:sz w:val="28"/>
          <w:szCs w:val="28"/>
        </w:rPr>
      </w:pPr>
      <w:r w:rsidRPr="00992E69">
        <w:rPr>
          <w:rStyle w:val="FontStyle13"/>
          <w:sz w:val="28"/>
          <w:szCs w:val="28"/>
        </w:rPr>
        <w:lastRenderedPageBreak/>
        <w:t xml:space="preserve">В случае включения </w:t>
      </w:r>
      <w:r>
        <w:rPr>
          <w:rStyle w:val="FontStyle13"/>
          <w:sz w:val="28"/>
          <w:szCs w:val="28"/>
        </w:rPr>
        <w:t>Арендатора</w:t>
      </w:r>
      <w:r w:rsidRPr="00992E69">
        <w:rPr>
          <w:rStyle w:val="FontStyle13"/>
          <w:sz w:val="28"/>
          <w:szCs w:val="28"/>
        </w:rPr>
        <w:t xml:space="preserve">, его единоличных исполнительных органов, иных лиц, действующих от его имени, или лиц, которые его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</w:t>
      </w:r>
      <w:r>
        <w:rPr>
          <w:rStyle w:val="FontStyle13"/>
          <w:sz w:val="28"/>
          <w:szCs w:val="28"/>
        </w:rPr>
        <w:t>Арендатор</w:t>
      </w:r>
      <w:r w:rsidRPr="00992E69">
        <w:rPr>
          <w:rStyle w:val="FontStyle13"/>
          <w:sz w:val="28"/>
          <w:szCs w:val="28"/>
        </w:rPr>
        <w:t xml:space="preserve"> незамедлительно информирует об этом </w:t>
      </w:r>
      <w:r>
        <w:rPr>
          <w:rStyle w:val="FontStyle13"/>
          <w:sz w:val="28"/>
          <w:szCs w:val="28"/>
        </w:rPr>
        <w:t>Арендодателя</w:t>
      </w:r>
      <w:r w:rsidRPr="00992E69">
        <w:rPr>
          <w:rStyle w:val="FontStyle13"/>
          <w:sz w:val="28"/>
          <w:szCs w:val="28"/>
        </w:rPr>
        <w:t>.</w:t>
      </w:r>
    </w:p>
    <w:p w14:paraId="02AB8368" w14:textId="77CA261F" w:rsidR="00681F5E" w:rsidRPr="00681F5E" w:rsidRDefault="00681F5E" w:rsidP="00681F5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Арендатор</w:t>
      </w:r>
      <w:r w:rsidRPr="00681F5E">
        <w:rPr>
          <w:rFonts w:eastAsia="Times New Roman"/>
          <w:sz w:val="28"/>
          <w:szCs w:val="28"/>
          <w:lang w:eastAsia="ru-RU"/>
        </w:rPr>
        <w:t xml:space="preserve"> и </w:t>
      </w:r>
      <w:r>
        <w:rPr>
          <w:rFonts w:eastAsia="Times New Roman"/>
          <w:sz w:val="28"/>
          <w:szCs w:val="28"/>
          <w:lang w:eastAsia="ru-RU"/>
        </w:rPr>
        <w:t>Арендодатель</w:t>
      </w:r>
      <w:r w:rsidRPr="00681F5E">
        <w:rPr>
          <w:rFonts w:eastAsia="Times New Roman"/>
          <w:sz w:val="28"/>
          <w:szCs w:val="28"/>
          <w:lang w:eastAsia="ru-RU"/>
        </w:rPr>
        <w:t xml:space="preserve"> подтверждают, что условия настоящего пункта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08DCECEC" w14:textId="7E0324F2" w:rsidR="00681F5E" w:rsidRPr="00681F5E" w:rsidRDefault="00681F5E" w:rsidP="00681F5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81F5E">
        <w:rPr>
          <w:rFonts w:eastAsia="Times New Roman"/>
          <w:sz w:val="28"/>
          <w:szCs w:val="28"/>
          <w:lang w:eastAsia="ru-RU"/>
        </w:rPr>
        <w:t xml:space="preserve">Если специальной нормой части второй Гражданского кодекса Российской Федерации не установлено иное, непредоставление </w:t>
      </w:r>
      <w:r>
        <w:rPr>
          <w:rFonts w:eastAsia="Times New Roman"/>
          <w:sz w:val="28"/>
          <w:szCs w:val="28"/>
          <w:lang w:eastAsia="ru-RU"/>
        </w:rPr>
        <w:t>Арендатором</w:t>
      </w:r>
      <w:r w:rsidRPr="00681F5E">
        <w:rPr>
          <w:rFonts w:eastAsia="Times New Roman"/>
          <w:sz w:val="28"/>
          <w:szCs w:val="28"/>
          <w:lang w:eastAsia="ru-RU"/>
        </w:rPr>
        <w:t xml:space="preserve"> указанной в настоящем пункте информации, а равно получение </w:t>
      </w:r>
      <w:r>
        <w:rPr>
          <w:rFonts w:eastAsia="Times New Roman"/>
          <w:sz w:val="28"/>
          <w:szCs w:val="28"/>
          <w:lang w:eastAsia="ru-RU"/>
        </w:rPr>
        <w:t>Арендодателем</w:t>
      </w:r>
      <w:r w:rsidRPr="00681F5E">
        <w:rPr>
          <w:rFonts w:eastAsia="Times New Roman"/>
          <w:sz w:val="28"/>
          <w:szCs w:val="28"/>
          <w:lang w:eastAsia="ru-RU"/>
        </w:rPr>
        <w:t xml:space="preserve"> соответствующей информации о включении </w:t>
      </w:r>
      <w:r>
        <w:rPr>
          <w:rFonts w:eastAsia="Times New Roman"/>
          <w:sz w:val="28"/>
          <w:szCs w:val="28"/>
          <w:lang w:eastAsia="ru-RU"/>
        </w:rPr>
        <w:t>Арендатора</w:t>
      </w:r>
      <w:r w:rsidRPr="00681F5E">
        <w:rPr>
          <w:rFonts w:eastAsia="Times New Roman"/>
          <w:sz w:val="28"/>
          <w:szCs w:val="28"/>
          <w:lang w:eastAsia="ru-RU"/>
        </w:rPr>
        <w:t xml:space="preserve">, а также иных лиц, указанных в настоящем пункте, в указанные перечни лиц любым иным способом, является основанием для одностороннего внесудебного отказа </w:t>
      </w:r>
      <w:r w:rsidR="00731AC3">
        <w:rPr>
          <w:rFonts w:eastAsia="Times New Roman"/>
          <w:sz w:val="28"/>
          <w:szCs w:val="28"/>
          <w:lang w:eastAsia="ru-RU"/>
        </w:rPr>
        <w:t xml:space="preserve">Арендодателя </w:t>
      </w:r>
      <w:r w:rsidRPr="00681F5E">
        <w:rPr>
          <w:rFonts w:eastAsia="Times New Roman"/>
          <w:sz w:val="28"/>
          <w:szCs w:val="28"/>
          <w:lang w:eastAsia="ru-RU"/>
        </w:rPr>
        <w:t xml:space="preserve">от исполнения Договора. Договор считается расторгнутым с даты получения </w:t>
      </w:r>
      <w:r w:rsidR="00731AC3">
        <w:rPr>
          <w:rFonts w:eastAsia="Times New Roman"/>
          <w:sz w:val="28"/>
          <w:szCs w:val="28"/>
          <w:lang w:eastAsia="ru-RU"/>
        </w:rPr>
        <w:t>Арендатором</w:t>
      </w:r>
      <w:r w:rsidRPr="00681F5E">
        <w:rPr>
          <w:rFonts w:eastAsia="Times New Roman"/>
          <w:sz w:val="28"/>
          <w:szCs w:val="28"/>
          <w:lang w:eastAsia="ru-RU"/>
        </w:rPr>
        <w:t xml:space="preserve"> соответствующего письменного уведомления </w:t>
      </w:r>
      <w:r w:rsidR="00731AC3">
        <w:rPr>
          <w:rFonts w:eastAsia="Times New Roman"/>
          <w:sz w:val="28"/>
          <w:szCs w:val="28"/>
          <w:lang w:eastAsia="ru-RU"/>
        </w:rPr>
        <w:t>Арендодателя</w:t>
      </w:r>
      <w:r w:rsidRPr="00681F5E">
        <w:rPr>
          <w:rFonts w:eastAsia="Times New Roman"/>
          <w:sz w:val="28"/>
          <w:szCs w:val="28"/>
          <w:lang w:eastAsia="ru-RU"/>
        </w:rPr>
        <w:t>, если более поздняя дата не будет установлена в уведомлении.</w:t>
      </w:r>
    </w:p>
    <w:p w14:paraId="5F3EE5A6" w14:textId="50FDA35E" w:rsidR="00681F5E" w:rsidRDefault="00681F5E" w:rsidP="00681F5E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81F5E">
        <w:rPr>
          <w:rFonts w:eastAsia="Times New Roman"/>
          <w:sz w:val="28"/>
          <w:szCs w:val="28"/>
          <w:lang w:eastAsia="ru-RU"/>
        </w:rPr>
        <w:t xml:space="preserve">Факт включения </w:t>
      </w:r>
      <w:r w:rsidR="00731AC3">
        <w:rPr>
          <w:rFonts w:eastAsia="Times New Roman"/>
          <w:sz w:val="28"/>
          <w:szCs w:val="28"/>
          <w:lang w:eastAsia="ru-RU"/>
        </w:rPr>
        <w:t>Арендатора</w:t>
      </w:r>
      <w:r w:rsidRPr="00681F5E">
        <w:rPr>
          <w:rFonts w:eastAsia="Times New Roman"/>
          <w:sz w:val="28"/>
          <w:szCs w:val="28"/>
          <w:lang w:eastAsia="ru-RU"/>
        </w:rPr>
        <w:t xml:space="preserve">, а также иных лиц, указанных в настоящем пункте, в перечни лиц, в отношении которых применяются специальные экономические меры в соответствии с какими-либо актами Президента или Правительства Российской Федерации, не является обстоятельством непреодолимой силы для </w:t>
      </w:r>
      <w:r w:rsidR="00731AC3">
        <w:rPr>
          <w:rFonts w:eastAsia="Times New Roman"/>
          <w:sz w:val="28"/>
          <w:szCs w:val="28"/>
          <w:lang w:eastAsia="ru-RU"/>
        </w:rPr>
        <w:t>Арендатора</w:t>
      </w:r>
      <w:r w:rsidRPr="00681F5E">
        <w:rPr>
          <w:rFonts w:eastAsia="Times New Roman"/>
          <w:sz w:val="28"/>
          <w:szCs w:val="28"/>
          <w:lang w:eastAsia="ru-RU"/>
        </w:rPr>
        <w:t>.</w:t>
      </w:r>
    </w:p>
    <w:p w14:paraId="38A592BD" w14:textId="2233459F" w:rsidR="00F94308" w:rsidRDefault="00F94308" w:rsidP="00F9430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B51C99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250765">
        <w:rPr>
          <w:rFonts w:eastAsia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>. </w:t>
      </w:r>
      <w:r w:rsidR="00A61126" w:rsidRPr="00F94308">
        <w:rPr>
          <w:rFonts w:eastAsia="Times New Roman"/>
          <w:sz w:val="28"/>
          <w:szCs w:val="28"/>
          <w:lang w:eastAsia="ru-RU"/>
        </w:rPr>
        <w:t xml:space="preserve">Стороны гарантируют друг другу, что сведения в отношении всей цепочки собственников и руководителей, включая бенефициаров (в том числе конечных), </w:t>
      </w:r>
      <w:r w:rsidR="00C51650" w:rsidRPr="00F94308">
        <w:rPr>
          <w:rFonts w:eastAsia="Times New Roman"/>
          <w:sz w:val="28"/>
          <w:szCs w:val="28"/>
          <w:lang w:eastAsia="ru-RU"/>
        </w:rPr>
        <w:t>С</w:t>
      </w:r>
      <w:r w:rsidR="00A61126" w:rsidRPr="00F94308">
        <w:rPr>
          <w:rFonts w:eastAsia="Times New Roman"/>
          <w:sz w:val="28"/>
          <w:szCs w:val="28"/>
          <w:lang w:eastAsia="ru-RU"/>
        </w:rPr>
        <w:t>торон, содержащиеся в Единой отраслевой системе управления нормативно-справочной информации (ЕОС НСИ), являются полными, точными и достоверными</w:t>
      </w:r>
      <w:r w:rsidR="00C51650" w:rsidRPr="00F94308">
        <w:rPr>
          <w:rFonts w:eastAsia="Times New Roman"/>
          <w:sz w:val="28"/>
          <w:szCs w:val="28"/>
          <w:lang w:eastAsia="ru-RU"/>
        </w:rPr>
        <w:t>.</w:t>
      </w:r>
      <w:r w:rsidR="00A61126" w:rsidRPr="00F94308">
        <w:rPr>
          <w:rFonts w:eastAsia="Times New Roman"/>
          <w:sz w:val="28"/>
          <w:szCs w:val="28"/>
          <w:lang w:eastAsia="ru-RU"/>
        </w:rPr>
        <w:t xml:space="preserve"> </w:t>
      </w:r>
      <w:r w:rsidR="00A61126" w:rsidRPr="00F94308">
        <w:rPr>
          <w:rFonts w:eastAsia="Times New Roman"/>
          <w:i/>
          <w:color w:val="FF0000"/>
          <w:sz w:val="28"/>
          <w:szCs w:val="28"/>
          <w:lang w:eastAsia="ru-RU"/>
        </w:rPr>
        <w:t>(применяется в случае, если сторонами настоящего Договора являются организации и предп</w:t>
      </w:r>
      <w:r w:rsidR="00C51650" w:rsidRPr="00F94308">
        <w:rPr>
          <w:rFonts w:eastAsia="Times New Roman"/>
          <w:i/>
          <w:color w:val="FF0000"/>
          <w:sz w:val="28"/>
          <w:szCs w:val="28"/>
          <w:lang w:eastAsia="ru-RU"/>
        </w:rPr>
        <w:t>риятия Госкорпорации «Росатом»)</w:t>
      </w:r>
    </w:p>
    <w:p w14:paraId="38A592BE" w14:textId="075CE222" w:rsidR="004971C6" w:rsidRPr="004971C6" w:rsidRDefault="00F94308" w:rsidP="00962278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4971C6">
        <w:rPr>
          <w:rFonts w:eastAsia="Times New Roman"/>
          <w:sz w:val="28"/>
          <w:szCs w:val="28"/>
          <w:lang w:eastAsia="ru-RU"/>
        </w:rPr>
        <w:t>1</w:t>
      </w:r>
      <w:r w:rsidR="00B51C99">
        <w:rPr>
          <w:rFonts w:eastAsia="Times New Roman"/>
          <w:sz w:val="28"/>
          <w:szCs w:val="28"/>
          <w:lang w:eastAsia="ru-RU"/>
        </w:rPr>
        <w:t>1</w:t>
      </w:r>
      <w:r w:rsidRPr="004971C6">
        <w:rPr>
          <w:rFonts w:eastAsia="Times New Roman"/>
          <w:sz w:val="28"/>
          <w:szCs w:val="28"/>
          <w:lang w:eastAsia="ru-RU"/>
        </w:rPr>
        <w:t>.1</w:t>
      </w:r>
      <w:r w:rsidR="00250765">
        <w:rPr>
          <w:rFonts w:eastAsia="Times New Roman"/>
          <w:sz w:val="28"/>
          <w:szCs w:val="28"/>
          <w:lang w:eastAsia="ru-RU"/>
        </w:rPr>
        <w:t>5</w:t>
      </w:r>
      <w:r w:rsidRPr="004971C6">
        <w:rPr>
          <w:rFonts w:eastAsia="Times New Roman"/>
          <w:sz w:val="28"/>
          <w:szCs w:val="28"/>
          <w:lang w:eastAsia="ru-RU"/>
        </w:rPr>
        <w:t>. </w:t>
      </w:r>
      <w:r w:rsidR="004971C6" w:rsidRPr="004971C6">
        <w:rPr>
          <w:sz w:val="28"/>
          <w:szCs w:val="28"/>
        </w:rPr>
        <w:t xml:space="preserve">Арендодатель и Арендатор подтверждают взаимное согласие на выставление </w:t>
      </w:r>
      <w:r w:rsidR="004971C6" w:rsidRPr="004971C6">
        <w:rPr>
          <w:rFonts w:ascii="TimesNewRomanPSMT" w:hAnsi="TimesNewRomanPSMT" w:cs="TimesNewRomanPSMT"/>
          <w:sz w:val="28"/>
          <w:szCs w:val="28"/>
        </w:rPr>
        <w:t>и получение следующих электронных документов:</w:t>
      </w:r>
    </w:p>
    <w:p w14:paraId="38A592BF" w14:textId="49FD5751" w:rsidR="004971C6" w:rsidRPr="004971C6" w:rsidRDefault="004971C6" w:rsidP="009622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4971C6">
        <w:rPr>
          <w:rFonts w:ascii="TimesNewRomanPSMT" w:hAnsi="TimesNewRomanPSMT" w:cs="TimesNewRomanPSMT"/>
          <w:sz w:val="28"/>
          <w:szCs w:val="28"/>
        </w:rPr>
        <w:t>счетов-фактур (корректировочных счетов-фактур),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№ ММВ-7-10/551@ и № ММВ-7-10/552@);</w:t>
      </w:r>
    </w:p>
    <w:p w14:paraId="38A592C0" w14:textId="7B625538" w:rsidR="004971C6" w:rsidRPr="004971C6" w:rsidRDefault="004971C6" w:rsidP="00962278">
      <w:pPr>
        <w:spacing w:after="0" w:line="240" w:lineRule="auto"/>
        <w:ind w:firstLine="567"/>
        <w:contextualSpacing/>
        <w:jc w:val="both"/>
        <w:rPr>
          <w:rFonts w:ascii="TimesNewRomanPSMT" w:hAnsi="TimesNewRomanPSMT" w:cs="TimesNewRomanPSMT"/>
          <w:sz w:val="28"/>
          <w:szCs w:val="28"/>
        </w:rPr>
      </w:pPr>
      <w:r w:rsidRPr="004971C6">
        <w:rPr>
          <w:rFonts w:ascii="TimesNewRomanPSMT" w:hAnsi="TimesNewRomanPSMT" w:cs="TimesNewRomanPSMT"/>
          <w:sz w:val="28"/>
          <w:szCs w:val="28"/>
        </w:rPr>
        <w:t>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счет-фактуру).</w:t>
      </w:r>
    </w:p>
    <w:p w14:paraId="38A592C1" w14:textId="77777777" w:rsidR="004971C6" w:rsidRPr="004971C6" w:rsidRDefault="004971C6" w:rsidP="0096227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971C6">
        <w:rPr>
          <w:rFonts w:ascii="TimesNewRomanPSMT" w:hAnsi="TimesNewRomanPSMT" w:cs="TimesNewRomanPSMT"/>
          <w:sz w:val="28"/>
          <w:szCs w:val="28"/>
        </w:rPr>
        <w:t>Стороны не ограничиваются в возможности выставления и получения указанных в настоящем пункте документов, составленных на бумажных носителях и подписанных собственноручными подписями представителей Сторон, при возникновении такой необходимости.</w:t>
      </w:r>
    </w:p>
    <w:p w14:paraId="38A592C2" w14:textId="77777777" w:rsidR="004971C6" w:rsidRPr="004971C6" w:rsidRDefault="004971C6" w:rsidP="0096227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  <w:r w:rsidRPr="004971C6">
        <w:rPr>
          <w:sz w:val="28"/>
          <w:szCs w:val="28"/>
        </w:rPr>
        <w:lastRenderedPageBreak/>
        <w:t>Стороны подтверждают, что будут использовать необходимые технические средства, позволяющие принимать и обрабатывать электронные документы, подписанные усиленной квалифицированной подписью, с учетом выполнения требований по безопасности информации.</w:t>
      </w:r>
    </w:p>
    <w:p w14:paraId="38A592C3" w14:textId="77777777" w:rsidR="004971C6" w:rsidRPr="004971C6" w:rsidRDefault="004971C6" w:rsidP="0096227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971C6">
        <w:rPr>
          <w:sz w:val="28"/>
          <w:szCs w:val="28"/>
        </w:rPr>
        <w:t>Обмен документами между Сторонами предполагает соблюдение всех требований, установленных законодат</w:t>
      </w:r>
      <w:r w:rsidR="00B27E5F">
        <w:rPr>
          <w:sz w:val="28"/>
          <w:szCs w:val="28"/>
        </w:rPr>
        <w:t>ельством Российской Федерацией.</w:t>
      </w:r>
    </w:p>
    <w:p w14:paraId="38A592C4" w14:textId="0910DEC9" w:rsidR="00F94308" w:rsidRDefault="00962278" w:rsidP="004971C6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E63A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FE63A8">
        <w:rPr>
          <w:rFonts w:eastAsia="Times New Roman"/>
          <w:sz w:val="28"/>
          <w:szCs w:val="28"/>
          <w:lang w:eastAsia="ru-RU"/>
        </w:rPr>
        <w:t>6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4971C6">
        <w:rPr>
          <w:rFonts w:eastAsia="Times New Roman"/>
          <w:sz w:val="28"/>
          <w:szCs w:val="28"/>
          <w:lang w:eastAsia="ru-RU"/>
        </w:rPr>
        <w:t>Взаимоотношения Сторон, не урегулированные настоящим Договором,</w:t>
      </w:r>
      <w:r w:rsidR="00EF40F1" w:rsidRPr="00F94308">
        <w:rPr>
          <w:rFonts w:eastAsia="Times New Roman"/>
          <w:sz w:val="28"/>
          <w:szCs w:val="28"/>
          <w:lang w:eastAsia="ru-RU"/>
        </w:rPr>
        <w:t xml:space="preserve"> регулируются законодательством Российской Федерации.</w:t>
      </w:r>
    </w:p>
    <w:p w14:paraId="38A592C5" w14:textId="708BDECF" w:rsidR="00F94308" w:rsidRDefault="00F94308" w:rsidP="00F9430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E63A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FE63A8">
        <w:rPr>
          <w:rFonts w:eastAsia="Times New Roman"/>
          <w:sz w:val="28"/>
          <w:szCs w:val="28"/>
          <w:lang w:eastAsia="ru-RU"/>
        </w:rPr>
        <w:t>7</w:t>
      </w:r>
      <w:r>
        <w:rPr>
          <w:rFonts w:eastAsia="Times New Roman"/>
          <w:sz w:val="28"/>
          <w:szCs w:val="28"/>
          <w:lang w:eastAsia="ru-RU"/>
        </w:rPr>
        <w:t>. </w:t>
      </w:r>
      <w:r w:rsidR="00EF40F1" w:rsidRPr="00B51C99">
        <w:rPr>
          <w:rFonts w:eastAsia="Times New Roman"/>
          <w:sz w:val="28"/>
          <w:szCs w:val="28"/>
          <w:lang w:eastAsia="ru-RU"/>
        </w:rPr>
        <w:t xml:space="preserve">Настоящий Договор составлен в </w:t>
      </w:r>
      <w:r w:rsidR="00652718" w:rsidRPr="00B51C99">
        <w:rPr>
          <w:rFonts w:eastAsia="Times New Roman"/>
          <w:sz w:val="28"/>
          <w:szCs w:val="28"/>
          <w:lang w:eastAsia="ru-RU"/>
        </w:rPr>
        <w:t>двух</w:t>
      </w:r>
      <w:r w:rsidR="00EF40F1" w:rsidRPr="00B51C99">
        <w:rPr>
          <w:rFonts w:eastAsia="Times New Roman"/>
          <w:sz w:val="28"/>
          <w:szCs w:val="28"/>
          <w:lang w:eastAsia="ru-RU"/>
        </w:rPr>
        <w:t xml:space="preserve"> экземплярах, имеющих одинаковую юридическую силу</w:t>
      </w:r>
      <w:r w:rsidRPr="00B51C99">
        <w:rPr>
          <w:rFonts w:eastAsia="Times New Roman"/>
          <w:sz w:val="28"/>
          <w:szCs w:val="28"/>
          <w:lang w:eastAsia="ru-RU"/>
        </w:rPr>
        <w:t>.</w:t>
      </w:r>
      <w:r w:rsidR="00DC71D7" w:rsidRPr="00F94308">
        <w:rPr>
          <w:rFonts w:eastAsia="Times New Roman"/>
          <w:sz w:val="28"/>
          <w:szCs w:val="28"/>
          <w:lang w:eastAsia="ru-RU"/>
        </w:rPr>
        <w:t xml:space="preserve"> </w:t>
      </w:r>
    </w:p>
    <w:p w14:paraId="38A592C6" w14:textId="6D87EA3F" w:rsidR="00EF40F1" w:rsidRPr="00F94308" w:rsidRDefault="00F94308" w:rsidP="00F94308">
      <w:pPr>
        <w:suppressAutoHyphens/>
        <w:spacing w:after="0" w:line="240" w:lineRule="auto"/>
        <w:ind w:firstLine="567"/>
        <w:contextualSpacing/>
        <w:jc w:val="both"/>
        <w:rPr>
          <w:rFonts w:eastAsia="Times New Roman"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FE63A8"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sz w:val="28"/>
          <w:szCs w:val="28"/>
          <w:lang w:eastAsia="ru-RU"/>
        </w:rPr>
        <w:t>.1</w:t>
      </w:r>
      <w:r w:rsidR="00FE63A8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>. К</w:t>
      </w:r>
      <w:r w:rsidR="00EF40F1" w:rsidRPr="00F94308">
        <w:rPr>
          <w:rFonts w:eastAsia="Times New Roman"/>
          <w:sz w:val="28"/>
          <w:szCs w:val="28"/>
          <w:lang w:eastAsia="ru-RU"/>
        </w:rPr>
        <w:t xml:space="preserve"> настоящему Договору прилагаются:</w:t>
      </w:r>
    </w:p>
    <w:p w14:paraId="38A592C7" w14:textId="77777777" w:rsidR="00EF40F1" w:rsidRPr="006E0706" w:rsidRDefault="00211D37" w:rsidP="006E0706">
      <w:pPr>
        <w:spacing w:after="0" w:line="24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 xml:space="preserve">риложение № 1. Перечень Объектов аренды;                 </w:t>
      </w:r>
    </w:p>
    <w:p w14:paraId="38A592C8" w14:textId="77777777" w:rsidR="00EF40F1" w:rsidRPr="006E0706" w:rsidRDefault="00211D37" w:rsidP="006E0706">
      <w:pPr>
        <w:spacing w:after="0" w:line="24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риложение № 2. Размер арендной платы;</w:t>
      </w:r>
    </w:p>
    <w:p w14:paraId="38A592C9" w14:textId="3562DF63" w:rsidR="00EF40F1" w:rsidRPr="006E0706" w:rsidRDefault="00211D37" w:rsidP="006E070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риложение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№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3.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sz w:val="28"/>
          <w:szCs w:val="28"/>
          <w:lang w:eastAsia="ru-RU"/>
        </w:rPr>
        <w:t>Копии ка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дастрового/технического паспорта/выписки из Единого государственного реестра объектов капитального строительства/выписки из Единого государственного реестра объектов градостроительной деятельности</w:t>
      </w:r>
      <w:r w:rsidR="000628FD" w:rsidRPr="006E0706">
        <w:rPr>
          <w:rFonts w:eastAsia="Times New Roman"/>
          <w:bCs/>
          <w:sz w:val="28"/>
          <w:szCs w:val="28"/>
          <w:lang w:eastAsia="ru-RU"/>
        </w:rPr>
        <w:t>/выписки из Единого государственного реестра недвижимости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;</w:t>
      </w:r>
    </w:p>
    <w:p w14:paraId="38A592CA" w14:textId="77777777" w:rsidR="00EF40F1" w:rsidRPr="006E0706" w:rsidRDefault="00211D37" w:rsidP="006E070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риложение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№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4.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EF40F1" w:rsidRPr="006E0706">
        <w:rPr>
          <w:rFonts w:eastAsia="Times New Roman"/>
          <w:bCs/>
          <w:sz w:val="28"/>
          <w:szCs w:val="28"/>
          <w:lang w:eastAsia="ru-RU"/>
        </w:rPr>
        <w:t>Перечень свидетельств о г</w:t>
      </w:r>
      <w:r w:rsidRPr="006E0706">
        <w:rPr>
          <w:rFonts w:eastAsia="Times New Roman"/>
          <w:bCs/>
          <w:sz w:val="28"/>
          <w:szCs w:val="28"/>
          <w:lang w:eastAsia="ru-RU"/>
        </w:rPr>
        <w:t>осударственной регистрации прав;</w:t>
      </w:r>
    </w:p>
    <w:p w14:paraId="38A592CB" w14:textId="77777777" w:rsidR="002F7771" w:rsidRPr="006E0706" w:rsidRDefault="00211D37" w:rsidP="006E0706">
      <w:pPr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6E0706">
        <w:rPr>
          <w:rFonts w:eastAsia="Times New Roman"/>
          <w:bCs/>
          <w:sz w:val="28"/>
          <w:szCs w:val="28"/>
          <w:lang w:eastAsia="ru-RU"/>
        </w:rPr>
        <w:t>П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риложение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№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5.</w:t>
      </w:r>
      <w:r w:rsidRPr="006E0706">
        <w:rPr>
          <w:rFonts w:eastAsia="Times New Roman"/>
          <w:bCs/>
          <w:sz w:val="28"/>
          <w:szCs w:val="28"/>
          <w:lang w:eastAsia="ru-RU"/>
        </w:rPr>
        <w:t> </w:t>
      </w:r>
      <w:r w:rsidR="0098664B" w:rsidRPr="006E0706">
        <w:rPr>
          <w:rFonts w:eastAsia="Times New Roman"/>
          <w:bCs/>
          <w:sz w:val="28"/>
          <w:szCs w:val="28"/>
          <w:lang w:eastAsia="ru-RU"/>
        </w:rPr>
        <w:t>Соглашение по обеспечению соблюдения Арендатором требований законодательства Российской Федерации по экологической безопасности и пожарной безопасности.</w:t>
      </w:r>
    </w:p>
    <w:p w14:paraId="38A592CC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14:paraId="38A592CD" w14:textId="77777777" w:rsidR="00EF40F1" w:rsidRPr="00A5529F" w:rsidRDefault="00E04987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</w:t>
      </w:r>
      <w:r w:rsidR="00EF40F1" w:rsidRPr="00A5529F">
        <w:rPr>
          <w:rFonts w:eastAsia="Times New Roman"/>
          <w:sz w:val="28"/>
          <w:szCs w:val="28"/>
          <w:lang w:eastAsia="ru-RU"/>
        </w:rPr>
        <w:t xml:space="preserve">еквизиты </w:t>
      </w:r>
      <w:r w:rsidR="00054FE1">
        <w:rPr>
          <w:rFonts w:eastAsia="Times New Roman"/>
          <w:sz w:val="28"/>
          <w:szCs w:val="28"/>
          <w:lang w:eastAsia="ru-RU"/>
        </w:rPr>
        <w:t>Сторон</w:t>
      </w:r>
    </w:p>
    <w:p w14:paraId="38A592CE" w14:textId="77777777" w:rsidR="00EF40F1" w:rsidRPr="00A5529F" w:rsidRDefault="00EF40F1" w:rsidP="00F8460B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84"/>
        <w:gridCol w:w="4961"/>
      </w:tblGrid>
      <w:tr w:rsidR="002F7771" w:rsidRPr="00A5529F" w14:paraId="38A592E4" w14:textId="77777777" w:rsidTr="00F876B1">
        <w:trPr>
          <w:trHeight w:val="3500"/>
        </w:trPr>
        <w:tc>
          <w:tcPr>
            <w:tcW w:w="4786" w:type="dxa"/>
            <w:hideMark/>
          </w:tcPr>
          <w:p w14:paraId="38A592CF" w14:textId="6D90BDBD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Арендодатель:</w:t>
            </w:r>
          </w:p>
          <w:p w14:paraId="38A592D0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______________________</w:t>
            </w:r>
          </w:p>
          <w:p w14:paraId="38A592D1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0B3E3C02" w14:textId="2D20A1DF" w:rsidR="00652718" w:rsidRPr="009F0C85" w:rsidRDefault="00652718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Почтовый адрес</w:t>
            </w:r>
            <w:r w:rsidR="000628FD" w:rsidRPr="009F0C85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38A592D2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ИНН:</w:t>
            </w:r>
          </w:p>
          <w:p w14:paraId="38A592D3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КПП:</w:t>
            </w:r>
          </w:p>
          <w:p w14:paraId="38A592D4" w14:textId="77777777" w:rsidR="00054FE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ОГРН:</w:t>
            </w:r>
          </w:p>
          <w:p w14:paraId="38A592D5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р/с:</w:t>
            </w:r>
          </w:p>
          <w:p w14:paraId="38A592D6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в:</w:t>
            </w:r>
          </w:p>
          <w:p w14:paraId="38A592D7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к/с:</w:t>
            </w:r>
          </w:p>
          <w:p w14:paraId="38A592D8" w14:textId="77777777" w:rsidR="00EF40F1" w:rsidRPr="009F0C85" w:rsidRDefault="00EF40F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284" w:type="dxa"/>
            <w:hideMark/>
          </w:tcPr>
          <w:p w14:paraId="38A592D9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14:paraId="38A592DA" w14:textId="77777777" w:rsidR="00EF40F1" w:rsidRPr="009F0C85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Арендатор:</w:t>
            </w:r>
          </w:p>
          <w:p w14:paraId="38A592DB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______________________</w:t>
            </w:r>
          </w:p>
          <w:p w14:paraId="38A592DC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64CBF185" w14:textId="57EEB7BC" w:rsidR="00652718" w:rsidRPr="009F0C85" w:rsidRDefault="00652718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Почтовый адрес</w:t>
            </w:r>
            <w:r w:rsidR="000628FD" w:rsidRPr="009F0C85">
              <w:rPr>
                <w:rFonts w:eastAsia="Times New Roman"/>
                <w:sz w:val="28"/>
                <w:szCs w:val="28"/>
                <w:lang w:eastAsia="ru-RU"/>
              </w:rPr>
              <w:t>:</w:t>
            </w:r>
          </w:p>
          <w:p w14:paraId="38A592DD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ИНН:</w:t>
            </w:r>
          </w:p>
          <w:p w14:paraId="38A592DE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КПП:</w:t>
            </w:r>
          </w:p>
          <w:p w14:paraId="38A592DF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ОГРН:</w:t>
            </w:r>
          </w:p>
          <w:p w14:paraId="38A592E0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р/с:</w:t>
            </w:r>
          </w:p>
          <w:p w14:paraId="38A592E1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в:</w:t>
            </w:r>
          </w:p>
          <w:p w14:paraId="38A592E2" w14:textId="77777777" w:rsidR="00054FE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к/с:</w:t>
            </w:r>
          </w:p>
          <w:p w14:paraId="38A592E3" w14:textId="77777777" w:rsidR="00EF40F1" w:rsidRPr="009F0C85" w:rsidRDefault="00054FE1" w:rsidP="00054FE1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9F0C85">
              <w:rPr>
                <w:rFonts w:eastAsia="Times New Roman"/>
                <w:sz w:val="28"/>
                <w:szCs w:val="28"/>
                <w:lang w:eastAsia="ru-RU"/>
              </w:rPr>
              <w:t>БИК:</w:t>
            </w:r>
          </w:p>
        </w:tc>
      </w:tr>
    </w:tbl>
    <w:p w14:paraId="38A592E5" w14:textId="77777777" w:rsidR="00E04987" w:rsidRDefault="00E04987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i/>
          <w:sz w:val="28"/>
          <w:szCs w:val="28"/>
          <w:lang w:eastAsia="ru-RU"/>
        </w:rPr>
      </w:pPr>
    </w:p>
    <w:p w14:paraId="38A592E6" w14:textId="77777777" w:rsidR="00EF40F1" w:rsidRPr="00E04987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04987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2E7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EF40F1" w:rsidRPr="00A5529F" w14:paraId="38A592EC" w14:textId="77777777" w:rsidTr="00DF79D9">
        <w:tc>
          <w:tcPr>
            <w:tcW w:w="4928" w:type="dxa"/>
            <w:hideMark/>
          </w:tcPr>
          <w:p w14:paraId="38A592E8" w14:textId="77777777" w:rsidR="00EF40F1" w:rsidRPr="00A5529F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2E9" w14:textId="77777777" w:rsidR="00EF40F1" w:rsidRPr="00A5529F" w:rsidRDefault="00F876B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5103" w:type="dxa"/>
            <w:hideMark/>
          </w:tcPr>
          <w:p w14:paraId="38A592EA" w14:textId="77777777" w:rsidR="00EF40F1" w:rsidRPr="00A5529F" w:rsidRDefault="00EF40F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2EB" w14:textId="77777777" w:rsidR="00EF40F1" w:rsidRPr="00A5529F" w:rsidRDefault="00F876B1" w:rsidP="00F8460B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2EF" w14:textId="77777777" w:rsidR="00EF40F1" w:rsidRPr="00A5529F" w:rsidRDefault="00EF40F1" w:rsidP="00491AAA">
      <w:pPr>
        <w:pageBreakBefore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14:paraId="38A592F0" w14:textId="77777777" w:rsidR="00EF40F1" w:rsidRPr="00A5529F" w:rsidRDefault="00EF40F1" w:rsidP="00F8460B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2F1" w14:textId="77777777" w:rsidR="00EF40F1" w:rsidRPr="00A5529F" w:rsidRDefault="00EF40F1" w:rsidP="00F8460B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 ___ » ____________ 20__ г. </w:t>
      </w:r>
    </w:p>
    <w:p w14:paraId="38A592F2" w14:textId="77777777" w:rsidR="00EF40F1" w:rsidRPr="00A5529F" w:rsidRDefault="00EF40F1" w:rsidP="00F8460B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14:paraId="38A592F3" w14:textId="77777777" w:rsidR="00EF40F1" w:rsidRPr="00A5529F" w:rsidRDefault="00EF40F1" w:rsidP="00F8460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Перечень Объектов аренды</w:t>
      </w:r>
    </w:p>
    <w:p w14:paraId="38A592F4" w14:textId="77777777" w:rsidR="00EF40F1" w:rsidRPr="00A5529F" w:rsidRDefault="00EF40F1" w:rsidP="00F8460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"/>
        <w:gridCol w:w="1843"/>
        <w:gridCol w:w="2267"/>
        <w:gridCol w:w="852"/>
        <w:gridCol w:w="1134"/>
        <w:gridCol w:w="1702"/>
        <w:gridCol w:w="1643"/>
      </w:tblGrid>
      <w:tr w:rsidR="00225FA1" w:rsidRPr="00245F47" w14:paraId="38A592FD" w14:textId="77777777" w:rsidTr="00225FA1">
        <w:trPr>
          <w:trHeight w:val="668"/>
          <w:jc w:val="center"/>
        </w:trPr>
        <w:tc>
          <w:tcPr>
            <w:tcW w:w="323" w:type="pct"/>
            <w:vAlign w:val="center"/>
            <w:hideMark/>
          </w:tcPr>
          <w:p w14:paraId="38A592F5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13" w:type="pct"/>
            <w:vAlign w:val="center"/>
            <w:hideMark/>
          </w:tcPr>
          <w:p w14:paraId="38A592F6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23" w:type="pct"/>
            <w:vAlign w:val="center"/>
            <w:hideMark/>
          </w:tcPr>
          <w:p w14:paraId="38A592F7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Адрес</w:t>
            </w:r>
          </w:p>
          <w:p w14:paraId="38A592F8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(местоположение)</w:t>
            </w:r>
          </w:p>
        </w:tc>
        <w:tc>
          <w:tcPr>
            <w:tcW w:w="422" w:type="pct"/>
            <w:vAlign w:val="center"/>
            <w:hideMark/>
          </w:tcPr>
          <w:p w14:paraId="38A592F9" w14:textId="5BE0415A" w:rsidR="00D34CE2" w:rsidRPr="00245F47" w:rsidRDefault="00652718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Код ОЗОС/</w:t>
            </w:r>
            <w:r w:rsidR="00D34CE2" w:rsidRPr="00245F47">
              <w:rPr>
                <w:rFonts w:eastAsia="Times New Roman"/>
                <w:bCs/>
                <w:sz w:val="24"/>
                <w:szCs w:val="24"/>
              </w:rPr>
              <w:t>Инв. номер</w:t>
            </w:r>
          </w:p>
        </w:tc>
        <w:tc>
          <w:tcPr>
            <w:tcW w:w="562" w:type="pct"/>
          </w:tcPr>
          <w:p w14:paraId="38A592FA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Общая площадь, кв.м</w:t>
            </w:r>
          </w:p>
        </w:tc>
        <w:tc>
          <w:tcPr>
            <w:tcW w:w="843" w:type="pct"/>
            <w:vAlign w:val="center"/>
          </w:tcPr>
          <w:p w14:paraId="38A592FB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Балансовая стоимость на «__»___20__г., (тыс. руб.)</w:t>
            </w:r>
          </w:p>
        </w:tc>
        <w:tc>
          <w:tcPr>
            <w:tcW w:w="814" w:type="pct"/>
            <w:vAlign w:val="center"/>
          </w:tcPr>
          <w:p w14:paraId="38A592FC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Остаточная стоимость на «__»__20__г., (тыс. руб.)</w:t>
            </w:r>
          </w:p>
        </w:tc>
      </w:tr>
      <w:tr w:rsidR="00225FA1" w:rsidRPr="00245F47" w14:paraId="38A59305" w14:textId="77777777" w:rsidTr="00225FA1">
        <w:trPr>
          <w:trHeight w:val="146"/>
          <w:jc w:val="center"/>
        </w:trPr>
        <w:tc>
          <w:tcPr>
            <w:tcW w:w="323" w:type="pct"/>
            <w:hideMark/>
          </w:tcPr>
          <w:p w14:paraId="38A592FE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13" w:type="pct"/>
          </w:tcPr>
          <w:p w14:paraId="38A592FF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8A59300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A59301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8A59302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38A59303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A59304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5FA1" w:rsidRPr="00245F47" w14:paraId="38A5930D" w14:textId="77777777" w:rsidTr="00225FA1">
        <w:trPr>
          <w:trHeight w:val="277"/>
          <w:jc w:val="center"/>
        </w:trPr>
        <w:tc>
          <w:tcPr>
            <w:tcW w:w="323" w:type="pct"/>
            <w:hideMark/>
          </w:tcPr>
          <w:p w14:paraId="38A59306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14:paraId="38A59307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8A59308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A59309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8A5930A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38A5930B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A5930C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25FA1" w:rsidRPr="00245F47" w14:paraId="38A59315" w14:textId="77777777" w:rsidTr="00225FA1">
        <w:trPr>
          <w:trHeight w:val="140"/>
          <w:jc w:val="center"/>
        </w:trPr>
        <w:tc>
          <w:tcPr>
            <w:tcW w:w="323" w:type="pct"/>
            <w:hideMark/>
          </w:tcPr>
          <w:p w14:paraId="38A5930E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13" w:type="pct"/>
          </w:tcPr>
          <w:p w14:paraId="38A5930F" w14:textId="77777777" w:rsidR="00D34CE2" w:rsidRPr="00245F47" w:rsidRDefault="00D34CE2" w:rsidP="00F8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23" w:type="pct"/>
          </w:tcPr>
          <w:p w14:paraId="38A59310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14:paraId="38A59311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2" w:type="pct"/>
          </w:tcPr>
          <w:p w14:paraId="38A59312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14:paraId="38A59313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A59314" w14:textId="77777777" w:rsidR="00D34CE2" w:rsidRPr="00245F47" w:rsidRDefault="00D34CE2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8A59316" w14:textId="77777777" w:rsidR="00B10868" w:rsidRPr="00A5529F" w:rsidRDefault="00B10868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17" w14:textId="77777777" w:rsidR="00EF40F1" w:rsidRPr="00A5529F" w:rsidRDefault="00B10868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Итого: общая площадь земельных участков ________кв.м.</w:t>
      </w:r>
    </w:p>
    <w:p w14:paraId="38A59318" w14:textId="77777777" w:rsidR="00B10868" w:rsidRPr="00A5529F" w:rsidRDefault="00B10868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Итого: общая площадь зданий и сооружений _______ кв.м.</w:t>
      </w:r>
    </w:p>
    <w:p w14:paraId="38A59319" w14:textId="77777777" w:rsidR="00EF40F1" w:rsidRPr="00A5529F" w:rsidRDefault="00EF40F1" w:rsidP="00F8460B">
      <w:pPr>
        <w:spacing w:after="0" w:line="240" w:lineRule="auto"/>
        <w:outlineLvl w:val="0"/>
        <w:rPr>
          <w:rFonts w:eastAsia="Times New Roman"/>
          <w:b/>
          <w:bCs/>
          <w:sz w:val="28"/>
          <w:szCs w:val="28"/>
          <w:lang w:eastAsia="ru-RU"/>
        </w:rPr>
      </w:pPr>
    </w:p>
    <w:p w14:paraId="38A5931A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31B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FE6803" w:rsidRPr="00A5529F" w14:paraId="38A59320" w14:textId="77777777" w:rsidTr="00A30E82">
        <w:tc>
          <w:tcPr>
            <w:tcW w:w="2456" w:type="pct"/>
            <w:hideMark/>
          </w:tcPr>
          <w:p w14:paraId="38A5931C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1D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1E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1F" w14:textId="77777777" w:rsidR="00FE6803" w:rsidRPr="00A5529F" w:rsidRDefault="00FE6803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21" w14:textId="77777777" w:rsidR="00FE6803" w:rsidRDefault="00FE6803" w:rsidP="004D059F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14:paraId="38A59322" w14:textId="77777777" w:rsidR="004D059F" w:rsidRPr="00A5529F" w:rsidRDefault="004D059F" w:rsidP="00FE6803">
      <w:pPr>
        <w:pageBreakBefore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lastRenderedPageBreak/>
        <w:t>Приложение № 2</w:t>
      </w:r>
    </w:p>
    <w:p w14:paraId="38A59323" w14:textId="77777777" w:rsidR="004D059F" w:rsidRPr="00A5529F" w:rsidRDefault="004D059F" w:rsidP="004D059F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324" w14:textId="77777777" w:rsidR="004D059F" w:rsidRPr="00A5529F" w:rsidRDefault="004D059F" w:rsidP="004D059F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«___» ___________ 20__ г. </w:t>
      </w:r>
    </w:p>
    <w:p w14:paraId="38A59325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26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27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Размер арендной платы </w:t>
      </w:r>
    </w:p>
    <w:p w14:paraId="38A59328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"/>
        <w:gridCol w:w="2288"/>
        <w:gridCol w:w="2144"/>
        <w:gridCol w:w="1429"/>
        <w:gridCol w:w="1290"/>
        <w:gridCol w:w="1288"/>
        <w:gridCol w:w="1144"/>
      </w:tblGrid>
      <w:tr w:rsidR="002F7771" w:rsidRPr="00245F47" w14:paraId="38A59330" w14:textId="77777777" w:rsidTr="00DA0B2A">
        <w:trPr>
          <w:trHeight w:val="798"/>
        </w:trPr>
        <w:tc>
          <w:tcPr>
            <w:tcW w:w="200" w:type="pct"/>
            <w:vAlign w:val="center"/>
            <w:hideMark/>
          </w:tcPr>
          <w:p w14:paraId="38A59329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146" w:type="pct"/>
            <w:vAlign w:val="center"/>
            <w:hideMark/>
          </w:tcPr>
          <w:p w14:paraId="38A5932A" w14:textId="77777777" w:rsidR="00EF40F1" w:rsidRPr="00245F47" w:rsidRDefault="004D059F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74" w:type="pct"/>
            <w:vAlign w:val="center"/>
            <w:hideMark/>
          </w:tcPr>
          <w:p w14:paraId="38A5932B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Адрес (местоположение)</w:t>
            </w:r>
          </w:p>
        </w:tc>
        <w:tc>
          <w:tcPr>
            <w:tcW w:w="716" w:type="pct"/>
            <w:vAlign w:val="center"/>
            <w:hideMark/>
          </w:tcPr>
          <w:p w14:paraId="38A5932C" w14:textId="4537FCD3" w:rsidR="00EF40F1" w:rsidRPr="00245F47" w:rsidRDefault="00652718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Код ОЗОС/</w:t>
            </w:r>
            <w:r w:rsidR="00EF40F1" w:rsidRPr="00245F47">
              <w:rPr>
                <w:rFonts w:eastAsia="Times New Roman"/>
                <w:bCs/>
                <w:sz w:val="24"/>
                <w:szCs w:val="24"/>
              </w:rPr>
              <w:t xml:space="preserve">Инв. номер </w:t>
            </w:r>
          </w:p>
        </w:tc>
        <w:tc>
          <w:tcPr>
            <w:tcW w:w="645" w:type="pct"/>
            <w:vAlign w:val="center"/>
            <w:hideMark/>
          </w:tcPr>
          <w:p w14:paraId="38A5932D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Общая площадь, кв.м</w:t>
            </w:r>
          </w:p>
        </w:tc>
        <w:tc>
          <w:tcPr>
            <w:tcW w:w="645" w:type="pct"/>
            <w:vAlign w:val="center"/>
            <w:hideMark/>
          </w:tcPr>
          <w:p w14:paraId="38A5932E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Арендная плата без учета НДС, руб./мес.</w:t>
            </w:r>
          </w:p>
        </w:tc>
        <w:tc>
          <w:tcPr>
            <w:tcW w:w="573" w:type="pct"/>
            <w:vAlign w:val="center"/>
            <w:hideMark/>
          </w:tcPr>
          <w:p w14:paraId="38A5932F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45F47">
              <w:rPr>
                <w:rFonts w:eastAsia="Times New Roman"/>
                <w:bCs/>
                <w:sz w:val="24"/>
                <w:szCs w:val="24"/>
              </w:rPr>
              <w:t>Арендная плата с НДС, руб./мес.</w:t>
            </w:r>
          </w:p>
        </w:tc>
      </w:tr>
      <w:tr w:rsidR="002F7771" w:rsidRPr="00245F47" w14:paraId="38A59338" w14:textId="77777777" w:rsidTr="00DA0B2A">
        <w:trPr>
          <w:trHeight w:val="168"/>
        </w:trPr>
        <w:tc>
          <w:tcPr>
            <w:tcW w:w="200" w:type="pct"/>
            <w:hideMark/>
          </w:tcPr>
          <w:p w14:paraId="38A59331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46" w:type="pct"/>
          </w:tcPr>
          <w:p w14:paraId="38A59332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14:paraId="38A59333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8A59334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5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6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37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F7771" w:rsidRPr="00245F47" w14:paraId="38A59340" w14:textId="77777777" w:rsidTr="00DA0B2A">
        <w:trPr>
          <w:trHeight w:val="247"/>
        </w:trPr>
        <w:tc>
          <w:tcPr>
            <w:tcW w:w="200" w:type="pct"/>
            <w:hideMark/>
          </w:tcPr>
          <w:p w14:paraId="38A59339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46" w:type="pct"/>
          </w:tcPr>
          <w:p w14:paraId="38A5933A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14:paraId="38A5933B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8A5933C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D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3E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3F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F7771" w:rsidRPr="00245F47" w14:paraId="38A59348" w14:textId="77777777" w:rsidTr="00DA0B2A">
        <w:trPr>
          <w:trHeight w:val="213"/>
        </w:trPr>
        <w:tc>
          <w:tcPr>
            <w:tcW w:w="200" w:type="pct"/>
            <w:hideMark/>
          </w:tcPr>
          <w:p w14:paraId="38A59341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46" w:type="pct"/>
          </w:tcPr>
          <w:p w14:paraId="38A59342" w14:textId="77777777" w:rsidR="00EF40F1" w:rsidRPr="00245F47" w:rsidRDefault="00EF40F1" w:rsidP="00F84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14:paraId="38A59343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14:paraId="38A59344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45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5" w:type="pct"/>
          </w:tcPr>
          <w:p w14:paraId="38A59346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47" w14:textId="77777777" w:rsidR="00EF40F1" w:rsidRPr="00245F47" w:rsidRDefault="00EF40F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2F7771" w:rsidRPr="00245F47" w14:paraId="38A5934C" w14:textId="77777777" w:rsidTr="00DA0B2A">
        <w:trPr>
          <w:trHeight w:val="165"/>
        </w:trPr>
        <w:tc>
          <w:tcPr>
            <w:tcW w:w="3782" w:type="pct"/>
            <w:gridSpan w:val="5"/>
          </w:tcPr>
          <w:p w14:paraId="38A59349" w14:textId="77777777" w:rsidR="00103361" w:rsidRPr="00245F47" w:rsidRDefault="00103361" w:rsidP="00F8460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45F47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645" w:type="pct"/>
          </w:tcPr>
          <w:p w14:paraId="38A5934A" w14:textId="77777777" w:rsidR="00103361" w:rsidRPr="00245F47" w:rsidRDefault="0010336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3" w:type="pct"/>
          </w:tcPr>
          <w:p w14:paraId="38A5934B" w14:textId="77777777" w:rsidR="00103361" w:rsidRPr="00245F47" w:rsidRDefault="00103361" w:rsidP="00F84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38A5934D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8A5934E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34F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A30E82" w:rsidRPr="00A5529F" w14:paraId="38A59354" w14:textId="77777777" w:rsidTr="00A30E82">
        <w:tc>
          <w:tcPr>
            <w:tcW w:w="2456" w:type="pct"/>
            <w:hideMark/>
          </w:tcPr>
          <w:p w14:paraId="38A59350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51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52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53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55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56" w14:textId="77777777" w:rsidR="00EF40F1" w:rsidRPr="00A5529F" w:rsidRDefault="00EF40F1" w:rsidP="00F8460B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14:paraId="38A59357" w14:textId="77777777" w:rsidR="00EF40F1" w:rsidRPr="00A5529F" w:rsidRDefault="00EF40F1" w:rsidP="00A30E82">
      <w:pPr>
        <w:pageBreakBefore/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lastRenderedPageBreak/>
        <w:t>Приложение № 4</w:t>
      </w:r>
    </w:p>
    <w:p w14:paraId="38A59358" w14:textId="77777777" w:rsidR="00EF40F1" w:rsidRPr="00A5529F" w:rsidRDefault="00EF40F1" w:rsidP="00F8460B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359" w14:textId="77777777" w:rsidR="00EF40F1" w:rsidRPr="00A5529F" w:rsidRDefault="00EF40F1" w:rsidP="00F8460B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 ___ » ____________ 20__ г. </w:t>
      </w:r>
    </w:p>
    <w:p w14:paraId="38A5935A" w14:textId="77777777" w:rsidR="00EF40F1" w:rsidRPr="00A5529F" w:rsidRDefault="00EF40F1" w:rsidP="00F8460B">
      <w:pPr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38A5935B" w14:textId="77777777" w:rsidR="00EF40F1" w:rsidRPr="00A5529F" w:rsidRDefault="00EF40F1" w:rsidP="00F8460B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p w14:paraId="38A5935C" w14:textId="77777777" w:rsidR="00EF40F1" w:rsidRPr="00A5529F" w:rsidRDefault="00EF40F1" w:rsidP="00F8460B">
      <w:pPr>
        <w:spacing w:after="0" w:line="240" w:lineRule="auto"/>
        <w:jc w:val="center"/>
        <w:outlineLvl w:val="0"/>
        <w:rPr>
          <w:rFonts w:eastAsia="Times New Roman"/>
          <w:bCs/>
          <w:sz w:val="28"/>
          <w:szCs w:val="28"/>
          <w:lang w:eastAsia="ru-RU"/>
        </w:rPr>
      </w:pPr>
      <w:r w:rsidRPr="00A5529F">
        <w:rPr>
          <w:rFonts w:eastAsia="Times New Roman"/>
          <w:bCs/>
          <w:sz w:val="28"/>
          <w:szCs w:val="28"/>
          <w:lang w:eastAsia="ru-RU"/>
        </w:rPr>
        <w:t>Перечень свидетельств о государственной регистрации прав</w:t>
      </w:r>
    </w:p>
    <w:p w14:paraId="38A5935D" w14:textId="77777777" w:rsidR="00EF40F1" w:rsidRPr="00A5529F" w:rsidRDefault="00EF40F1" w:rsidP="00F8460B">
      <w:pPr>
        <w:spacing w:after="0" w:line="240" w:lineRule="auto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1972"/>
        <w:gridCol w:w="1385"/>
        <w:gridCol w:w="2416"/>
        <w:gridCol w:w="1982"/>
        <w:gridCol w:w="1838"/>
      </w:tblGrid>
      <w:tr w:rsidR="002F7771" w:rsidRPr="00245F47" w14:paraId="38A59365" w14:textId="77777777" w:rsidTr="00DA0B2A">
        <w:trPr>
          <w:trHeight w:val="1414"/>
        </w:trPr>
        <w:tc>
          <w:tcPr>
            <w:tcW w:w="291" w:type="pct"/>
            <w:vAlign w:val="center"/>
          </w:tcPr>
          <w:p w14:paraId="38A5935E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vAlign w:val="center"/>
          </w:tcPr>
          <w:p w14:paraId="38A5935F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571" w:type="pct"/>
            <w:vAlign w:val="center"/>
          </w:tcPr>
          <w:p w14:paraId="38A59360" w14:textId="0FEB1069" w:rsidR="00EF40F1" w:rsidRPr="00245F47" w:rsidRDefault="00652718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Код ОЗОС/</w:t>
            </w:r>
            <w:r w:rsidR="00EF40F1" w:rsidRPr="00245F47">
              <w:rPr>
                <w:rFonts w:eastAsia="Times New Roman"/>
                <w:sz w:val="24"/>
                <w:szCs w:val="24"/>
                <w:lang w:eastAsia="ru-RU"/>
              </w:rPr>
              <w:t xml:space="preserve">Инв. номер </w:t>
            </w:r>
          </w:p>
        </w:tc>
        <w:tc>
          <w:tcPr>
            <w:tcW w:w="1214" w:type="pct"/>
            <w:vAlign w:val="center"/>
          </w:tcPr>
          <w:p w14:paraId="38A59361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Серия, номер, дата выдачи свидетельства о регистрации права собственности</w:t>
            </w:r>
          </w:p>
          <w:p w14:paraId="38A59362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АО «ПО ЭХЗ»</w:t>
            </w:r>
          </w:p>
        </w:tc>
        <w:tc>
          <w:tcPr>
            <w:tcW w:w="1000" w:type="pct"/>
            <w:vAlign w:val="center"/>
          </w:tcPr>
          <w:p w14:paraId="38A59363" w14:textId="77777777" w:rsidR="00EF40F1" w:rsidRPr="00245F47" w:rsidRDefault="00EF40F1" w:rsidP="00DD7C7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Номер р</w:t>
            </w:r>
            <w:r w:rsidR="00DD7C7A" w:rsidRPr="00245F47">
              <w:rPr>
                <w:rFonts w:eastAsia="Times New Roman"/>
                <w:sz w:val="24"/>
                <w:szCs w:val="24"/>
                <w:lang w:eastAsia="ru-RU"/>
              </w:rPr>
              <w:t>егистрации права собственности А</w:t>
            </w: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О «ПО ЭХЗ»</w:t>
            </w:r>
          </w:p>
        </w:tc>
        <w:tc>
          <w:tcPr>
            <w:tcW w:w="929" w:type="pct"/>
            <w:vAlign w:val="center"/>
          </w:tcPr>
          <w:p w14:paraId="38A59364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Дата р</w:t>
            </w:r>
            <w:r w:rsidR="00DD7C7A" w:rsidRPr="00245F47">
              <w:rPr>
                <w:rFonts w:eastAsia="Times New Roman"/>
                <w:sz w:val="24"/>
                <w:szCs w:val="24"/>
                <w:lang w:eastAsia="ru-RU"/>
              </w:rPr>
              <w:t xml:space="preserve">егистрации права собственности </w:t>
            </w: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АО «ПО ЭХЗ»</w:t>
            </w:r>
          </w:p>
        </w:tc>
      </w:tr>
      <w:tr w:rsidR="002F7771" w:rsidRPr="00245F47" w14:paraId="38A5936C" w14:textId="77777777" w:rsidTr="00DA0B2A">
        <w:trPr>
          <w:trHeight w:val="271"/>
        </w:trPr>
        <w:tc>
          <w:tcPr>
            <w:tcW w:w="291" w:type="pct"/>
            <w:vAlign w:val="bottom"/>
          </w:tcPr>
          <w:p w14:paraId="38A59366" w14:textId="77777777" w:rsidR="00EF40F1" w:rsidRPr="00245F47" w:rsidRDefault="00EF40F1" w:rsidP="00F8460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vAlign w:val="bottom"/>
          </w:tcPr>
          <w:p w14:paraId="38A59367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bottom"/>
          </w:tcPr>
          <w:p w14:paraId="38A59368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bottom"/>
          </w:tcPr>
          <w:p w14:paraId="38A59369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bottom"/>
          </w:tcPr>
          <w:p w14:paraId="38A5936A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bottom"/>
          </w:tcPr>
          <w:p w14:paraId="38A5936B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771" w:rsidRPr="00245F47" w14:paraId="38A59373" w14:textId="77777777" w:rsidTr="00DA0B2A">
        <w:trPr>
          <w:trHeight w:val="275"/>
        </w:trPr>
        <w:tc>
          <w:tcPr>
            <w:tcW w:w="291" w:type="pct"/>
            <w:vAlign w:val="bottom"/>
          </w:tcPr>
          <w:p w14:paraId="38A5936D" w14:textId="77777777" w:rsidR="00EF40F1" w:rsidRPr="00245F47" w:rsidRDefault="00EF40F1" w:rsidP="00F8460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vAlign w:val="bottom"/>
          </w:tcPr>
          <w:p w14:paraId="38A5936E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bottom"/>
          </w:tcPr>
          <w:p w14:paraId="38A5936F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bottom"/>
          </w:tcPr>
          <w:p w14:paraId="38A59370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bottom"/>
          </w:tcPr>
          <w:p w14:paraId="38A59371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bottom"/>
          </w:tcPr>
          <w:p w14:paraId="38A59372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771" w:rsidRPr="00245F47" w14:paraId="38A5937A" w14:textId="77777777" w:rsidTr="00DA0B2A">
        <w:trPr>
          <w:trHeight w:val="137"/>
        </w:trPr>
        <w:tc>
          <w:tcPr>
            <w:tcW w:w="291" w:type="pct"/>
            <w:vAlign w:val="bottom"/>
          </w:tcPr>
          <w:p w14:paraId="38A59374" w14:textId="77777777" w:rsidR="00EF40F1" w:rsidRPr="00245F47" w:rsidRDefault="00EF40F1" w:rsidP="00F8460B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45F4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vAlign w:val="bottom"/>
          </w:tcPr>
          <w:p w14:paraId="38A59375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Align w:val="bottom"/>
          </w:tcPr>
          <w:p w14:paraId="38A59376" w14:textId="77777777" w:rsidR="00EF40F1" w:rsidRPr="00245F47" w:rsidRDefault="00EF40F1" w:rsidP="00F8460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Align w:val="bottom"/>
          </w:tcPr>
          <w:p w14:paraId="38A59377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  <w:vAlign w:val="bottom"/>
          </w:tcPr>
          <w:p w14:paraId="38A59378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pct"/>
            <w:vAlign w:val="bottom"/>
          </w:tcPr>
          <w:p w14:paraId="38A59379" w14:textId="77777777" w:rsidR="00EF40F1" w:rsidRPr="00245F47" w:rsidRDefault="00EF40F1" w:rsidP="00F8460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8A5937B" w14:textId="77777777" w:rsidR="00EF40F1" w:rsidRPr="00A5529F" w:rsidRDefault="00EF40F1" w:rsidP="00F8460B">
      <w:pPr>
        <w:spacing w:after="0" w:line="240" w:lineRule="auto"/>
        <w:outlineLvl w:val="0"/>
        <w:rPr>
          <w:rFonts w:eastAsia="Times New Roman"/>
          <w:bCs/>
          <w:sz w:val="28"/>
          <w:szCs w:val="28"/>
          <w:lang w:eastAsia="ru-RU"/>
        </w:rPr>
      </w:pPr>
    </w:p>
    <w:p w14:paraId="38A5937C" w14:textId="77777777" w:rsidR="00EF40F1" w:rsidRPr="00A5529F" w:rsidRDefault="00EF40F1" w:rsidP="00F8460B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Подписи Сторон:</w:t>
      </w:r>
    </w:p>
    <w:p w14:paraId="38A5937D" w14:textId="77777777" w:rsidR="00EF40F1" w:rsidRPr="00A5529F" w:rsidRDefault="00EF40F1" w:rsidP="00F8460B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A30E82" w:rsidRPr="00A5529F" w14:paraId="38A59382" w14:textId="77777777" w:rsidTr="00A30E82">
        <w:tc>
          <w:tcPr>
            <w:tcW w:w="2456" w:type="pct"/>
            <w:hideMark/>
          </w:tcPr>
          <w:p w14:paraId="38A5937E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7F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80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81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83" w14:textId="77777777" w:rsidR="002052AF" w:rsidRPr="00A5529F" w:rsidRDefault="002052AF" w:rsidP="002052AF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</w:p>
    <w:p w14:paraId="38A59384" w14:textId="77777777" w:rsidR="002052AF" w:rsidRPr="00A5529F" w:rsidRDefault="002052AF" w:rsidP="002052AF">
      <w:pPr>
        <w:pageBreakBefore/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lastRenderedPageBreak/>
        <w:t>Приложение № 5</w:t>
      </w:r>
    </w:p>
    <w:p w14:paraId="38A59385" w14:textId="77777777" w:rsidR="002052AF" w:rsidRPr="00A5529F" w:rsidRDefault="002052AF" w:rsidP="002052AF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>к Договору аренды недвижимого имущества №______</w:t>
      </w:r>
    </w:p>
    <w:p w14:paraId="38A59386" w14:textId="77777777" w:rsidR="002052AF" w:rsidRPr="00A5529F" w:rsidRDefault="002052AF" w:rsidP="002052AF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529F">
        <w:rPr>
          <w:rFonts w:eastAsia="Times New Roman"/>
          <w:sz w:val="28"/>
          <w:szCs w:val="28"/>
          <w:lang w:eastAsia="ru-RU"/>
        </w:rPr>
        <w:t xml:space="preserve">от « ___ » ____________ 20__ г. </w:t>
      </w:r>
    </w:p>
    <w:p w14:paraId="38A59387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</w:p>
    <w:p w14:paraId="38A59388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 xml:space="preserve">Соглашение </w:t>
      </w:r>
    </w:p>
    <w:p w14:paraId="38A59389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>по обеспечению соблюдения Арендатором требований законодательства Российской Федерации по экологической безоп</w:t>
      </w:r>
      <w:r w:rsidR="006D5A18" w:rsidRPr="00A5529F">
        <w:rPr>
          <w:sz w:val="28"/>
          <w:szCs w:val="28"/>
        </w:rPr>
        <w:t>асности и пожарной безопасности</w:t>
      </w:r>
    </w:p>
    <w:p w14:paraId="38A5938A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</w:p>
    <w:p w14:paraId="38A5938C" w14:textId="4C62A398" w:rsidR="002052AF" w:rsidRPr="00A5529F" w:rsidRDefault="002052AF" w:rsidP="00DA0B2A">
      <w:pPr>
        <w:spacing w:after="0" w:line="240" w:lineRule="auto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Акционерное общество «Производственное объединение «Электрохимический завод», именуемое в дальнейшем «Арендодатель», в лице _____________, действующего</w:t>
      </w:r>
      <w:r w:rsidR="008A3839">
        <w:rPr>
          <w:sz w:val="28"/>
          <w:szCs w:val="28"/>
        </w:rPr>
        <w:t>(ей)</w:t>
      </w:r>
      <w:r w:rsidRPr="00A5529F">
        <w:rPr>
          <w:sz w:val="28"/>
          <w:szCs w:val="28"/>
        </w:rPr>
        <w:t xml:space="preserve"> на основании _____________, и ____________, именуемое</w:t>
      </w:r>
      <w:r w:rsidR="008A3839">
        <w:rPr>
          <w:sz w:val="28"/>
          <w:szCs w:val="28"/>
        </w:rPr>
        <w:t>(ый)</w:t>
      </w:r>
      <w:r w:rsidRPr="00A5529F">
        <w:rPr>
          <w:sz w:val="28"/>
          <w:szCs w:val="28"/>
        </w:rPr>
        <w:t xml:space="preserve"> в дальнейшем «Арендатор», в лице_______________, действующего</w:t>
      </w:r>
      <w:r w:rsidR="008A3839">
        <w:rPr>
          <w:sz w:val="28"/>
          <w:szCs w:val="28"/>
        </w:rPr>
        <w:t>(ей)</w:t>
      </w:r>
      <w:r w:rsidRPr="00A5529F">
        <w:rPr>
          <w:sz w:val="28"/>
          <w:szCs w:val="28"/>
        </w:rPr>
        <w:t xml:space="preserve"> на основании ___________________, совместно именуемые «Стороны», заключили настоящее Соглашение о нижеследующем:</w:t>
      </w:r>
    </w:p>
    <w:p w14:paraId="38A5938D" w14:textId="77777777" w:rsidR="002052AF" w:rsidRPr="00A5529F" w:rsidRDefault="002052AF" w:rsidP="00DA0B2A">
      <w:pPr>
        <w:spacing w:after="0" w:line="240" w:lineRule="auto"/>
        <w:ind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Предметом настоящего соглашения являются обязательства Арендатора по соблюдении условий обеспечения выполнения требований экологической безопасности и пожарной безопасности при эксплуатации зданий (помещений), сооружений, земельных участков</w:t>
      </w:r>
      <w:r w:rsidR="006D5A18" w:rsidRPr="00A5529F">
        <w:rPr>
          <w:sz w:val="28"/>
          <w:szCs w:val="28"/>
        </w:rPr>
        <w:t>, переданных в пользование по Д</w:t>
      </w:r>
      <w:r w:rsidRPr="00A5529F">
        <w:rPr>
          <w:sz w:val="28"/>
          <w:szCs w:val="28"/>
        </w:rPr>
        <w:t>оговор</w:t>
      </w:r>
      <w:r w:rsidR="006D5A18" w:rsidRPr="00A5529F">
        <w:rPr>
          <w:sz w:val="28"/>
          <w:szCs w:val="28"/>
        </w:rPr>
        <w:t>у</w:t>
      </w:r>
      <w:r w:rsidRPr="00A5529F">
        <w:rPr>
          <w:sz w:val="28"/>
          <w:szCs w:val="28"/>
        </w:rPr>
        <w:t xml:space="preserve"> аренды недвижимого имущества.</w:t>
      </w:r>
    </w:p>
    <w:p w14:paraId="38A5938E" w14:textId="77777777" w:rsidR="002052AF" w:rsidRPr="00A5529F" w:rsidRDefault="002052AF" w:rsidP="0004263C">
      <w:pPr>
        <w:pStyle w:val="a7"/>
        <w:numPr>
          <w:ilvl w:val="1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обязуется соблюдать условия обеспечения требований экологической безопасности:</w:t>
      </w:r>
    </w:p>
    <w:p w14:paraId="38A5938F" w14:textId="77777777" w:rsidR="006D5A18" w:rsidRPr="00A5529F" w:rsidRDefault="002052AF" w:rsidP="0004263C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Соблюдать требования охраны атмосферного воздуха при производстве работ. Не допускать пыления материалов, складированных на прилегающей к арендуемым площадям территории. Самостоятельно оформлять необходимую проектную и разрешительную документацию в облас</w:t>
      </w:r>
      <w:r w:rsidR="006D5A18" w:rsidRPr="00A5529F">
        <w:rPr>
          <w:sz w:val="28"/>
          <w:szCs w:val="28"/>
        </w:rPr>
        <w:t>ти охраны атмосферного воздуха.</w:t>
      </w:r>
      <w:r w:rsidRPr="00A5529F">
        <w:rPr>
          <w:sz w:val="28"/>
          <w:szCs w:val="28"/>
        </w:rPr>
        <w:t xml:space="preserve"> </w:t>
      </w:r>
    </w:p>
    <w:p w14:paraId="38A59390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Соблюдать требования охраны водных объектов при производстве работ. Не допускать сбросов жидких отходов, нефтепродуктов, кислот, щелочей, лакокрасочных материалов и неочищенных стоков в сети хозяйственно-бытовой и производственно-дождевой канализации. Не проводить мойку автотранспорта и иной техники на прилегающей к арендуемым площадям территории</w:t>
      </w:r>
      <w:r w:rsidR="006D5A18" w:rsidRPr="00A5529F">
        <w:rPr>
          <w:sz w:val="28"/>
          <w:szCs w:val="28"/>
        </w:rPr>
        <w:t>.</w:t>
      </w:r>
    </w:p>
    <w:p w14:paraId="38A59391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Накапливать образующиеся в процессе осуществления деятельности отходы в специально отведенных местах, оборудованных в соответствии с санитарно-эпидемиологическими требованиями, не допускать несанкционированных мест складирования отходов на прилегающей к</w:t>
      </w:r>
      <w:r w:rsidR="006D5A18" w:rsidRPr="00A5529F">
        <w:rPr>
          <w:sz w:val="28"/>
          <w:szCs w:val="28"/>
        </w:rPr>
        <w:t xml:space="preserve"> арендуемым площадям территории.</w:t>
      </w:r>
    </w:p>
    <w:p w14:paraId="38A59392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Самостоятельно заключать договоры со специализированными организациями на оказание услуг по сбору, транспортированию, утилизации, обезвреживанию, размещению отх</w:t>
      </w:r>
      <w:r w:rsidR="006D5A18" w:rsidRPr="00A5529F">
        <w:rPr>
          <w:sz w:val="28"/>
          <w:szCs w:val="28"/>
        </w:rPr>
        <w:t>одов производства и потребления.</w:t>
      </w:r>
    </w:p>
    <w:p w14:paraId="38A59393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случае превышения по вине Арендатора нормативов загрязняющих веществ в сточных водах, установленных </w:t>
      </w:r>
      <w:r w:rsidR="006D5A18" w:rsidRPr="00A5529F">
        <w:rPr>
          <w:sz w:val="28"/>
          <w:szCs w:val="28"/>
        </w:rPr>
        <w:t>А</w:t>
      </w:r>
      <w:r w:rsidRPr="00A5529F">
        <w:rPr>
          <w:sz w:val="28"/>
          <w:szCs w:val="28"/>
        </w:rPr>
        <w:t>рендодателю энергоснабжающей организацией, возмещать в полном объеме Арендодателю плату за превышение установленных нормативов загрязняющих веществ в сточных водах и плату за негативное воздействие на работу централизованной системы водоотведения</w:t>
      </w:r>
      <w:r w:rsidR="006D5A18" w:rsidRPr="00A5529F">
        <w:rPr>
          <w:sz w:val="28"/>
          <w:szCs w:val="28"/>
        </w:rPr>
        <w:t>.</w:t>
      </w:r>
    </w:p>
    <w:p w14:paraId="38A59394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lastRenderedPageBreak/>
        <w:t>Самостоятельно вносить плату за негативное воздействие на окружающую среду, оказываемое при осуществлении деятельности на арендуемых площадях</w:t>
      </w:r>
      <w:r w:rsidR="006D5A18" w:rsidRPr="00A5529F">
        <w:rPr>
          <w:sz w:val="28"/>
          <w:szCs w:val="28"/>
        </w:rPr>
        <w:t>.</w:t>
      </w:r>
    </w:p>
    <w:p w14:paraId="38A59395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Устранять по требованию Арендодателя нарушения в области экологической безопасности, допущенные Арендатором при выполнении работ на арендуемых площадях, прилегающей к арендуемым площадям территории</w:t>
      </w:r>
      <w:r w:rsidR="006D5A18" w:rsidRPr="00A5529F">
        <w:rPr>
          <w:sz w:val="28"/>
          <w:szCs w:val="28"/>
        </w:rPr>
        <w:t>.</w:t>
      </w:r>
    </w:p>
    <w:p w14:paraId="38A59396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Обеспечивать необходимые условия для проведения проверок в части выполнения Арендатором требований экологической безопасности комиссиями Арендодателя, органов государственного на</w:t>
      </w:r>
      <w:r w:rsidR="006D5A18" w:rsidRPr="00A5529F">
        <w:rPr>
          <w:sz w:val="28"/>
          <w:szCs w:val="28"/>
        </w:rPr>
        <w:t>дзора и ведомственного контроля.</w:t>
      </w:r>
    </w:p>
    <w:p w14:paraId="38A59397" w14:textId="77777777" w:rsidR="006D5A18" w:rsidRPr="00A5529F" w:rsidRDefault="002052AF" w:rsidP="00DA0B2A">
      <w:pPr>
        <w:pStyle w:val="a7"/>
        <w:numPr>
          <w:ilvl w:val="1"/>
          <w:numId w:val="21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Немедленно сообщать Арендодателю обо всех нештатных ситуациях при  проведении работ на арендуемых площадях (разлив нефтепродуктов, сброс жидких отходов и т.д.) и прин</w:t>
      </w:r>
      <w:r w:rsidR="006D5A18" w:rsidRPr="00A5529F">
        <w:rPr>
          <w:sz w:val="28"/>
          <w:szCs w:val="28"/>
        </w:rPr>
        <w:t>имаемых решениях.</w:t>
      </w:r>
    </w:p>
    <w:p w14:paraId="38A59398" w14:textId="77777777" w:rsidR="002052AF" w:rsidRPr="00A5529F" w:rsidRDefault="002052AF" w:rsidP="00DA0B2A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полном объеме возместить ущерб, в случае, если допущенное Арендатором нарушение по соблюдению условий обеспечения требований экологической безопасности повлекло причинение вреда окружающей среде и здоровью населения. </w:t>
      </w:r>
    </w:p>
    <w:p w14:paraId="38A59399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обязуется соблюдать условия обеспечения требований пожарной безопасности:</w:t>
      </w:r>
    </w:p>
    <w:p w14:paraId="38A5939A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42"/>
          <w:b w:val="0"/>
          <w:bCs w:val="0"/>
          <w:spacing w:val="0"/>
          <w:sz w:val="28"/>
          <w:szCs w:val="28"/>
        </w:rPr>
      </w:pPr>
      <w:r w:rsidRPr="00A5529F">
        <w:rPr>
          <w:rStyle w:val="FontStyle42"/>
          <w:b w:val="0"/>
          <w:bCs w:val="0"/>
          <w:spacing w:val="0"/>
          <w:sz w:val="28"/>
          <w:szCs w:val="28"/>
        </w:rPr>
        <w:t>При изменении класса объектов аренды по функциональной пожарной опасности, а также изменении требований пожарной безопасности в нормативных документах по пожарной безопасности, самостоятельно и за свой сч</w:t>
      </w:r>
      <w:r w:rsidR="006D5A18" w:rsidRPr="00A5529F">
        <w:rPr>
          <w:rStyle w:val="FontStyle42"/>
          <w:b w:val="0"/>
          <w:bCs w:val="0"/>
          <w:spacing w:val="0"/>
          <w:sz w:val="28"/>
          <w:szCs w:val="28"/>
        </w:rPr>
        <w:t>е</w:t>
      </w:r>
      <w:r w:rsidRPr="00A5529F">
        <w:rPr>
          <w:rStyle w:val="FontStyle42"/>
          <w:b w:val="0"/>
          <w:bCs w:val="0"/>
          <w:spacing w:val="0"/>
          <w:sz w:val="28"/>
          <w:szCs w:val="28"/>
        </w:rPr>
        <w:t>т нести расходы по оборудованию Объектов аренды системами пожарной сигнализации, системами пожаротушения, системами дымоудаления, системами оповещения и управления эвакуацией людей при пожаре, первичными средствами пожаротушения, а также прочими средствами и оборудованием, наличие которого является необходимым для нормальной эксплуатации Объектов аренды.</w:t>
      </w:r>
    </w:p>
    <w:p w14:paraId="38A5939B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rStyle w:val="FontStyle42"/>
          <w:b w:val="0"/>
          <w:bCs w:val="0"/>
          <w:spacing w:val="0"/>
          <w:sz w:val="28"/>
          <w:szCs w:val="28"/>
        </w:rPr>
        <w:t xml:space="preserve">Самостоятельно и за свой счёт </w:t>
      </w:r>
      <w:r w:rsidRPr="00A5529F">
        <w:rPr>
          <w:sz w:val="28"/>
          <w:szCs w:val="28"/>
        </w:rPr>
        <w:t>обеспечить исправное состояние систем и средств противопожарной защиты объекта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клапанов, защитных устройств в противопожарных преградах) и орга</w:t>
      </w:r>
      <w:r w:rsidR="006D5A18" w:rsidRPr="00A5529F">
        <w:rPr>
          <w:sz w:val="28"/>
          <w:szCs w:val="28"/>
        </w:rPr>
        <w:t>низует не реже одного</w:t>
      </w:r>
      <w:r w:rsidRPr="00A5529F">
        <w:rPr>
          <w:sz w:val="28"/>
          <w:szCs w:val="28"/>
        </w:rPr>
        <w:t>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p w14:paraId="38A5939C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При монтаже, ремонте и обслуживании средств обеспечения пожарной безопасности зданий и сооружений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14:paraId="38A5939D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Хранить исполнительную документацию на установки и системы противопожарной защиты объекта (акты проверок, протоколы проверок и т.п.).</w:t>
      </w:r>
    </w:p>
    <w:p w14:paraId="38A5939E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42"/>
          <w:b w:val="0"/>
          <w:bCs w:val="0"/>
          <w:spacing w:val="0"/>
          <w:sz w:val="28"/>
          <w:szCs w:val="28"/>
        </w:rPr>
      </w:pPr>
      <w:r w:rsidRPr="00A5529F">
        <w:rPr>
          <w:rStyle w:val="FontStyle42"/>
          <w:b w:val="0"/>
          <w:bCs w:val="0"/>
          <w:spacing w:val="0"/>
          <w:sz w:val="28"/>
          <w:szCs w:val="28"/>
        </w:rPr>
        <w:t>Самостоятельно и за свой сч</w:t>
      </w:r>
      <w:r w:rsidR="006D5A18" w:rsidRPr="00A5529F">
        <w:rPr>
          <w:rStyle w:val="FontStyle42"/>
          <w:b w:val="0"/>
          <w:bCs w:val="0"/>
          <w:spacing w:val="0"/>
          <w:sz w:val="28"/>
          <w:szCs w:val="28"/>
        </w:rPr>
        <w:t>е</w:t>
      </w:r>
      <w:r w:rsidRPr="00A5529F">
        <w:rPr>
          <w:rStyle w:val="FontStyle42"/>
          <w:b w:val="0"/>
          <w:bCs w:val="0"/>
          <w:spacing w:val="0"/>
          <w:sz w:val="28"/>
          <w:szCs w:val="28"/>
        </w:rPr>
        <w:t>т нести расходы по выполнению предписаний об устранении нарушений, выданных государственным пожарным надзором Арендодателю в отношении Объектов аренды.</w:t>
      </w:r>
    </w:p>
    <w:p w14:paraId="38A5939F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bCs/>
          <w:sz w:val="28"/>
          <w:szCs w:val="28"/>
        </w:rPr>
        <w:lastRenderedPageBreak/>
        <w:t>Обеспечить своевременное</w:t>
      </w:r>
      <w:r w:rsidRPr="00A5529F">
        <w:rPr>
          <w:sz w:val="28"/>
          <w:szCs w:val="28"/>
        </w:rPr>
        <w:t xml:space="preserve"> выполнение требований пожарной безопасности в целях обеспечения противопожарной защиты Объектов аренды, установленные локальными актами Арендодателя, законодательством Российской Федерации, нормативными документами в области пожарной безопасности или уполномоченным государственным органом.</w:t>
      </w:r>
    </w:p>
    <w:p w14:paraId="38A593A0" w14:textId="77777777" w:rsidR="006D5A18" w:rsidRPr="00A5529F" w:rsidRDefault="006D5A18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42"/>
          <w:b w:val="0"/>
          <w:bCs w:val="0"/>
          <w:spacing w:val="0"/>
          <w:sz w:val="28"/>
          <w:szCs w:val="28"/>
        </w:rPr>
      </w:pPr>
      <w:r w:rsidRPr="00A5529F">
        <w:rPr>
          <w:sz w:val="28"/>
          <w:szCs w:val="28"/>
        </w:rPr>
        <w:t>В</w:t>
      </w:r>
      <w:r w:rsidR="002052AF" w:rsidRPr="00A5529F">
        <w:rPr>
          <w:rStyle w:val="FontStyle42"/>
          <w:b w:val="0"/>
          <w:bCs w:val="0"/>
          <w:spacing w:val="0"/>
          <w:sz w:val="28"/>
          <w:szCs w:val="28"/>
        </w:rPr>
        <w:t>ыполнять и обеспечить выполнение своими работниками требований норм и правил пожарной безопасности, установленных для зданий, помещений и территорий, в соответствии с действующим законодательством.</w:t>
      </w:r>
    </w:p>
    <w:p w14:paraId="38A593A1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Иметь систему пожарной безопасности, направленную на предотвращение воздействия на людей опасных факторов пожара. Обеспечить требуемый уровень обеспечения пожарной безопасности людей.</w:t>
      </w:r>
    </w:p>
    <w:p w14:paraId="38A593A2" w14:textId="77777777" w:rsidR="006D5A18" w:rsidRPr="00A5529F" w:rsidRDefault="002052AF" w:rsidP="00DA0B2A">
      <w:pPr>
        <w:pStyle w:val="a7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Обучать своих работников мерам пожарной безопасности.</w:t>
      </w:r>
    </w:p>
    <w:p w14:paraId="38A593A3" w14:textId="77777777" w:rsidR="002052AF" w:rsidRPr="00A5529F" w:rsidRDefault="002052AF" w:rsidP="00DA0B2A">
      <w:pPr>
        <w:pStyle w:val="a7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Незамедлительно сообщать Арендодателю о возникших пожарах, неисправностях систем и средств противопожарной защиты, об изменении состояния дорог и проездов на территории объектов аренды.</w:t>
      </w:r>
    </w:p>
    <w:p w14:paraId="38A593A4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обязан обеспечить выполнение необходимых мероприятий по экологической безопасности и пожарной безопасности, нарушение которых может повлечь причинение имущественного ущерба Арендодателю, а также привлечение Арендодателя уполномоченными государственными органами к предусмотренной законодательством ответственности.</w:t>
      </w:r>
    </w:p>
    <w:p w14:paraId="38A593A5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целях выполнения вышеуказанных пунктов данного Соглашения Арендатор обязан ознакомиться с действующими </w:t>
      </w:r>
      <w:r w:rsidR="006D5A18" w:rsidRPr="00A5529F">
        <w:rPr>
          <w:sz w:val="28"/>
          <w:szCs w:val="28"/>
        </w:rPr>
        <w:t>у Арендодателя</w:t>
      </w:r>
      <w:r w:rsidRPr="00A5529F">
        <w:rPr>
          <w:sz w:val="28"/>
          <w:szCs w:val="28"/>
        </w:rPr>
        <w:t xml:space="preserve"> локальными нормативными актами по экологической безопасности и пожарной безопасности.</w:t>
      </w:r>
    </w:p>
    <w:p w14:paraId="38A593A6" w14:textId="77777777" w:rsidR="006D5A18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Арендатор обязуется в полном объеме возместить ущерб, в случае, если допущенное Арендатором нарушение данного Соглашения повлекло причинение ущерба имуществу Арендодателя либо третьих лиц, перед которыми ответственность несет Арендодатель, а также при причинении вреда здоровью гражданам.</w:t>
      </w:r>
    </w:p>
    <w:p w14:paraId="38A593A7" w14:textId="77777777" w:rsidR="002052AF" w:rsidRPr="00A5529F" w:rsidRDefault="002052AF" w:rsidP="0004263C">
      <w:pPr>
        <w:pStyle w:val="a7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Арендодатель обязуется:</w:t>
      </w:r>
    </w:p>
    <w:p w14:paraId="38A593A8" w14:textId="77777777" w:rsidR="006D5A18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Определить места временного хранения отходов.</w:t>
      </w:r>
    </w:p>
    <w:p w14:paraId="38A593A9" w14:textId="77777777" w:rsidR="00D03CB4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Предоставить Арендатору необходимую нормативную и техническую документацию по экологической безопасности и пожарной безопасности, разработанную </w:t>
      </w:r>
      <w:r w:rsidR="00D03CB4" w:rsidRPr="00A5529F">
        <w:rPr>
          <w:sz w:val="28"/>
          <w:szCs w:val="28"/>
        </w:rPr>
        <w:t>у Арендодателя</w:t>
      </w:r>
      <w:r w:rsidRPr="00A5529F">
        <w:rPr>
          <w:sz w:val="28"/>
          <w:szCs w:val="28"/>
        </w:rPr>
        <w:t>.</w:t>
      </w:r>
    </w:p>
    <w:p w14:paraId="38A593AA" w14:textId="77777777" w:rsidR="00D03CB4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>Устанавливать факт нарушения Арендатором пунктов настоящего Соглашения.</w:t>
      </w:r>
    </w:p>
    <w:p w14:paraId="38A593AB" w14:textId="77777777" w:rsidR="002052AF" w:rsidRPr="00A5529F" w:rsidRDefault="002052AF" w:rsidP="00DA0B2A">
      <w:pPr>
        <w:pStyle w:val="a7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A5529F">
        <w:rPr>
          <w:sz w:val="28"/>
          <w:szCs w:val="28"/>
        </w:rPr>
        <w:t xml:space="preserve">В случае установления факта нарушений Арендатором </w:t>
      </w:r>
      <w:r w:rsidR="00D03CB4" w:rsidRPr="00A5529F">
        <w:rPr>
          <w:sz w:val="28"/>
          <w:szCs w:val="28"/>
        </w:rPr>
        <w:t>положений настоящего Соглашения</w:t>
      </w:r>
      <w:r w:rsidRPr="00A5529F">
        <w:rPr>
          <w:sz w:val="28"/>
          <w:szCs w:val="28"/>
        </w:rPr>
        <w:t xml:space="preserve"> направлять Арендатору требование об устранении нарушений.</w:t>
      </w:r>
    </w:p>
    <w:p w14:paraId="38A593AC" w14:textId="77777777" w:rsidR="002052AF" w:rsidRPr="00A5529F" w:rsidRDefault="002052AF" w:rsidP="002052AF">
      <w:pPr>
        <w:spacing w:after="0" w:line="240" w:lineRule="auto"/>
        <w:jc w:val="both"/>
        <w:rPr>
          <w:sz w:val="28"/>
          <w:szCs w:val="28"/>
        </w:rPr>
      </w:pPr>
    </w:p>
    <w:p w14:paraId="38A593AD" w14:textId="77777777" w:rsidR="002052AF" w:rsidRPr="00A5529F" w:rsidRDefault="002052AF" w:rsidP="002052AF">
      <w:pPr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>Подписи Сторон:</w:t>
      </w:r>
    </w:p>
    <w:p w14:paraId="38A593AE" w14:textId="77777777" w:rsidR="002052AF" w:rsidRPr="00A5529F" w:rsidRDefault="002052AF" w:rsidP="002052AF">
      <w:pPr>
        <w:tabs>
          <w:tab w:val="left" w:pos="0"/>
          <w:tab w:val="decimal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jc w:val="center"/>
        <w:rPr>
          <w:sz w:val="28"/>
          <w:szCs w:val="28"/>
        </w:rPr>
      </w:pPr>
      <w:r w:rsidRPr="00A5529F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79"/>
        <w:gridCol w:w="5158"/>
      </w:tblGrid>
      <w:tr w:rsidR="00A30E82" w:rsidRPr="00A5529F" w14:paraId="38A593B3" w14:textId="77777777" w:rsidTr="00A30E82">
        <w:tc>
          <w:tcPr>
            <w:tcW w:w="2456" w:type="pct"/>
            <w:hideMark/>
          </w:tcPr>
          <w:p w14:paraId="38A593AF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Арендодателя:</w:t>
            </w:r>
          </w:p>
          <w:p w14:paraId="38A593B0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  <w:tc>
          <w:tcPr>
            <w:tcW w:w="2544" w:type="pct"/>
            <w:hideMark/>
          </w:tcPr>
          <w:p w14:paraId="38A593B1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A5529F">
              <w:rPr>
                <w:rFonts w:eastAsia="Times New Roman"/>
                <w:sz w:val="28"/>
                <w:szCs w:val="28"/>
                <w:lang w:eastAsia="ru-RU"/>
              </w:rPr>
              <w:t>От Арендатора: </w:t>
            </w:r>
          </w:p>
          <w:p w14:paraId="38A593B2" w14:textId="77777777" w:rsidR="00A30E82" w:rsidRPr="00A5529F" w:rsidRDefault="00A30E82" w:rsidP="00681F5E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_______________ /______________/</w:t>
            </w:r>
          </w:p>
        </w:tc>
      </w:tr>
    </w:tbl>
    <w:p w14:paraId="38A593B4" w14:textId="77777777" w:rsidR="002052AF" w:rsidRPr="00A5529F" w:rsidRDefault="002052AF" w:rsidP="00A30E82">
      <w:pPr>
        <w:spacing w:after="0" w:line="240" w:lineRule="auto"/>
        <w:jc w:val="both"/>
        <w:rPr>
          <w:sz w:val="28"/>
          <w:szCs w:val="28"/>
        </w:rPr>
      </w:pPr>
    </w:p>
    <w:sectPr w:rsidR="002052AF" w:rsidRPr="00A5529F" w:rsidSect="00100A69">
      <w:headerReference w:type="default" r:id="rId13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48FE9" w14:textId="77777777" w:rsidR="00A2314F" w:rsidRDefault="00A2314F" w:rsidP="006E2E0A">
      <w:pPr>
        <w:spacing w:after="0" w:line="240" w:lineRule="auto"/>
      </w:pPr>
      <w:r>
        <w:separator/>
      </w:r>
    </w:p>
  </w:endnote>
  <w:endnote w:type="continuationSeparator" w:id="0">
    <w:p w14:paraId="18371150" w14:textId="77777777" w:rsidR="00A2314F" w:rsidRDefault="00A2314F" w:rsidP="006E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6636B" w14:textId="77777777" w:rsidR="00A2314F" w:rsidRDefault="00A2314F" w:rsidP="006E2E0A">
      <w:pPr>
        <w:spacing w:after="0" w:line="240" w:lineRule="auto"/>
      </w:pPr>
      <w:r>
        <w:separator/>
      </w:r>
    </w:p>
  </w:footnote>
  <w:footnote w:type="continuationSeparator" w:id="0">
    <w:p w14:paraId="3C3307E1" w14:textId="77777777" w:rsidR="00A2314F" w:rsidRDefault="00A2314F" w:rsidP="006E2E0A">
      <w:pPr>
        <w:spacing w:after="0" w:line="240" w:lineRule="auto"/>
      </w:pPr>
      <w:r>
        <w:continuationSeparator/>
      </w:r>
    </w:p>
  </w:footnote>
  <w:footnote w:id="1">
    <w:p w14:paraId="44A99CB4" w14:textId="4C48B06D" w:rsidR="00FE63A8" w:rsidRPr="00DD26CF" w:rsidRDefault="00FE63A8" w:rsidP="00BD5630">
      <w:pPr>
        <w:pStyle w:val="af6"/>
        <w:jc w:val="both"/>
      </w:pPr>
      <w:r w:rsidRPr="00DD26CF">
        <w:rPr>
          <w:rStyle w:val="af8"/>
        </w:rPr>
        <w:footnoteRef/>
      </w:r>
      <w:r w:rsidRPr="00DD26CF">
        <w:t xml:space="preserve"> </w:t>
      </w:r>
      <w:r>
        <w:t xml:space="preserve">Типовая </w:t>
      </w:r>
      <w:r w:rsidRPr="00DD26CF">
        <w:t xml:space="preserve">форма не применяется при заключении договора аренды административно-офисного помещения с организациями Госкорпорации «Росатом». В случае заключения договора аренды по передаче АО «ПО ЭХЗ» в аренду организации Госкорпорации «Росатом» административно-офисного помещения применяется типовая форма договора аренды административно-офисного помещения (приложение № 17 к приказу Госкорпорации «Росатом» от 01.06.2018 № 1/570-П в редакции, действующей на момент заключения).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4265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8A593B9" w14:textId="25B6C5AB" w:rsidR="00FE63A8" w:rsidRPr="007825F1" w:rsidRDefault="00FE63A8">
        <w:pPr>
          <w:pStyle w:val="a8"/>
          <w:jc w:val="center"/>
          <w:rPr>
            <w:sz w:val="28"/>
            <w:szCs w:val="28"/>
          </w:rPr>
        </w:pPr>
        <w:r w:rsidRPr="007825F1">
          <w:rPr>
            <w:sz w:val="28"/>
            <w:szCs w:val="28"/>
          </w:rPr>
          <w:fldChar w:fldCharType="begin"/>
        </w:r>
        <w:r w:rsidRPr="007825F1">
          <w:rPr>
            <w:sz w:val="28"/>
            <w:szCs w:val="28"/>
          </w:rPr>
          <w:instrText>PAGE   \* MERGEFORMAT</w:instrText>
        </w:r>
        <w:r w:rsidRPr="007825F1">
          <w:rPr>
            <w:sz w:val="28"/>
            <w:szCs w:val="28"/>
          </w:rPr>
          <w:fldChar w:fldCharType="separate"/>
        </w:r>
        <w:r w:rsidR="00922C8A">
          <w:rPr>
            <w:noProof/>
            <w:sz w:val="28"/>
            <w:szCs w:val="28"/>
          </w:rPr>
          <w:t>13</w:t>
        </w:r>
        <w:r w:rsidRPr="007825F1">
          <w:rPr>
            <w:sz w:val="28"/>
            <w:szCs w:val="28"/>
          </w:rPr>
          <w:fldChar w:fldCharType="end"/>
        </w:r>
      </w:p>
    </w:sdtContent>
  </w:sdt>
  <w:p w14:paraId="38A593BA" w14:textId="77777777" w:rsidR="00FE63A8" w:rsidRDefault="00FE63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58DD"/>
    <w:multiLevelType w:val="multilevel"/>
    <w:tmpl w:val="0624D3AC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05EC5AE3"/>
    <w:multiLevelType w:val="multilevel"/>
    <w:tmpl w:val="C92889A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2" w15:restartNumberingAfterBreak="0">
    <w:nsid w:val="06C72630"/>
    <w:multiLevelType w:val="multilevel"/>
    <w:tmpl w:val="6BECA300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 w15:restartNumberingAfterBreak="0">
    <w:nsid w:val="093A201A"/>
    <w:multiLevelType w:val="hybridMultilevel"/>
    <w:tmpl w:val="BB2C05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F">
      <w:start w:val="1"/>
      <w:numFmt w:val="decimal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11930E9"/>
    <w:multiLevelType w:val="multilevel"/>
    <w:tmpl w:val="7C2CFF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15E0126"/>
    <w:multiLevelType w:val="hybridMultilevel"/>
    <w:tmpl w:val="FE7A4B3A"/>
    <w:lvl w:ilvl="0" w:tplc="A36AB444">
      <w:start w:val="1"/>
      <w:numFmt w:val="decimal"/>
      <w:lvlText w:val="1.%1."/>
      <w:lvlJc w:val="left"/>
      <w:pPr>
        <w:ind w:left="2148" w:hanging="360"/>
      </w:pPr>
      <w:rPr>
        <w:rFonts w:cs="Times New Roman" w:hint="default"/>
      </w:rPr>
    </w:lvl>
    <w:lvl w:ilvl="1" w:tplc="A36AB444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B1DD1"/>
    <w:multiLevelType w:val="hybridMultilevel"/>
    <w:tmpl w:val="23E6844E"/>
    <w:lvl w:ilvl="0" w:tplc="E0606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6C32"/>
    <w:multiLevelType w:val="hybridMultilevel"/>
    <w:tmpl w:val="2DB624E6"/>
    <w:lvl w:ilvl="0" w:tplc="3BA81AAA">
      <w:start w:val="1"/>
      <w:numFmt w:val="decimal"/>
      <w:lvlText w:val="6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95750"/>
    <w:multiLevelType w:val="hybridMultilevel"/>
    <w:tmpl w:val="A45C0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461"/>
    <w:multiLevelType w:val="hybridMultilevel"/>
    <w:tmpl w:val="1EA4C3A8"/>
    <w:lvl w:ilvl="0" w:tplc="5BC2AD1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00D9A"/>
    <w:multiLevelType w:val="multilevel"/>
    <w:tmpl w:val="0A6050B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6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3F33153"/>
    <w:multiLevelType w:val="multilevel"/>
    <w:tmpl w:val="CAC20864"/>
    <w:lvl w:ilvl="0">
      <w:start w:val="2"/>
      <w:numFmt w:val="decimal"/>
      <w:lvlText w:val="%1."/>
      <w:lvlJc w:val="left"/>
      <w:pPr>
        <w:ind w:left="1241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 w15:restartNumberingAfterBreak="0">
    <w:nsid w:val="35AB31D4"/>
    <w:multiLevelType w:val="multilevel"/>
    <w:tmpl w:val="DE9450D8"/>
    <w:lvl w:ilvl="0">
      <w:start w:val="1"/>
      <w:numFmt w:val="decimal"/>
      <w:pStyle w:val="a"/>
      <w:lvlText w:val="%1."/>
      <w:lvlJc w:val="left"/>
      <w:pPr>
        <w:tabs>
          <w:tab w:val="num" w:pos="3352"/>
        </w:tabs>
        <w:ind w:left="335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28"/>
        </w:tabs>
        <w:ind w:left="4828" w:hanging="8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8518"/>
        </w:tabs>
        <w:ind w:left="808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878"/>
        </w:tabs>
        <w:ind w:left="859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598"/>
        </w:tabs>
        <w:ind w:left="909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18"/>
        </w:tabs>
        <w:ind w:left="959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78"/>
        </w:tabs>
        <w:ind w:left="1010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98"/>
        </w:tabs>
        <w:ind w:left="10678" w:hanging="1440"/>
      </w:pPr>
      <w:rPr>
        <w:rFonts w:cs="Times New Roman" w:hint="default"/>
      </w:rPr>
    </w:lvl>
  </w:abstractNum>
  <w:abstractNum w:abstractNumId="13" w15:restartNumberingAfterBreak="0">
    <w:nsid w:val="3F362BD5"/>
    <w:multiLevelType w:val="hybridMultilevel"/>
    <w:tmpl w:val="816ECF54"/>
    <w:lvl w:ilvl="0" w:tplc="04190001">
      <w:start w:val="1"/>
      <w:numFmt w:val="bullet"/>
      <w:lvlText w:val=""/>
      <w:lvlJc w:val="left"/>
      <w:pPr>
        <w:ind w:left="1803" w:hanging="10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73F57"/>
    <w:multiLevelType w:val="multilevel"/>
    <w:tmpl w:val="7C2CFF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49864FEC"/>
    <w:multiLevelType w:val="multilevel"/>
    <w:tmpl w:val="774E7C04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6" w15:restartNumberingAfterBreak="0">
    <w:nsid w:val="4B872D0D"/>
    <w:multiLevelType w:val="multilevel"/>
    <w:tmpl w:val="D55A5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525C6C01"/>
    <w:multiLevelType w:val="hybridMultilevel"/>
    <w:tmpl w:val="6B6463C4"/>
    <w:lvl w:ilvl="0" w:tplc="10366686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ED60276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F1020"/>
    <w:multiLevelType w:val="multilevel"/>
    <w:tmpl w:val="F99C59A6"/>
    <w:lvl w:ilvl="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220" w:hanging="1800"/>
      </w:pPr>
      <w:rPr>
        <w:rFonts w:ascii="Symbol" w:hAnsi="Symbol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9" w15:restartNumberingAfterBreak="0">
    <w:nsid w:val="557D5919"/>
    <w:multiLevelType w:val="hybridMultilevel"/>
    <w:tmpl w:val="9C4EFF7C"/>
    <w:lvl w:ilvl="0" w:tplc="90B290B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96F4D"/>
    <w:multiLevelType w:val="hybridMultilevel"/>
    <w:tmpl w:val="CE004CE4"/>
    <w:lvl w:ilvl="0" w:tplc="DC600936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DC600936">
      <w:start w:val="1"/>
      <w:numFmt w:val="decimal"/>
      <w:lvlText w:val="2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E3D91"/>
    <w:multiLevelType w:val="multilevel"/>
    <w:tmpl w:val="DA96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639F109F"/>
    <w:multiLevelType w:val="hybridMultilevel"/>
    <w:tmpl w:val="B3404F00"/>
    <w:lvl w:ilvl="0" w:tplc="5DD06FDA">
      <w:start w:val="1"/>
      <w:numFmt w:val="russianLower"/>
      <w:lvlText w:val="%1)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3" w15:restartNumberingAfterBreak="0">
    <w:nsid w:val="6CDA3E88"/>
    <w:multiLevelType w:val="hybridMultilevel"/>
    <w:tmpl w:val="B65C8E98"/>
    <w:lvl w:ilvl="0" w:tplc="5DD06F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E9B8E7D8">
      <w:start w:val="1"/>
      <w:numFmt w:val="decimal"/>
      <w:lvlText w:val="%2."/>
      <w:lvlJc w:val="left"/>
      <w:pPr>
        <w:ind w:left="2749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A710BBC"/>
    <w:multiLevelType w:val="hybridMultilevel"/>
    <w:tmpl w:val="BFEAE760"/>
    <w:lvl w:ilvl="0" w:tplc="E0606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22"/>
  </w:num>
  <w:num w:numId="4">
    <w:abstractNumId w:val="15"/>
  </w:num>
  <w:num w:numId="5">
    <w:abstractNumId w:val="0"/>
  </w:num>
  <w:num w:numId="6">
    <w:abstractNumId w:val="23"/>
  </w:num>
  <w:num w:numId="7">
    <w:abstractNumId w:val="8"/>
  </w:num>
  <w:num w:numId="8">
    <w:abstractNumId w:val="16"/>
  </w:num>
  <w:num w:numId="9">
    <w:abstractNumId w:val="2"/>
  </w:num>
  <w:num w:numId="10">
    <w:abstractNumId w:val="14"/>
  </w:num>
  <w:num w:numId="11">
    <w:abstractNumId w:val="18"/>
  </w:num>
  <w:num w:numId="12">
    <w:abstractNumId w:val="4"/>
  </w:num>
  <w:num w:numId="13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24"/>
  </w:num>
  <w:num w:numId="17">
    <w:abstractNumId w:val="12"/>
  </w:num>
  <w:num w:numId="18">
    <w:abstractNumId w:val="19"/>
  </w:num>
  <w:num w:numId="19">
    <w:abstractNumId w:val="11"/>
  </w:num>
  <w:num w:numId="20">
    <w:abstractNumId w:val="3"/>
  </w:num>
  <w:num w:numId="21">
    <w:abstractNumId w:val="5"/>
  </w:num>
  <w:num w:numId="22">
    <w:abstractNumId w:val="10"/>
  </w:num>
  <w:num w:numId="23">
    <w:abstractNumId w:val="20"/>
  </w:num>
  <w:num w:numId="24">
    <w:abstractNumId w:val="7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D4"/>
    <w:rsid w:val="000031A2"/>
    <w:rsid w:val="000045F5"/>
    <w:rsid w:val="00014164"/>
    <w:rsid w:val="000152BB"/>
    <w:rsid w:val="000234A3"/>
    <w:rsid w:val="00030A3C"/>
    <w:rsid w:val="000317F3"/>
    <w:rsid w:val="00041791"/>
    <w:rsid w:val="0004263C"/>
    <w:rsid w:val="00050563"/>
    <w:rsid w:val="000528EF"/>
    <w:rsid w:val="00053530"/>
    <w:rsid w:val="00054FE1"/>
    <w:rsid w:val="000578B9"/>
    <w:rsid w:val="00061500"/>
    <w:rsid w:val="000628FD"/>
    <w:rsid w:val="00067C8A"/>
    <w:rsid w:val="00072C9A"/>
    <w:rsid w:val="00074F3B"/>
    <w:rsid w:val="000761EE"/>
    <w:rsid w:val="0008421D"/>
    <w:rsid w:val="000847B6"/>
    <w:rsid w:val="000907C2"/>
    <w:rsid w:val="0009495F"/>
    <w:rsid w:val="000A5999"/>
    <w:rsid w:val="000B4ECF"/>
    <w:rsid w:val="000D065C"/>
    <w:rsid w:val="000D3B4D"/>
    <w:rsid w:val="000E0D23"/>
    <w:rsid w:val="000E31F5"/>
    <w:rsid w:val="000E7149"/>
    <w:rsid w:val="00100A69"/>
    <w:rsid w:val="001032BA"/>
    <w:rsid w:val="00103361"/>
    <w:rsid w:val="0010476E"/>
    <w:rsid w:val="0011056E"/>
    <w:rsid w:val="00113595"/>
    <w:rsid w:val="00113AE9"/>
    <w:rsid w:val="00114F64"/>
    <w:rsid w:val="00131392"/>
    <w:rsid w:val="00132ED9"/>
    <w:rsid w:val="0013656D"/>
    <w:rsid w:val="0014208F"/>
    <w:rsid w:val="001509B6"/>
    <w:rsid w:val="00155C9B"/>
    <w:rsid w:val="00180F3C"/>
    <w:rsid w:val="00182054"/>
    <w:rsid w:val="00191C33"/>
    <w:rsid w:val="001A00D4"/>
    <w:rsid w:val="001B524E"/>
    <w:rsid w:val="001B5F52"/>
    <w:rsid w:val="001C015B"/>
    <w:rsid w:val="001C2FFB"/>
    <w:rsid w:val="001C5570"/>
    <w:rsid w:val="001C7072"/>
    <w:rsid w:val="001C7893"/>
    <w:rsid w:val="001C7BC3"/>
    <w:rsid w:val="001F67F7"/>
    <w:rsid w:val="0020339E"/>
    <w:rsid w:val="002045D5"/>
    <w:rsid w:val="00204B59"/>
    <w:rsid w:val="002052AF"/>
    <w:rsid w:val="00207705"/>
    <w:rsid w:val="00207F7B"/>
    <w:rsid w:val="00211D37"/>
    <w:rsid w:val="00225CC6"/>
    <w:rsid w:val="00225FA1"/>
    <w:rsid w:val="00234E3F"/>
    <w:rsid w:val="002439CB"/>
    <w:rsid w:val="00245F47"/>
    <w:rsid w:val="002461E5"/>
    <w:rsid w:val="00250765"/>
    <w:rsid w:val="00265EEA"/>
    <w:rsid w:val="0026719F"/>
    <w:rsid w:val="002675D9"/>
    <w:rsid w:val="00271CB7"/>
    <w:rsid w:val="00275D03"/>
    <w:rsid w:val="0028185E"/>
    <w:rsid w:val="00284028"/>
    <w:rsid w:val="002A1F10"/>
    <w:rsid w:val="002A321F"/>
    <w:rsid w:val="002A3F82"/>
    <w:rsid w:val="002A4D2C"/>
    <w:rsid w:val="002A61E3"/>
    <w:rsid w:val="002C186E"/>
    <w:rsid w:val="002D1782"/>
    <w:rsid w:val="002D49F8"/>
    <w:rsid w:val="002E094A"/>
    <w:rsid w:val="002F05CA"/>
    <w:rsid w:val="002F2A2E"/>
    <w:rsid w:val="002F3920"/>
    <w:rsid w:val="002F7771"/>
    <w:rsid w:val="003119A8"/>
    <w:rsid w:val="00323745"/>
    <w:rsid w:val="00323D74"/>
    <w:rsid w:val="00326BB7"/>
    <w:rsid w:val="0032734C"/>
    <w:rsid w:val="00353726"/>
    <w:rsid w:val="00357387"/>
    <w:rsid w:val="00362B98"/>
    <w:rsid w:val="0038551D"/>
    <w:rsid w:val="0038631A"/>
    <w:rsid w:val="003868AE"/>
    <w:rsid w:val="003945ED"/>
    <w:rsid w:val="003946B5"/>
    <w:rsid w:val="003A59BA"/>
    <w:rsid w:val="003B0551"/>
    <w:rsid w:val="003B0B9F"/>
    <w:rsid w:val="003B23B8"/>
    <w:rsid w:val="003C1D82"/>
    <w:rsid w:val="003D033A"/>
    <w:rsid w:val="003D0C30"/>
    <w:rsid w:val="003D171D"/>
    <w:rsid w:val="003F4BD6"/>
    <w:rsid w:val="0040061F"/>
    <w:rsid w:val="004021F2"/>
    <w:rsid w:val="004042C0"/>
    <w:rsid w:val="00404BE0"/>
    <w:rsid w:val="0041208E"/>
    <w:rsid w:val="004146D7"/>
    <w:rsid w:val="00414DDB"/>
    <w:rsid w:val="00433120"/>
    <w:rsid w:val="00446598"/>
    <w:rsid w:val="00446FAA"/>
    <w:rsid w:val="00447D0C"/>
    <w:rsid w:val="00452657"/>
    <w:rsid w:val="00471FBC"/>
    <w:rsid w:val="00477B0C"/>
    <w:rsid w:val="00484016"/>
    <w:rsid w:val="00490140"/>
    <w:rsid w:val="00491AAA"/>
    <w:rsid w:val="004971C6"/>
    <w:rsid w:val="004A2C4E"/>
    <w:rsid w:val="004B0414"/>
    <w:rsid w:val="004C455B"/>
    <w:rsid w:val="004C5995"/>
    <w:rsid w:val="004D059F"/>
    <w:rsid w:val="004D17CB"/>
    <w:rsid w:val="004E4F61"/>
    <w:rsid w:val="005022A4"/>
    <w:rsid w:val="00502BCD"/>
    <w:rsid w:val="00514510"/>
    <w:rsid w:val="005208AF"/>
    <w:rsid w:val="005269C8"/>
    <w:rsid w:val="005353F8"/>
    <w:rsid w:val="005414A4"/>
    <w:rsid w:val="0055035F"/>
    <w:rsid w:val="00562453"/>
    <w:rsid w:val="00566EF8"/>
    <w:rsid w:val="00580A98"/>
    <w:rsid w:val="00582DBE"/>
    <w:rsid w:val="005837C7"/>
    <w:rsid w:val="0059201C"/>
    <w:rsid w:val="00592183"/>
    <w:rsid w:val="005A34B7"/>
    <w:rsid w:val="005C1A86"/>
    <w:rsid w:val="005C3661"/>
    <w:rsid w:val="005C524F"/>
    <w:rsid w:val="005D4613"/>
    <w:rsid w:val="005E0183"/>
    <w:rsid w:val="005F4535"/>
    <w:rsid w:val="005F4AEF"/>
    <w:rsid w:val="00611977"/>
    <w:rsid w:val="00612BF0"/>
    <w:rsid w:val="00613E02"/>
    <w:rsid w:val="00616B91"/>
    <w:rsid w:val="00617AB5"/>
    <w:rsid w:val="0062532D"/>
    <w:rsid w:val="00631D29"/>
    <w:rsid w:val="006320F7"/>
    <w:rsid w:val="00636EF3"/>
    <w:rsid w:val="00645466"/>
    <w:rsid w:val="00646C35"/>
    <w:rsid w:val="006522AD"/>
    <w:rsid w:val="00652718"/>
    <w:rsid w:val="0065499A"/>
    <w:rsid w:val="006572DE"/>
    <w:rsid w:val="00681153"/>
    <w:rsid w:val="00681F5E"/>
    <w:rsid w:val="00693C5C"/>
    <w:rsid w:val="00694B4D"/>
    <w:rsid w:val="00695746"/>
    <w:rsid w:val="006A1996"/>
    <w:rsid w:val="006A7AA3"/>
    <w:rsid w:val="006C5326"/>
    <w:rsid w:val="006D4468"/>
    <w:rsid w:val="006D5A18"/>
    <w:rsid w:val="006E0706"/>
    <w:rsid w:val="006E1FE5"/>
    <w:rsid w:val="006E2E0A"/>
    <w:rsid w:val="006E3040"/>
    <w:rsid w:val="006E3BCB"/>
    <w:rsid w:val="007030CC"/>
    <w:rsid w:val="00704C5D"/>
    <w:rsid w:val="0071090A"/>
    <w:rsid w:val="00715333"/>
    <w:rsid w:val="00716D58"/>
    <w:rsid w:val="00723686"/>
    <w:rsid w:val="0072372C"/>
    <w:rsid w:val="00731AC3"/>
    <w:rsid w:val="00734402"/>
    <w:rsid w:val="007346F3"/>
    <w:rsid w:val="00735109"/>
    <w:rsid w:val="007351E9"/>
    <w:rsid w:val="00742CA6"/>
    <w:rsid w:val="00742F4C"/>
    <w:rsid w:val="00746BE6"/>
    <w:rsid w:val="00746C84"/>
    <w:rsid w:val="00747D6D"/>
    <w:rsid w:val="007664D6"/>
    <w:rsid w:val="0078234D"/>
    <w:rsid w:val="007825F1"/>
    <w:rsid w:val="00782942"/>
    <w:rsid w:val="00783B14"/>
    <w:rsid w:val="007863BC"/>
    <w:rsid w:val="007945AF"/>
    <w:rsid w:val="00797667"/>
    <w:rsid w:val="007A0692"/>
    <w:rsid w:val="007B460C"/>
    <w:rsid w:val="007B77C4"/>
    <w:rsid w:val="007C0481"/>
    <w:rsid w:val="007C0B41"/>
    <w:rsid w:val="007C3FDE"/>
    <w:rsid w:val="007C5142"/>
    <w:rsid w:val="007D126A"/>
    <w:rsid w:val="007D6A72"/>
    <w:rsid w:val="007E2E72"/>
    <w:rsid w:val="007F3FF1"/>
    <w:rsid w:val="007F578C"/>
    <w:rsid w:val="00801E9F"/>
    <w:rsid w:val="00820589"/>
    <w:rsid w:val="00822BD2"/>
    <w:rsid w:val="00823C85"/>
    <w:rsid w:val="008272E1"/>
    <w:rsid w:val="008308D6"/>
    <w:rsid w:val="008318C4"/>
    <w:rsid w:val="00840A91"/>
    <w:rsid w:val="00840B21"/>
    <w:rsid w:val="008506CA"/>
    <w:rsid w:val="008543FD"/>
    <w:rsid w:val="00856BC6"/>
    <w:rsid w:val="0086725D"/>
    <w:rsid w:val="00872C24"/>
    <w:rsid w:val="008746C2"/>
    <w:rsid w:val="008770B8"/>
    <w:rsid w:val="008820DA"/>
    <w:rsid w:val="008931F0"/>
    <w:rsid w:val="00895134"/>
    <w:rsid w:val="008A1009"/>
    <w:rsid w:val="008A2962"/>
    <w:rsid w:val="008A2C02"/>
    <w:rsid w:val="008A3839"/>
    <w:rsid w:val="008B166B"/>
    <w:rsid w:val="008B19D4"/>
    <w:rsid w:val="008B520D"/>
    <w:rsid w:val="008C0720"/>
    <w:rsid w:val="008E21A5"/>
    <w:rsid w:val="009038E2"/>
    <w:rsid w:val="009105B8"/>
    <w:rsid w:val="009124C5"/>
    <w:rsid w:val="00922C8A"/>
    <w:rsid w:val="00927E8C"/>
    <w:rsid w:val="00935DEC"/>
    <w:rsid w:val="00936B75"/>
    <w:rsid w:val="009377BD"/>
    <w:rsid w:val="0096122B"/>
    <w:rsid w:val="00962278"/>
    <w:rsid w:val="009706D8"/>
    <w:rsid w:val="009719ED"/>
    <w:rsid w:val="00972CE0"/>
    <w:rsid w:val="0098664B"/>
    <w:rsid w:val="009917C6"/>
    <w:rsid w:val="009A03EE"/>
    <w:rsid w:val="009B49ED"/>
    <w:rsid w:val="009B53CF"/>
    <w:rsid w:val="009B6655"/>
    <w:rsid w:val="009C51A7"/>
    <w:rsid w:val="009C6186"/>
    <w:rsid w:val="009D391F"/>
    <w:rsid w:val="009D58AF"/>
    <w:rsid w:val="009D61E1"/>
    <w:rsid w:val="009D6597"/>
    <w:rsid w:val="009E10A8"/>
    <w:rsid w:val="009E5BF6"/>
    <w:rsid w:val="009E7DBC"/>
    <w:rsid w:val="009F0C04"/>
    <w:rsid w:val="009F0C85"/>
    <w:rsid w:val="009F26ED"/>
    <w:rsid w:val="00A00AAA"/>
    <w:rsid w:val="00A13189"/>
    <w:rsid w:val="00A13C1C"/>
    <w:rsid w:val="00A2314F"/>
    <w:rsid w:val="00A25214"/>
    <w:rsid w:val="00A2696D"/>
    <w:rsid w:val="00A30E82"/>
    <w:rsid w:val="00A31D2C"/>
    <w:rsid w:val="00A32166"/>
    <w:rsid w:val="00A42466"/>
    <w:rsid w:val="00A51050"/>
    <w:rsid w:val="00A5529F"/>
    <w:rsid w:val="00A57BC0"/>
    <w:rsid w:val="00A61126"/>
    <w:rsid w:val="00A70C85"/>
    <w:rsid w:val="00A74E6D"/>
    <w:rsid w:val="00A803DF"/>
    <w:rsid w:val="00A81582"/>
    <w:rsid w:val="00A85822"/>
    <w:rsid w:val="00AD261A"/>
    <w:rsid w:val="00AE5DD6"/>
    <w:rsid w:val="00AE7780"/>
    <w:rsid w:val="00B06E9E"/>
    <w:rsid w:val="00B10868"/>
    <w:rsid w:val="00B27E5F"/>
    <w:rsid w:val="00B31592"/>
    <w:rsid w:val="00B33828"/>
    <w:rsid w:val="00B44521"/>
    <w:rsid w:val="00B45E83"/>
    <w:rsid w:val="00B51C99"/>
    <w:rsid w:val="00B53193"/>
    <w:rsid w:val="00B540C5"/>
    <w:rsid w:val="00B56899"/>
    <w:rsid w:val="00B60277"/>
    <w:rsid w:val="00B677C2"/>
    <w:rsid w:val="00B70A49"/>
    <w:rsid w:val="00B74C65"/>
    <w:rsid w:val="00B75D5F"/>
    <w:rsid w:val="00B813AD"/>
    <w:rsid w:val="00B84395"/>
    <w:rsid w:val="00B84A2D"/>
    <w:rsid w:val="00B939E1"/>
    <w:rsid w:val="00B93DC3"/>
    <w:rsid w:val="00BA17C3"/>
    <w:rsid w:val="00BA4EAD"/>
    <w:rsid w:val="00BA7399"/>
    <w:rsid w:val="00BB1710"/>
    <w:rsid w:val="00BB6022"/>
    <w:rsid w:val="00BC2D4C"/>
    <w:rsid w:val="00BC64AC"/>
    <w:rsid w:val="00BD5630"/>
    <w:rsid w:val="00BD59C4"/>
    <w:rsid w:val="00BE1564"/>
    <w:rsid w:val="00BE3381"/>
    <w:rsid w:val="00BF53A0"/>
    <w:rsid w:val="00BF63AA"/>
    <w:rsid w:val="00C00A2A"/>
    <w:rsid w:val="00C046A2"/>
    <w:rsid w:val="00C1041C"/>
    <w:rsid w:val="00C15969"/>
    <w:rsid w:val="00C259DE"/>
    <w:rsid w:val="00C328F4"/>
    <w:rsid w:val="00C453B9"/>
    <w:rsid w:val="00C50451"/>
    <w:rsid w:val="00C50DD9"/>
    <w:rsid w:val="00C51650"/>
    <w:rsid w:val="00C51F4D"/>
    <w:rsid w:val="00C57E6C"/>
    <w:rsid w:val="00C67B1F"/>
    <w:rsid w:val="00C77215"/>
    <w:rsid w:val="00C820A3"/>
    <w:rsid w:val="00C83C6E"/>
    <w:rsid w:val="00C85A53"/>
    <w:rsid w:val="00C95F8F"/>
    <w:rsid w:val="00C9655F"/>
    <w:rsid w:val="00CB10C4"/>
    <w:rsid w:val="00CB209A"/>
    <w:rsid w:val="00CB2499"/>
    <w:rsid w:val="00CB4D95"/>
    <w:rsid w:val="00CD0B2C"/>
    <w:rsid w:val="00CE0415"/>
    <w:rsid w:val="00CE1786"/>
    <w:rsid w:val="00D03CB4"/>
    <w:rsid w:val="00D0761B"/>
    <w:rsid w:val="00D1360A"/>
    <w:rsid w:val="00D261E3"/>
    <w:rsid w:val="00D30C46"/>
    <w:rsid w:val="00D34CE2"/>
    <w:rsid w:val="00D362B9"/>
    <w:rsid w:val="00D365F2"/>
    <w:rsid w:val="00D40279"/>
    <w:rsid w:val="00D423D0"/>
    <w:rsid w:val="00D42D96"/>
    <w:rsid w:val="00D44602"/>
    <w:rsid w:val="00D47A04"/>
    <w:rsid w:val="00D537C4"/>
    <w:rsid w:val="00D54502"/>
    <w:rsid w:val="00D67E24"/>
    <w:rsid w:val="00D81FB4"/>
    <w:rsid w:val="00D958C8"/>
    <w:rsid w:val="00DA08F2"/>
    <w:rsid w:val="00DA0B2A"/>
    <w:rsid w:val="00DA3F45"/>
    <w:rsid w:val="00DA5659"/>
    <w:rsid w:val="00DB0FD8"/>
    <w:rsid w:val="00DB16BB"/>
    <w:rsid w:val="00DB26C7"/>
    <w:rsid w:val="00DC71D7"/>
    <w:rsid w:val="00DC7D2D"/>
    <w:rsid w:val="00DD232B"/>
    <w:rsid w:val="00DD26CF"/>
    <w:rsid w:val="00DD27DD"/>
    <w:rsid w:val="00DD7C7A"/>
    <w:rsid w:val="00DF3544"/>
    <w:rsid w:val="00DF79D9"/>
    <w:rsid w:val="00E006D2"/>
    <w:rsid w:val="00E04987"/>
    <w:rsid w:val="00E04BD6"/>
    <w:rsid w:val="00E11B19"/>
    <w:rsid w:val="00E1319C"/>
    <w:rsid w:val="00E2079B"/>
    <w:rsid w:val="00E21D28"/>
    <w:rsid w:val="00E30589"/>
    <w:rsid w:val="00E37834"/>
    <w:rsid w:val="00E515E6"/>
    <w:rsid w:val="00E57034"/>
    <w:rsid w:val="00E6372B"/>
    <w:rsid w:val="00E63922"/>
    <w:rsid w:val="00E63B0F"/>
    <w:rsid w:val="00E64177"/>
    <w:rsid w:val="00E71D84"/>
    <w:rsid w:val="00E750D0"/>
    <w:rsid w:val="00E767CD"/>
    <w:rsid w:val="00E82D36"/>
    <w:rsid w:val="00E927F4"/>
    <w:rsid w:val="00E930DA"/>
    <w:rsid w:val="00EA706C"/>
    <w:rsid w:val="00EB07F2"/>
    <w:rsid w:val="00EB0B9A"/>
    <w:rsid w:val="00EB11C3"/>
    <w:rsid w:val="00EB2E68"/>
    <w:rsid w:val="00EB3B2F"/>
    <w:rsid w:val="00EC7E17"/>
    <w:rsid w:val="00ED4A8A"/>
    <w:rsid w:val="00ED6F14"/>
    <w:rsid w:val="00ED736E"/>
    <w:rsid w:val="00EE2354"/>
    <w:rsid w:val="00EE5B0F"/>
    <w:rsid w:val="00EE7377"/>
    <w:rsid w:val="00EF40F1"/>
    <w:rsid w:val="00F15D4C"/>
    <w:rsid w:val="00F34697"/>
    <w:rsid w:val="00F42B1F"/>
    <w:rsid w:val="00F4449A"/>
    <w:rsid w:val="00F47B4D"/>
    <w:rsid w:val="00F50C88"/>
    <w:rsid w:val="00F81C63"/>
    <w:rsid w:val="00F8460B"/>
    <w:rsid w:val="00F876B1"/>
    <w:rsid w:val="00F94308"/>
    <w:rsid w:val="00F94605"/>
    <w:rsid w:val="00F96CD7"/>
    <w:rsid w:val="00FA0B85"/>
    <w:rsid w:val="00FA3377"/>
    <w:rsid w:val="00FB3275"/>
    <w:rsid w:val="00FB57E6"/>
    <w:rsid w:val="00FC22D7"/>
    <w:rsid w:val="00FC4474"/>
    <w:rsid w:val="00FC5B15"/>
    <w:rsid w:val="00FC7A5E"/>
    <w:rsid w:val="00FE2EAC"/>
    <w:rsid w:val="00FE63A8"/>
    <w:rsid w:val="00FE6803"/>
    <w:rsid w:val="00FE68FF"/>
    <w:rsid w:val="00FF1A69"/>
    <w:rsid w:val="00FF38B8"/>
    <w:rsid w:val="00FF409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91E1"/>
  <w15:docId w15:val="{BFFDD1EA-313F-4147-9E74-05BFE91E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7D6D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917C6"/>
    <w:rPr>
      <w:sz w:val="22"/>
      <w:szCs w:val="22"/>
    </w:rPr>
  </w:style>
  <w:style w:type="paragraph" w:styleId="a5">
    <w:name w:val="Balloon Text"/>
    <w:basedOn w:val="a0"/>
    <w:link w:val="a6"/>
    <w:uiPriority w:val="99"/>
    <w:semiHidden/>
    <w:unhideWhenUsed/>
    <w:rsid w:val="001A0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A00D4"/>
    <w:rPr>
      <w:rFonts w:ascii="Tahoma" w:hAnsi="Tahoma" w:cs="Tahoma"/>
      <w:sz w:val="16"/>
      <w:szCs w:val="16"/>
    </w:rPr>
  </w:style>
  <w:style w:type="paragraph" w:styleId="a7">
    <w:name w:val="List Paragraph"/>
    <w:basedOn w:val="a0"/>
    <w:uiPriority w:val="99"/>
    <w:qFormat/>
    <w:rsid w:val="00490140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6E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6E2E0A"/>
  </w:style>
  <w:style w:type="paragraph" w:styleId="aa">
    <w:name w:val="footer"/>
    <w:basedOn w:val="a0"/>
    <w:link w:val="ab"/>
    <w:uiPriority w:val="99"/>
    <w:unhideWhenUsed/>
    <w:rsid w:val="006E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2E0A"/>
  </w:style>
  <w:style w:type="table" w:styleId="ac">
    <w:name w:val="Table Grid"/>
    <w:basedOn w:val="a2"/>
    <w:rsid w:val="005E018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1"/>
    <w:uiPriority w:val="99"/>
    <w:semiHidden/>
    <w:unhideWhenUsed/>
    <w:rsid w:val="00B31592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B31592"/>
    <w:pPr>
      <w:spacing w:line="240" w:lineRule="auto"/>
    </w:pPr>
  </w:style>
  <w:style w:type="character" w:customStyle="1" w:styleId="af">
    <w:name w:val="Текст примечания Знак"/>
    <w:basedOn w:val="a1"/>
    <w:link w:val="ae"/>
    <w:uiPriority w:val="99"/>
    <w:semiHidden/>
    <w:rsid w:val="00B315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3159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31592"/>
    <w:rPr>
      <w:b/>
      <w:bCs/>
    </w:rPr>
  </w:style>
  <w:style w:type="paragraph" w:styleId="a">
    <w:name w:val="Body Text"/>
    <w:basedOn w:val="a0"/>
    <w:link w:val="af2"/>
    <w:rsid w:val="008746C2"/>
    <w:pPr>
      <w:numPr>
        <w:numId w:val="17"/>
      </w:num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1"/>
    <w:link w:val="a"/>
    <w:rsid w:val="008746C2"/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rsid w:val="002052A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Default">
    <w:name w:val="Default"/>
    <w:rsid w:val="00C50DD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uiPriority w:val="99"/>
    <w:rsid w:val="004D17CB"/>
    <w:rPr>
      <w:rFonts w:ascii="Times New Roman" w:hAnsi="Times New Roman" w:cs="Times New Roman"/>
      <w:sz w:val="26"/>
      <w:szCs w:val="26"/>
    </w:rPr>
  </w:style>
  <w:style w:type="paragraph" w:styleId="af3">
    <w:name w:val="endnote text"/>
    <w:basedOn w:val="a0"/>
    <w:link w:val="af4"/>
    <w:uiPriority w:val="99"/>
    <w:semiHidden/>
    <w:unhideWhenUsed/>
    <w:rsid w:val="005D4613"/>
    <w:pPr>
      <w:spacing w:after="0" w:line="240" w:lineRule="auto"/>
    </w:p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5D4613"/>
  </w:style>
  <w:style w:type="character" w:styleId="af5">
    <w:name w:val="endnote reference"/>
    <w:basedOn w:val="a1"/>
    <w:uiPriority w:val="99"/>
    <w:semiHidden/>
    <w:unhideWhenUsed/>
    <w:rsid w:val="005D4613"/>
    <w:rPr>
      <w:vertAlign w:val="superscript"/>
    </w:rPr>
  </w:style>
  <w:style w:type="paragraph" w:styleId="af6">
    <w:name w:val="footnote text"/>
    <w:basedOn w:val="a0"/>
    <w:link w:val="af7"/>
    <w:uiPriority w:val="99"/>
    <w:semiHidden/>
    <w:unhideWhenUsed/>
    <w:rsid w:val="005D4613"/>
    <w:pPr>
      <w:spacing w:after="0" w:line="240" w:lineRule="auto"/>
    </w:pPr>
  </w:style>
  <w:style w:type="character" w:customStyle="1" w:styleId="af7">
    <w:name w:val="Текст сноски Знак"/>
    <w:basedOn w:val="a1"/>
    <w:link w:val="af6"/>
    <w:uiPriority w:val="99"/>
    <w:semiHidden/>
    <w:rsid w:val="005D4613"/>
  </w:style>
  <w:style w:type="character" w:styleId="af8">
    <w:name w:val="footnote reference"/>
    <w:basedOn w:val="a1"/>
    <w:uiPriority w:val="99"/>
    <w:semiHidden/>
    <w:unhideWhenUsed/>
    <w:rsid w:val="005D4613"/>
    <w:rPr>
      <w:vertAlign w:val="superscript"/>
    </w:rPr>
  </w:style>
  <w:style w:type="character" w:styleId="af9">
    <w:name w:val="Hyperlink"/>
    <w:basedOn w:val="a1"/>
    <w:uiPriority w:val="99"/>
    <w:unhideWhenUsed/>
    <w:rsid w:val="00922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aifun.ecp@rosatom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2C05D05BF1544DA7C3749F0BFB6A7A" ma:contentTypeVersion="2" ma:contentTypeDescription="Создание документа." ma:contentTypeScope="" ma:versionID="2e18cafa80308f561abbb409d4fe57b4">
  <xsd:schema xmlns:xsd="http://www.w3.org/2001/XMLSchema" xmlns:xs="http://www.w3.org/2001/XMLSchema" xmlns:p="http://schemas.microsoft.com/office/2006/metadata/properties" xmlns:ns1="http://schemas.microsoft.com/sharepoint/v3" xmlns:ns2="4984a9dc-2e22-45bc-9cb9-2dfe94dc0bde" targetNamespace="http://schemas.microsoft.com/office/2006/metadata/properties" ma:root="true" ma:fieldsID="cc9db815c5b674e184ffc7a9fc101fa4" ns1:_="" ns2:_="">
    <xsd:import namespace="http://schemas.microsoft.com/sharepoint/v3"/>
    <xsd:import namespace="4984a9dc-2e22-45bc-9cb9-2dfe94dc0bd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4a9dc-2e22-45bc-9cb9-2dfe94dc0bd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984a9dc-2e22-45bc-9cb9-2dfe94dc0bde">YZSMWK4JUQKX-3-1025</_dlc_DocId>
    <_dlc_DocIdUrl xmlns="4984a9dc-2e22-45bc-9cb9-2dfe94dc0bde">
      <Url>http://asu201/sites/JUROF/_layouts/DocIdRedir.aspx?ID=YZSMWK4JUQKX-3-1025</Url>
      <Description>YZSMWK4JUQKX-3-1025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6519-72A7-4585-B162-B94744B2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84a9dc-2e22-45bc-9cb9-2dfe94dc0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0AF18-0B98-4F88-B2E1-387E28F15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27C32-C15A-448A-83A0-7BB30FF982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984a9dc-2e22-45bc-9cb9-2dfe94dc0bde"/>
  </ds:schemaRefs>
</ds:datastoreItem>
</file>

<file path=customXml/itemProps4.xml><?xml version="1.0" encoding="utf-8"?>
<ds:datastoreItem xmlns:ds="http://schemas.openxmlformats.org/officeDocument/2006/customXml" ds:itemID="{E2F863A3-12A3-4E87-9ECD-ACF91A32D13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CB27F9-AF23-495F-AEF6-DDE9A4B0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26</Pages>
  <Words>9201</Words>
  <Characters>52450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61528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Вера Викторовна</dc:creator>
  <cp:lastModifiedBy>Фогель Вера Викторовна</cp:lastModifiedBy>
  <cp:revision>43</cp:revision>
  <cp:lastPrinted>2014-02-21T03:04:00Z</cp:lastPrinted>
  <dcterms:created xsi:type="dcterms:W3CDTF">2022-12-26T05:17:00Z</dcterms:created>
  <dcterms:modified xsi:type="dcterms:W3CDTF">2025-03-21T02:49:00Z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0x010100762C05D05BF1544DA7C3749F0BFB6A7A</vt:lpwstr>
  </property>
  <property fmtid="{D5CDD505-2E9C-101B-9397-08002B2CF9AE}" pid="3" name="_dlc_DocIdItemGuid">
    <vt:lpwstr>2c33a4d4-0915-476d-b27e-26fb75da4814</vt:lpwstr>
  </property>
</Properties>
</file>